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8B4" w:rsidRDefault="00CC38B4" w:rsidP="00F974C0">
      <w:pPr>
        <w:shd w:val="clear" w:color="auto" w:fill="FFFFFF"/>
        <w:spacing w:after="0" w:line="240" w:lineRule="auto"/>
        <w:rPr>
          <w:rFonts w:ascii="Times New Roman" w:hAnsi="Times New Roman" w:cs="Times New Roman"/>
          <w:b/>
          <w:sz w:val="24"/>
          <w:szCs w:val="24"/>
        </w:rPr>
      </w:pPr>
    </w:p>
    <w:p w:rsidR="00CC38B4" w:rsidRDefault="00CC38B4" w:rsidP="00F974C0">
      <w:pPr>
        <w:shd w:val="clear" w:color="auto" w:fill="FFFFFF"/>
        <w:spacing w:after="0" w:line="240" w:lineRule="auto"/>
        <w:rPr>
          <w:rFonts w:ascii="Times New Roman" w:hAnsi="Times New Roman" w:cs="Times New Roman"/>
          <w:b/>
          <w:sz w:val="24"/>
          <w:szCs w:val="24"/>
        </w:rPr>
      </w:pPr>
    </w:p>
    <w:p w:rsidR="00CC38B4" w:rsidRDefault="00CC38B4" w:rsidP="00F974C0">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33342" cy="8669215"/>
            <wp:effectExtent l="19050" t="0" r="0" b="0"/>
            <wp:docPr id="19" name="Рисунок 1" descr="C:\Users\User\Pictures\Сканы\Скан_20260310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260310 (16).png"/>
                    <pic:cNvPicPr>
                      <a:picLocks noChangeAspect="1" noChangeArrowheads="1"/>
                    </pic:cNvPicPr>
                  </pic:nvPicPr>
                  <pic:blipFill>
                    <a:blip r:embed="rId6" cstate="print"/>
                    <a:srcRect/>
                    <a:stretch>
                      <a:fillRect/>
                    </a:stretch>
                  </pic:blipFill>
                  <pic:spPr bwMode="auto">
                    <a:xfrm>
                      <a:off x="0" y="0"/>
                      <a:ext cx="5940425" cy="8679564"/>
                    </a:xfrm>
                    <a:prstGeom prst="rect">
                      <a:avLst/>
                    </a:prstGeom>
                    <a:noFill/>
                    <a:ln w="9525">
                      <a:noFill/>
                      <a:miter lim="800000"/>
                      <a:headEnd/>
                      <a:tailEnd/>
                    </a:ln>
                  </pic:spPr>
                </pic:pic>
              </a:graphicData>
            </a:graphic>
          </wp:inline>
        </w:drawing>
      </w:r>
    </w:p>
    <w:p w:rsidR="00CC38B4" w:rsidRDefault="00CC38B4" w:rsidP="00F974C0">
      <w:pPr>
        <w:shd w:val="clear" w:color="auto" w:fill="FFFFFF"/>
        <w:spacing w:after="0" w:line="240" w:lineRule="auto"/>
        <w:rPr>
          <w:rFonts w:ascii="Times New Roman" w:hAnsi="Times New Roman" w:cs="Times New Roman"/>
          <w:b/>
          <w:sz w:val="24"/>
          <w:szCs w:val="24"/>
        </w:rPr>
      </w:pPr>
    </w:p>
    <w:p w:rsidR="00CC38B4" w:rsidRDefault="00CC38B4" w:rsidP="00F974C0">
      <w:pPr>
        <w:shd w:val="clear" w:color="auto" w:fill="FFFFFF"/>
        <w:spacing w:after="0" w:line="240" w:lineRule="auto"/>
        <w:rPr>
          <w:rFonts w:ascii="Times New Roman" w:eastAsia="Times New Roman" w:hAnsi="Times New Roman" w:cs="Times New Roman"/>
          <w:b/>
          <w:bCs/>
          <w:color w:val="00000A"/>
          <w:sz w:val="24"/>
          <w:szCs w:val="24"/>
        </w:rPr>
      </w:pPr>
    </w:p>
    <w:p w:rsidR="00F974C0" w:rsidRDefault="00F974C0" w:rsidP="00F974C0">
      <w:pPr>
        <w:shd w:val="clear" w:color="auto" w:fill="FFFFFF"/>
        <w:spacing w:after="0" w:line="240" w:lineRule="auto"/>
        <w:jc w:val="center"/>
        <w:rPr>
          <w:rFonts w:ascii="Times New Roman" w:eastAsia="Times New Roman" w:hAnsi="Times New Roman" w:cs="Times New Roman"/>
          <w:b/>
          <w:bCs/>
          <w:color w:val="00000A"/>
          <w:sz w:val="24"/>
          <w:szCs w:val="24"/>
        </w:rPr>
      </w:pPr>
    </w:p>
    <w:p w:rsidR="00F974C0" w:rsidRPr="00F974C0" w:rsidRDefault="00F974C0" w:rsidP="00F974C0">
      <w:pPr>
        <w:shd w:val="clear" w:color="auto" w:fill="FFFFFF"/>
        <w:spacing w:after="0" w:line="240" w:lineRule="auto"/>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ОГЛАВЛЕНИЕ</w:t>
      </w:r>
    </w:p>
    <w:p w:rsidR="00F974C0" w:rsidRPr="00CC77F7" w:rsidRDefault="00BE575C" w:rsidP="00CC77F7">
      <w:pPr>
        <w:shd w:val="clear" w:color="auto" w:fill="FFFFFF"/>
        <w:spacing w:after="0"/>
        <w:jc w:val="both"/>
        <w:rPr>
          <w:rFonts w:ascii="Times New Roman" w:eastAsia="Times New Roman" w:hAnsi="Times New Roman" w:cs="Times New Roman"/>
          <w:b/>
          <w:color w:val="000000" w:themeColor="text1"/>
          <w:sz w:val="28"/>
          <w:szCs w:val="28"/>
        </w:rPr>
      </w:pPr>
      <w:hyperlink r:id="rId7" w:anchor="h.30j0zll" w:history="1">
        <w:r w:rsidR="00F974C0" w:rsidRPr="00CC77F7">
          <w:rPr>
            <w:rFonts w:ascii="Times New Roman" w:eastAsia="Times New Roman" w:hAnsi="Times New Roman" w:cs="Times New Roman"/>
            <w:b/>
            <w:color w:val="000000" w:themeColor="text1"/>
            <w:sz w:val="24"/>
            <w:szCs w:val="24"/>
            <w:u w:val="single"/>
          </w:rPr>
          <w:t>ВВЕДЕНИЕ</w:t>
        </w:r>
      </w:hyperlink>
      <w:hyperlink r:id="rId8" w:anchor="h.30j0zll" w:history="1">
        <w:r w:rsidR="00F974C0" w:rsidRPr="00CC77F7">
          <w:rPr>
            <w:rFonts w:ascii="Times New Roman" w:eastAsia="Times New Roman" w:hAnsi="Times New Roman" w:cs="Times New Roman"/>
            <w:b/>
            <w:color w:val="000000" w:themeColor="text1"/>
            <w:sz w:val="24"/>
            <w:szCs w:val="24"/>
            <w:u w:val="single"/>
          </w:rPr>
          <w:t>        </w:t>
        </w:r>
      </w:hyperlink>
      <w:r w:rsidR="00F974C0" w:rsidRPr="00CC77F7">
        <w:rPr>
          <w:rFonts w:ascii="Times New Roman" w:eastAsia="Times New Roman" w:hAnsi="Times New Roman" w:cs="Times New Roman"/>
          <w:b/>
          <w:color w:val="000000" w:themeColor="text1"/>
          <w:sz w:val="24"/>
          <w:szCs w:val="24"/>
        </w:rPr>
        <w:t>3</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9" w:anchor="h.3znysh7" w:history="1">
        <w:r w:rsidR="00F974C0" w:rsidRPr="00CC77F7">
          <w:rPr>
            <w:rFonts w:ascii="Times New Roman" w:eastAsia="Times New Roman" w:hAnsi="Times New Roman" w:cs="Times New Roman"/>
            <w:b/>
            <w:color w:val="000000" w:themeColor="text1"/>
            <w:sz w:val="24"/>
            <w:szCs w:val="24"/>
            <w:u w:val="single"/>
          </w:rPr>
          <w:t>I. ЦЕЛЕВОЙ РАЗДЕЛ</w:t>
        </w:r>
      </w:hyperlink>
      <w:hyperlink r:id="rId10" w:anchor="h.3znysh7"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4</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11" w:anchor="h.2et92p0" w:history="1">
        <w:r w:rsidR="00F974C0" w:rsidRPr="00F974C0">
          <w:rPr>
            <w:rFonts w:ascii="Times New Roman" w:eastAsia="Times New Roman" w:hAnsi="Times New Roman" w:cs="Times New Roman"/>
            <w:color w:val="000000" w:themeColor="text1"/>
            <w:sz w:val="24"/>
            <w:szCs w:val="24"/>
            <w:u w:val="single"/>
          </w:rPr>
          <w:t>1.1. Пояснительная записка</w:t>
        </w:r>
      </w:hyperlink>
      <w:hyperlink r:id="rId12" w:anchor="h.2et92p0"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4</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13" w:anchor="h.3dy6vkm" w:history="1">
        <w:r w:rsidR="00F974C0" w:rsidRPr="00F974C0">
          <w:rPr>
            <w:rFonts w:ascii="Times New Roman" w:eastAsia="Times New Roman" w:hAnsi="Times New Roman" w:cs="Times New Roman"/>
            <w:color w:val="000000" w:themeColor="text1"/>
            <w:sz w:val="24"/>
            <w:szCs w:val="24"/>
            <w:u w:val="single"/>
          </w:rPr>
          <w:t>1.1.1. Цели, задачи, механизмы адаптации, условия реализации  АОП.</w:t>
        </w:r>
      </w:hyperlink>
      <w:hyperlink r:id="rId14" w:anchor="h.3dy6vkm"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6</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15" w:anchor="h.1t3h5sf" w:history="1">
        <w:r w:rsidR="00F974C0" w:rsidRPr="00F974C0">
          <w:rPr>
            <w:rFonts w:ascii="Times New Roman" w:eastAsia="Times New Roman" w:hAnsi="Times New Roman" w:cs="Times New Roman"/>
            <w:color w:val="000000" w:themeColor="text1"/>
            <w:sz w:val="24"/>
            <w:szCs w:val="24"/>
            <w:u w:val="single"/>
          </w:rPr>
          <w:t>1.1.2. Принципы и подходы к формированию Программы</w:t>
        </w:r>
      </w:hyperlink>
      <w:hyperlink r:id="rId16" w:anchor="h.1t3h5sf"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9</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17" w:anchor="h.4d34og8" w:history="1">
        <w:r w:rsidR="00F974C0" w:rsidRPr="00F974C0">
          <w:rPr>
            <w:rFonts w:ascii="Times New Roman" w:eastAsia="Times New Roman" w:hAnsi="Times New Roman" w:cs="Times New Roman"/>
            <w:color w:val="000000" w:themeColor="text1"/>
            <w:sz w:val="24"/>
            <w:szCs w:val="24"/>
            <w:u w:val="single"/>
          </w:rPr>
          <w:t>1.2. Планируемые результаты</w:t>
        </w:r>
      </w:hyperlink>
      <w:hyperlink r:id="rId18" w:anchor="h.4d34og8"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15</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19" w:anchor="h.2s8eyo1" w:history="1">
        <w:r w:rsidR="00F974C0" w:rsidRPr="00F974C0">
          <w:rPr>
            <w:rFonts w:ascii="Times New Roman" w:eastAsia="Times New Roman" w:hAnsi="Times New Roman" w:cs="Times New Roman"/>
            <w:color w:val="000000" w:themeColor="text1"/>
            <w:sz w:val="24"/>
            <w:szCs w:val="24"/>
            <w:u w:val="single"/>
          </w:rPr>
          <w:t>1.2.1. Целевые ориентиры</w:t>
        </w:r>
      </w:hyperlink>
      <w:hyperlink r:id="rId20" w:anchor="h.2s8eyo1"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15</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21" w:anchor="h.46r0co2" w:history="1">
        <w:r w:rsidR="00F974C0" w:rsidRPr="00F974C0">
          <w:rPr>
            <w:rFonts w:ascii="Times New Roman" w:eastAsia="Times New Roman" w:hAnsi="Times New Roman" w:cs="Times New Roman"/>
            <w:color w:val="000000" w:themeColor="text1"/>
            <w:sz w:val="24"/>
            <w:szCs w:val="24"/>
            <w:u w:val="single"/>
          </w:rPr>
          <w:t>1.2.2. Целевые ориентиры в дошкольном возрасте</w:t>
        </w:r>
      </w:hyperlink>
      <w:hyperlink r:id="rId22" w:anchor="h.46r0co2"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15</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23" w:anchor="h.17dp8vu" w:history="1">
        <w:r w:rsidR="00F974C0" w:rsidRPr="00F974C0">
          <w:rPr>
            <w:rFonts w:ascii="Times New Roman" w:eastAsia="Times New Roman" w:hAnsi="Times New Roman" w:cs="Times New Roman"/>
            <w:color w:val="000000" w:themeColor="text1"/>
            <w:sz w:val="24"/>
            <w:szCs w:val="24"/>
            <w:u w:val="single"/>
          </w:rPr>
          <w:t>1.2.3. Целевые ориентиры на этапе завершения освоения Программы</w:t>
        </w:r>
      </w:hyperlink>
      <w:hyperlink r:id="rId24" w:anchor="h.17dp8vu"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17</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25" w:anchor="h.26in1rg" w:history="1">
        <w:r w:rsidR="00F974C0" w:rsidRPr="00F974C0">
          <w:rPr>
            <w:rFonts w:ascii="Times New Roman" w:eastAsia="Times New Roman" w:hAnsi="Times New Roman" w:cs="Times New Roman"/>
            <w:color w:val="000000" w:themeColor="text1"/>
            <w:sz w:val="24"/>
            <w:szCs w:val="24"/>
            <w:u w:val="single"/>
          </w:rPr>
          <w:t>1.3. Развивающее оценивание качества образовательной деятельности по АОП</w:t>
        </w:r>
      </w:hyperlink>
      <w:hyperlink r:id="rId26" w:anchor="h.26in1rg"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19</w:t>
      </w:r>
    </w:p>
    <w:p w:rsidR="00F974C0" w:rsidRPr="00CC77F7" w:rsidRDefault="00BE575C" w:rsidP="00CC77F7">
      <w:pPr>
        <w:shd w:val="clear" w:color="auto" w:fill="FFFFFF"/>
        <w:spacing w:after="0"/>
        <w:jc w:val="both"/>
        <w:rPr>
          <w:rFonts w:ascii="Times New Roman" w:eastAsia="Times New Roman" w:hAnsi="Times New Roman" w:cs="Times New Roman"/>
          <w:b/>
          <w:color w:val="000000" w:themeColor="text1"/>
          <w:sz w:val="28"/>
          <w:szCs w:val="28"/>
        </w:rPr>
      </w:pPr>
      <w:hyperlink r:id="rId27" w:anchor="h.lnxbz9" w:history="1">
        <w:r w:rsidR="00F974C0" w:rsidRPr="00CC77F7">
          <w:rPr>
            <w:rFonts w:ascii="Times New Roman" w:eastAsia="Times New Roman" w:hAnsi="Times New Roman" w:cs="Times New Roman"/>
            <w:b/>
            <w:color w:val="000000" w:themeColor="text1"/>
            <w:sz w:val="24"/>
            <w:szCs w:val="24"/>
            <w:u w:val="single"/>
          </w:rPr>
          <w:t>II. СОДЕРЖАТЕЛЬНЫЙ РАЗДЕЛ</w:t>
        </w:r>
      </w:hyperlink>
      <w:hyperlink r:id="rId28" w:anchor="h.lnxbz9" w:history="1">
        <w:r w:rsidR="00F974C0" w:rsidRPr="00CC77F7">
          <w:rPr>
            <w:rFonts w:ascii="Times New Roman" w:eastAsia="Times New Roman" w:hAnsi="Times New Roman" w:cs="Times New Roman"/>
            <w:b/>
            <w:color w:val="000000" w:themeColor="text1"/>
            <w:sz w:val="24"/>
            <w:szCs w:val="24"/>
            <w:u w:val="single"/>
          </w:rPr>
          <w:t>        </w:t>
        </w:r>
      </w:hyperlink>
      <w:r w:rsidR="00F974C0" w:rsidRPr="00CC77F7">
        <w:rPr>
          <w:rFonts w:ascii="Times New Roman" w:eastAsia="Times New Roman" w:hAnsi="Times New Roman" w:cs="Times New Roman"/>
          <w:b/>
          <w:color w:val="000000" w:themeColor="text1"/>
          <w:sz w:val="24"/>
          <w:szCs w:val="24"/>
        </w:rPr>
        <w:t>22</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29" w:anchor="h.35nkun2" w:history="1">
        <w:r w:rsidR="00F974C0" w:rsidRPr="00F974C0">
          <w:rPr>
            <w:rFonts w:ascii="Times New Roman" w:eastAsia="Times New Roman" w:hAnsi="Times New Roman" w:cs="Times New Roman"/>
            <w:color w:val="000000" w:themeColor="text1"/>
            <w:sz w:val="24"/>
            <w:szCs w:val="24"/>
            <w:u w:val="single"/>
          </w:rPr>
          <w:t>2.1. Общие положения</w:t>
        </w:r>
      </w:hyperlink>
      <w:hyperlink r:id="rId30" w:anchor="h.35nkun2"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22</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31" w:anchor="h.44sinio" w:history="1">
        <w:r w:rsidR="00F974C0" w:rsidRPr="00F974C0">
          <w:rPr>
            <w:rFonts w:ascii="Times New Roman" w:eastAsia="Times New Roman" w:hAnsi="Times New Roman" w:cs="Times New Roman"/>
            <w:color w:val="000000" w:themeColor="text1"/>
            <w:sz w:val="24"/>
            <w:szCs w:val="24"/>
            <w:u w:val="single"/>
          </w:rPr>
          <w:t>2.2. Содержание образовательной деятельности с детьми дошкольного возраста с задержкой психического развития</w:t>
        </w:r>
      </w:hyperlink>
      <w:hyperlink r:id="rId32" w:anchor="h.44sinio"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23</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33" w:anchor="h.2jxsxqh" w:history="1">
        <w:r w:rsidR="00F974C0" w:rsidRPr="00F974C0">
          <w:rPr>
            <w:rFonts w:ascii="Times New Roman" w:eastAsia="Times New Roman" w:hAnsi="Times New Roman" w:cs="Times New Roman"/>
            <w:color w:val="000000" w:themeColor="text1"/>
            <w:sz w:val="24"/>
            <w:szCs w:val="24"/>
            <w:u w:val="single"/>
          </w:rPr>
          <w:t>2.2.1. Социально-коммуникативное развитие</w:t>
        </w:r>
      </w:hyperlink>
      <w:hyperlink r:id="rId34" w:anchor="h.2jxsxqh"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23</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35" w:anchor="h.z337ya" w:history="1">
        <w:r w:rsidR="00F974C0" w:rsidRPr="00F974C0">
          <w:rPr>
            <w:rFonts w:ascii="Times New Roman" w:eastAsia="Times New Roman" w:hAnsi="Times New Roman" w:cs="Times New Roman"/>
            <w:color w:val="000000" w:themeColor="text1"/>
            <w:sz w:val="24"/>
            <w:szCs w:val="24"/>
            <w:u w:val="single"/>
          </w:rPr>
          <w:t>2.2.2. Познавательное развитие</w:t>
        </w:r>
      </w:hyperlink>
      <w:hyperlink r:id="rId36" w:anchor="h.z337ya"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28</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37" w:anchor="h.3j2qqm3" w:history="1">
        <w:r w:rsidR="00F974C0" w:rsidRPr="00F974C0">
          <w:rPr>
            <w:rFonts w:ascii="Times New Roman" w:eastAsia="Times New Roman" w:hAnsi="Times New Roman" w:cs="Times New Roman"/>
            <w:color w:val="000000" w:themeColor="text1"/>
            <w:sz w:val="24"/>
            <w:szCs w:val="24"/>
            <w:u w:val="single"/>
          </w:rPr>
          <w:t>2.2.3. Речевое развитие</w:t>
        </w:r>
      </w:hyperlink>
      <w:hyperlink r:id="rId38" w:anchor="h.3j2qqm3"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30</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39" w:anchor="h.1y810tw" w:history="1">
        <w:r w:rsidR="00F974C0" w:rsidRPr="00F974C0">
          <w:rPr>
            <w:rFonts w:ascii="Times New Roman" w:eastAsia="Times New Roman" w:hAnsi="Times New Roman" w:cs="Times New Roman"/>
            <w:color w:val="000000" w:themeColor="text1"/>
            <w:sz w:val="24"/>
            <w:szCs w:val="24"/>
            <w:u w:val="single"/>
          </w:rPr>
          <w:t>2.2.4. Художественно-эстетическое развитие</w:t>
        </w:r>
      </w:hyperlink>
      <w:hyperlink r:id="rId40" w:anchor="h.1y810tw"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34</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41" w:anchor="h.1ci93xb" w:history="1">
        <w:r w:rsidR="00F974C0" w:rsidRPr="00F974C0">
          <w:rPr>
            <w:rFonts w:ascii="Times New Roman" w:eastAsia="Times New Roman" w:hAnsi="Times New Roman" w:cs="Times New Roman"/>
            <w:color w:val="000000" w:themeColor="text1"/>
            <w:sz w:val="24"/>
            <w:szCs w:val="24"/>
            <w:u w:val="single"/>
          </w:rPr>
          <w:t>2.2.5. Физическое развитие</w:t>
        </w:r>
      </w:hyperlink>
      <w:hyperlink r:id="rId42" w:anchor="h.1ci93xb"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38</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43" w:anchor="h.3whwml4" w:history="1">
        <w:r w:rsidR="00F974C0" w:rsidRPr="00F974C0">
          <w:rPr>
            <w:rFonts w:ascii="Times New Roman" w:eastAsia="Times New Roman" w:hAnsi="Times New Roman" w:cs="Times New Roman"/>
            <w:color w:val="000000" w:themeColor="text1"/>
            <w:sz w:val="24"/>
            <w:szCs w:val="24"/>
            <w:u w:val="single"/>
          </w:rPr>
          <w:t>2.3. Взаимодействие взрослых с детьми.</w:t>
        </w:r>
      </w:hyperlink>
      <w:hyperlink r:id="rId44" w:anchor="h.3whwml4"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41</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45" w:anchor="h.2bn6wsx" w:history="1">
        <w:r w:rsidR="00F974C0" w:rsidRPr="00F974C0">
          <w:rPr>
            <w:rFonts w:ascii="Times New Roman" w:eastAsia="Times New Roman" w:hAnsi="Times New Roman" w:cs="Times New Roman"/>
            <w:color w:val="000000" w:themeColor="text1"/>
            <w:sz w:val="24"/>
            <w:szCs w:val="24"/>
            <w:u w:val="single"/>
          </w:rPr>
          <w:t>2.4. Взаимодействие педагогического коллектива с семьями дошкольников с задержкой психического развития</w:t>
        </w:r>
      </w:hyperlink>
      <w:hyperlink r:id="rId46" w:anchor="h.2bn6wsx"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43</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47" w:anchor="h.qsh70q" w:history="1">
        <w:r w:rsidR="00F974C0" w:rsidRPr="00F974C0">
          <w:rPr>
            <w:rFonts w:ascii="Times New Roman" w:eastAsia="Times New Roman" w:hAnsi="Times New Roman" w:cs="Times New Roman"/>
            <w:color w:val="000000" w:themeColor="text1"/>
            <w:sz w:val="24"/>
            <w:szCs w:val="24"/>
            <w:u w:val="single"/>
          </w:rPr>
          <w:t>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w:t>
        </w:r>
      </w:hyperlink>
      <w:hyperlink r:id="rId48" w:anchor="h.qsh70q"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45</w:t>
      </w:r>
    </w:p>
    <w:p w:rsidR="00F974C0" w:rsidRPr="00CC77F7" w:rsidRDefault="00BE575C" w:rsidP="00CC77F7">
      <w:pPr>
        <w:shd w:val="clear" w:color="auto" w:fill="FFFFFF"/>
        <w:spacing w:after="0"/>
        <w:jc w:val="both"/>
        <w:rPr>
          <w:rFonts w:ascii="Times New Roman" w:eastAsia="Times New Roman" w:hAnsi="Times New Roman" w:cs="Times New Roman"/>
          <w:b/>
          <w:color w:val="000000" w:themeColor="text1"/>
          <w:sz w:val="28"/>
          <w:szCs w:val="28"/>
        </w:rPr>
      </w:pPr>
      <w:hyperlink r:id="rId49" w:anchor="h.3as4poj" w:history="1">
        <w:r w:rsidR="00F974C0" w:rsidRPr="00CC77F7">
          <w:rPr>
            <w:rFonts w:ascii="Times New Roman" w:eastAsia="Times New Roman" w:hAnsi="Times New Roman" w:cs="Times New Roman"/>
            <w:b/>
            <w:color w:val="000000" w:themeColor="text1"/>
            <w:sz w:val="24"/>
            <w:szCs w:val="24"/>
            <w:u w:val="single"/>
          </w:rPr>
          <w:t>III. ОРГАНИЗАЦИОННЫЙ РАЗДЕЛ</w:t>
        </w:r>
      </w:hyperlink>
      <w:hyperlink r:id="rId50" w:anchor="h.3as4poj" w:history="1">
        <w:r w:rsidR="00F974C0" w:rsidRPr="00CC77F7">
          <w:rPr>
            <w:rFonts w:ascii="Times New Roman" w:eastAsia="Times New Roman" w:hAnsi="Times New Roman" w:cs="Times New Roman"/>
            <w:b/>
            <w:color w:val="000000" w:themeColor="text1"/>
            <w:sz w:val="24"/>
            <w:szCs w:val="24"/>
            <w:u w:val="single"/>
          </w:rPr>
          <w:t>        </w:t>
        </w:r>
      </w:hyperlink>
      <w:r w:rsidR="00F974C0" w:rsidRPr="00CC77F7">
        <w:rPr>
          <w:rFonts w:ascii="Times New Roman" w:eastAsia="Times New Roman" w:hAnsi="Times New Roman" w:cs="Times New Roman"/>
          <w:b/>
          <w:color w:val="000000" w:themeColor="text1"/>
          <w:sz w:val="24"/>
          <w:szCs w:val="24"/>
        </w:rPr>
        <w:t>82</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51" w:anchor="h.1pxezwc" w:history="1">
        <w:r w:rsidR="00F974C0" w:rsidRPr="00F974C0">
          <w:rPr>
            <w:rFonts w:ascii="Times New Roman" w:eastAsia="Times New Roman" w:hAnsi="Times New Roman" w:cs="Times New Roman"/>
            <w:color w:val="000000" w:themeColor="text1"/>
            <w:sz w:val="24"/>
            <w:szCs w:val="24"/>
            <w:u w:val="single"/>
          </w:rPr>
          <w:t>3.1. Психолого-педагогические условия, обеспечивающие развитие ребенка с задержкой психического развития</w:t>
        </w:r>
      </w:hyperlink>
      <w:hyperlink r:id="rId52" w:anchor="h.1pxezwc"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82</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53" w:anchor="h.49x2ik5" w:history="1">
        <w:r w:rsidR="00F974C0" w:rsidRPr="00F974C0">
          <w:rPr>
            <w:rFonts w:ascii="Times New Roman" w:eastAsia="Times New Roman" w:hAnsi="Times New Roman" w:cs="Times New Roman"/>
            <w:color w:val="000000" w:themeColor="text1"/>
            <w:sz w:val="24"/>
            <w:szCs w:val="24"/>
            <w:u w:val="single"/>
          </w:rPr>
          <w:t>3.2. Организация развивающей предметно-пространственной среды</w:t>
        </w:r>
      </w:hyperlink>
      <w:hyperlink r:id="rId54" w:anchor="h.49x2ik5"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84</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55" w:anchor="h.3o7alnk" w:history="1">
        <w:r w:rsidR="00F974C0" w:rsidRPr="00F974C0">
          <w:rPr>
            <w:rFonts w:ascii="Times New Roman" w:eastAsia="Times New Roman" w:hAnsi="Times New Roman" w:cs="Times New Roman"/>
            <w:color w:val="000000" w:themeColor="text1"/>
            <w:sz w:val="24"/>
            <w:szCs w:val="24"/>
            <w:u w:val="single"/>
          </w:rPr>
          <w:t>3.3. Кадровые условия реализации Программы</w:t>
        </w:r>
      </w:hyperlink>
      <w:hyperlink r:id="rId56" w:anchor="h.3o7alnk"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90</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57" w:anchor="h.41mghml" w:history="1">
        <w:r w:rsidR="00F974C0" w:rsidRPr="00F974C0">
          <w:rPr>
            <w:rFonts w:ascii="Times New Roman" w:eastAsia="Times New Roman" w:hAnsi="Times New Roman" w:cs="Times New Roman"/>
            <w:color w:val="000000" w:themeColor="text1"/>
            <w:sz w:val="24"/>
            <w:szCs w:val="24"/>
            <w:u w:val="single"/>
          </w:rPr>
          <w:t>3.4. Материально-техническое обеспечение программы</w:t>
        </w:r>
      </w:hyperlink>
      <w:hyperlink r:id="rId58" w:anchor="h.41mghml"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97</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59" w:anchor="h.vx1227" w:history="1">
        <w:r w:rsidR="00F974C0" w:rsidRPr="00F974C0">
          <w:rPr>
            <w:rFonts w:ascii="Times New Roman" w:eastAsia="Times New Roman" w:hAnsi="Times New Roman" w:cs="Times New Roman"/>
            <w:color w:val="000000" w:themeColor="text1"/>
            <w:sz w:val="24"/>
            <w:szCs w:val="24"/>
            <w:u w:val="single"/>
          </w:rPr>
          <w:t>3.5. Планирование образовательной деятельности</w:t>
        </w:r>
      </w:hyperlink>
      <w:hyperlink r:id="rId60" w:anchor="h.vx1227"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100</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61" w:anchor="h.2lwamvv" w:history="1">
        <w:r w:rsidR="00F974C0" w:rsidRPr="00F974C0">
          <w:rPr>
            <w:rFonts w:ascii="Times New Roman" w:eastAsia="Times New Roman" w:hAnsi="Times New Roman" w:cs="Times New Roman"/>
            <w:color w:val="000000" w:themeColor="text1"/>
            <w:sz w:val="24"/>
            <w:szCs w:val="24"/>
            <w:u w:val="single"/>
          </w:rPr>
          <w:t>3.6. Режим дня и распорядок</w:t>
        </w:r>
      </w:hyperlink>
      <w:hyperlink r:id="rId62" w:anchor="h.2lwamvv"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104</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63" w:anchor="h.19c6y18" w:history="1">
        <w:r w:rsidR="00F974C0" w:rsidRPr="00F974C0">
          <w:rPr>
            <w:rFonts w:ascii="Times New Roman" w:eastAsia="Times New Roman" w:hAnsi="Times New Roman" w:cs="Times New Roman"/>
            <w:color w:val="000000" w:themeColor="text1"/>
            <w:sz w:val="24"/>
            <w:szCs w:val="24"/>
            <w:u w:val="single"/>
          </w:rPr>
          <w:t>3.7. Перечень нормативных и нормативно-методических документов</w:t>
        </w:r>
      </w:hyperlink>
      <w:hyperlink r:id="rId64" w:anchor="h.19c6y18"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109</w:t>
      </w:r>
    </w:p>
    <w:p w:rsidR="00F974C0" w:rsidRPr="00F974C0" w:rsidRDefault="00BE575C" w:rsidP="00CC77F7">
      <w:pPr>
        <w:shd w:val="clear" w:color="auto" w:fill="FFFFFF"/>
        <w:spacing w:after="0"/>
        <w:jc w:val="both"/>
        <w:rPr>
          <w:rFonts w:ascii="Times New Roman" w:eastAsia="Times New Roman" w:hAnsi="Times New Roman" w:cs="Times New Roman"/>
          <w:color w:val="000000" w:themeColor="text1"/>
          <w:sz w:val="28"/>
          <w:szCs w:val="28"/>
        </w:rPr>
      </w:pPr>
      <w:hyperlink r:id="rId65" w:anchor="h.nmf14n" w:history="1">
        <w:r w:rsidR="00F974C0" w:rsidRPr="00F974C0">
          <w:rPr>
            <w:rFonts w:ascii="Times New Roman" w:eastAsia="Times New Roman" w:hAnsi="Times New Roman" w:cs="Times New Roman"/>
            <w:color w:val="000000" w:themeColor="text1"/>
            <w:sz w:val="24"/>
            <w:szCs w:val="24"/>
            <w:u w:val="single"/>
          </w:rPr>
          <w:t>3.8. Перечень литературных источников</w:t>
        </w:r>
      </w:hyperlink>
      <w:hyperlink r:id="rId66" w:anchor="h.nmf14n" w:history="1">
        <w:r w:rsidR="00F974C0" w:rsidRPr="00F974C0">
          <w:rPr>
            <w:rFonts w:ascii="Times New Roman" w:eastAsia="Times New Roman" w:hAnsi="Times New Roman" w:cs="Times New Roman"/>
            <w:color w:val="000000" w:themeColor="text1"/>
            <w:sz w:val="24"/>
            <w:szCs w:val="24"/>
            <w:u w:val="single"/>
          </w:rPr>
          <w:t>        </w:t>
        </w:r>
      </w:hyperlink>
      <w:r w:rsidR="00F974C0" w:rsidRPr="00F974C0">
        <w:rPr>
          <w:rFonts w:ascii="Times New Roman" w:eastAsia="Times New Roman" w:hAnsi="Times New Roman" w:cs="Times New Roman"/>
          <w:color w:val="000000" w:themeColor="text1"/>
          <w:sz w:val="24"/>
          <w:szCs w:val="24"/>
        </w:rPr>
        <w:t>110</w:t>
      </w:r>
    </w:p>
    <w:p w:rsidR="00F974C0" w:rsidRDefault="00CC77F7" w:rsidP="00CC77F7">
      <w:pPr>
        <w:pBdr>
          <w:bottom w:val="single" w:sz="6" w:space="0" w:color="D6DDB9"/>
        </w:pBdr>
        <w:shd w:val="clear" w:color="auto" w:fill="FFFFFF"/>
        <w:spacing w:before="120" w:after="120"/>
        <w:jc w:val="center"/>
        <w:outlineLvl w:val="0"/>
        <w:rPr>
          <w:rFonts w:ascii="Times New Roman" w:eastAsia="Times New Roman" w:hAnsi="Times New Roman" w:cs="Times New Roman"/>
          <w:b/>
          <w:bCs/>
          <w:color w:val="00000A"/>
          <w:kern w:val="36"/>
          <w:sz w:val="24"/>
        </w:rPr>
      </w:pPr>
      <w:r>
        <w:rPr>
          <w:rFonts w:ascii="Times New Roman" w:eastAsia="Times New Roman" w:hAnsi="Times New Roman" w:cs="Times New Roman"/>
          <w:color w:val="000000" w:themeColor="text1"/>
          <w:sz w:val="24"/>
          <w:szCs w:val="24"/>
        </w:rPr>
        <w:t xml:space="preserve"> </w:t>
      </w:r>
    </w:p>
    <w:p w:rsidR="00F974C0" w:rsidRDefault="00F974C0" w:rsidP="00F974C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A"/>
          <w:kern w:val="36"/>
          <w:sz w:val="24"/>
        </w:rPr>
      </w:pPr>
    </w:p>
    <w:p w:rsidR="00840739" w:rsidRDefault="00840739" w:rsidP="00F974C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A"/>
          <w:kern w:val="36"/>
          <w:sz w:val="24"/>
        </w:rPr>
      </w:pPr>
    </w:p>
    <w:p w:rsidR="00CC38B4" w:rsidRDefault="00CC38B4" w:rsidP="00F974C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A"/>
          <w:kern w:val="36"/>
          <w:sz w:val="24"/>
        </w:rPr>
      </w:pPr>
    </w:p>
    <w:p w:rsidR="00CC38B4" w:rsidRDefault="00CC38B4" w:rsidP="00F974C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A"/>
          <w:kern w:val="36"/>
          <w:sz w:val="24"/>
        </w:rPr>
      </w:pPr>
    </w:p>
    <w:p w:rsidR="00CC38B4" w:rsidRDefault="00CC38B4" w:rsidP="00F974C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A"/>
          <w:kern w:val="36"/>
          <w:sz w:val="24"/>
        </w:rPr>
      </w:pPr>
    </w:p>
    <w:p w:rsidR="00A653F4" w:rsidRDefault="00A653F4" w:rsidP="00F974C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A"/>
          <w:kern w:val="36"/>
          <w:sz w:val="24"/>
        </w:rPr>
      </w:pPr>
    </w:p>
    <w:p w:rsidR="00F974C0" w:rsidRPr="00F974C0" w:rsidRDefault="00F974C0" w:rsidP="00F974C0">
      <w:pPr>
        <w:pBdr>
          <w:bottom w:val="single" w:sz="6" w:space="0" w:color="D6DDB9"/>
        </w:pBdr>
        <w:shd w:val="clear" w:color="auto" w:fill="FFFFFF"/>
        <w:spacing w:before="120" w:after="120" w:line="240" w:lineRule="auto"/>
        <w:jc w:val="center"/>
        <w:outlineLvl w:val="0"/>
        <w:rPr>
          <w:rFonts w:ascii="Cambria" w:eastAsia="Times New Roman" w:hAnsi="Cambria" w:cs="Arial"/>
          <w:b/>
          <w:bCs/>
          <w:color w:val="365F91"/>
          <w:kern w:val="36"/>
          <w:sz w:val="28"/>
          <w:szCs w:val="28"/>
        </w:rPr>
      </w:pPr>
      <w:r w:rsidRPr="00F974C0">
        <w:rPr>
          <w:rFonts w:ascii="Times New Roman" w:eastAsia="Times New Roman" w:hAnsi="Times New Roman" w:cs="Times New Roman"/>
          <w:b/>
          <w:bCs/>
          <w:color w:val="00000A"/>
          <w:kern w:val="36"/>
          <w:sz w:val="24"/>
        </w:rPr>
        <w:lastRenderedPageBreak/>
        <w:t>ВВЕДЕНИЕ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Настоящая Адаптированная образовательная программа (далее – АОП) дошкольного образования разработана для ребёнка старшего дошкольного возраста с задержкой психического развития (ЗПР) (Фамилия Имя ребенка и дата рождения).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proofErr w:type="spellStart"/>
      <w:r w:rsidRPr="00F974C0">
        <w:rPr>
          <w:rFonts w:ascii="Times New Roman" w:eastAsia="Times New Roman" w:hAnsi="Times New Roman" w:cs="Times New Roman"/>
          <w:color w:val="00000A"/>
          <w:sz w:val="24"/>
          <w:szCs w:val="24"/>
        </w:rPr>
        <w:t>Полиморфность</w:t>
      </w:r>
      <w:proofErr w:type="spellEnd"/>
      <w:r w:rsidRPr="00F974C0">
        <w:rPr>
          <w:rFonts w:ascii="Times New Roman" w:eastAsia="Times New Roman" w:hAnsi="Times New Roman" w:cs="Times New Roman"/>
          <w:color w:val="00000A"/>
          <w:sz w:val="24"/>
          <w:szCs w:val="24"/>
        </w:rPr>
        <w:t xml:space="preserve">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АОП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в соответствии с особыми образовательными потребностями лиц с ОВЗ.</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Содержание АОП в соответствии с требованиями Стандарта включает три основных раздела – целевой, содержательный и организационный.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Целевой раздел включает пояснительную записку, в которой рассматриваются значимые для разработки и реализации АОП </w:t>
      </w:r>
      <w:proofErr w:type="spellStart"/>
      <w:r w:rsidRPr="00F974C0">
        <w:rPr>
          <w:rFonts w:ascii="Times New Roman" w:eastAsia="Times New Roman" w:hAnsi="Times New Roman" w:cs="Times New Roman"/>
          <w:color w:val="00000A"/>
          <w:sz w:val="24"/>
          <w:szCs w:val="24"/>
        </w:rPr>
        <w:t>клинико-психолого-педагогическая</w:t>
      </w:r>
      <w:proofErr w:type="spellEnd"/>
      <w:r w:rsidRPr="00F974C0">
        <w:rPr>
          <w:rFonts w:ascii="Times New Roman" w:eastAsia="Times New Roman" w:hAnsi="Times New Roman" w:cs="Times New Roman"/>
          <w:color w:val="00000A"/>
          <w:sz w:val="24"/>
          <w:szCs w:val="24"/>
        </w:rPr>
        <w:t xml:space="preserve"> характеристика и особые образовательные потребности детей раннего и дошкольного возраста с задержкой психического развития. </w:t>
      </w:r>
      <w:proofErr w:type="gramStart"/>
      <w:r w:rsidRPr="00F974C0">
        <w:rPr>
          <w:rFonts w:ascii="Times New Roman" w:eastAsia="Times New Roman" w:hAnsi="Times New Roman" w:cs="Times New Roman"/>
          <w:color w:val="00000A"/>
          <w:sz w:val="24"/>
          <w:szCs w:val="24"/>
        </w:rPr>
        <w:t>В целевом разделе раскрываются цели, задачи, принципы и подходы к формированию АОП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АОП и планируемые результаты ее освоения, а также механизмы оценивания результатов коррекционно-образовательной деятельности педагогов.</w:t>
      </w:r>
      <w:proofErr w:type="gramEnd"/>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АОП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 Она реализуется во всех образовательных областях, а также через специальные коррекционно-развивающие групповые и индивидуальные занятия. Программа реализуется в группах комбинированной направленности.</w:t>
      </w:r>
    </w:p>
    <w:p w:rsidR="00F974C0" w:rsidRDefault="00F974C0" w:rsidP="00F974C0">
      <w:pPr>
        <w:shd w:val="clear" w:color="auto" w:fill="FFFFFF"/>
        <w:spacing w:after="0" w:line="240" w:lineRule="auto"/>
        <w:jc w:val="both"/>
        <w:rPr>
          <w:rFonts w:ascii="Times New Roman" w:eastAsia="Times New Roman" w:hAnsi="Times New Roman" w:cs="Times New Roman"/>
          <w:color w:val="00000A"/>
          <w:sz w:val="24"/>
          <w:szCs w:val="24"/>
        </w:rPr>
      </w:pPr>
      <w:r w:rsidRPr="00F974C0">
        <w:rPr>
          <w:rFonts w:ascii="Times New Roman" w:eastAsia="Times New Roman" w:hAnsi="Times New Roman" w:cs="Times New Roman"/>
          <w:color w:val="00000A"/>
          <w:sz w:val="24"/>
          <w:szCs w:val="24"/>
        </w:rPr>
        <w:t xml:space="preserve">        Организационный раздел раскрывает </w:t>
      </w:r>
      <w:proofErr w:type="gramStart"/>
      <w:r w:rsidRPr="00F974C0">
        <w:rPr>
          <w:rFonts w:ascii="Times New Roman" w:eastAsia="Times New Roman" w:hAnsi="Times New Roman" w:cs="Times New Roman"/>
          <w:color w:val="00000A"/>
          <w:sz w:val="24"/>
          <w:szCs w:val="24"/>
        </w:rPr>
        <w:t>особенности</w:t>
      </w:r>
      <w:proofErr w:type="gramEnd"/>
      <w:r w:rsidRPr="00F974C0">
        <w:rPr>
          <w:rFonts w:ascii="Times New Roman" w:eastAsia="Times New Roman" w:hAnsi="Times New Roman" w:cs="Times New Roman"/>
          <w:color w:val="00000A"/>
          <w:sz w:val="24"/>
          <w:szCs w:val="24"/>
        </w:rPr>
        <w:t xml:space="preserve">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w:t>
      </w:r>
    </w:p>
    <w:p w:rsidR="00CC77F7" w:rsidRDefault="00CC77F7" w:rsidP="00F974C0">
      <w:pPr>
        <w:shd w:val="clear" w:color="auto" w:fill="FFFFFF"/>
        <w:spacing w:after="0" w:line="240" w:lineRule="auto"/>
        <w:jc w:val="both"/>
        <w:rPr>
          <w:rFonts w:ascii="Times New Roman" w:eastAsia="Times New Roman" w:hAnsi="Times New Roman" w:cs="Times New Roman"/>
          <w:color w:val="00000A"/>
          <w:sz w:val="24"/>
          <w:szCs w:val="24"/>
        </w:rPr>
      </w:pP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
    <w:p w:rsidR="00F974C0" w:rsidRPr="00F974C0" w:rsidRDefault="00F974C0" w:rsidP="00F974C0">
      <w:pPr>
        <w:shd w:val="clear" w:color="auto" w:fill="FFFFFF"/>
        <w:spacing w:after="0" w:line="240" w:lineRule="auto"/>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I. ЦЕЛЕВОЙ РАЗДЕЛ</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1.1. Пояснительная записка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lastRenderedPageBreak/>
        <w:t xml:space="preserve">        </w:t>
      </w:r>
      <w:r w:rsidRPr="00F974C0">
        <w:rPr>
          <w:rFonts w:ascii="Times New Roman" w:eastAsia="Times New Roman" w:hAnsi="Times New Roman" w:cs="Times New Roman"/>
          <w:color w:val="000000"/>
          <w:sz w:val="24"/>
          <w:szCs w:val="24"/>
        </w:rPr>
        <w:t>По за</w:t>
      </w:r>
      <w:r>
        <w:rPr>
          <w:rFonts w:ascii="Times New Roman" w:eastAsia="Times New Roman" w:hAnsi="Times New Roman" w:cs="Times New Roman"/>
          <w:color w:val="000000"/>
          <w:sz w:val="24"/>
          <w:szCs w:val="24"/>
        </w:rPr>
        <w:t>ключению ПМПК Республики Северная Осетия-Алания Пригородный район с</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ктябрьское в МБДОУ «Детский сад №15 с.Октябрьское» дети с ЗПР </w:t>
      </w:r>
      <w:r w:rsidRPr="00F974C0">
        <w:rPr>
          <w:rFonts w:ascii="Times New Roman" w:eastAsia="Times New Roman" w:hAnsi="Times New Roman" w:cs="Times New Roman"/>
          <w:color w:val="000000"/>
          <w:sz w:val="24"/>
          <w:szCs w:val="24"/>
        </w:rPr>
        <w:t>(Фамилия Имя ребенка и дата рож</w:t>
      </w:r>
      <w:r>
        <w:rPr>
          <w:rFonts w:ascii="Times New Roman" w:eastAsia="Times New Roman" w:hAnsi="Times New Roman" w:cs="Times New Roman"/>
          <w:color w:val="000000"/>
          <w:sz w:val="24"/>
          <w:szCs w:val="24"/>
        </w:rPr>
        <w:t>д</w:t>
      </w:r>
      <w:r w:rsidR="00CC77F7">
        <w:rPr>
          <w:rFonts w:ascii="Times New Roman" w:eastAsia="Times New Roman" w:hAnsi="Times New Roman" w:cs="Times New Roman"/>
          <w:color w:val="000000"/>
          <w:sz w:val="24"/>
          <w:szCs w:val="24"/>
        </w:rPr>
        <w:t xml:space="preserve">ения), </w:t>
      </w:r>
      <w:proofErr w:type="spellStart"/>
      <w:r w:rsidR="00CC77F7">
        <w:rPr>
          <w:rFonts w:ascii="Times New Roman" w:eastAsia="Times New Roman" w:hAnsi="Times New Roman" w:cs="Times New Roman"/>
          <w:color w:val="000000"/>
          <w:sz w:val="24"/>
          <w:szCs w:val="24"/>
        </w:rPr>
        <w:t>кторым</w:t>
      </w:r>
      <w:proofErr w:type="spellEnd"/>
      <w:r w:rsidRPr="00F974C0">
        <w:rPr>
          <w:rFonts w:ascii="Times New Roman" w:eastAsia="Times New Roman" w:hAnsi="Times New Roman" w:cs="Times New Roman"/>
          <w:color w:val="000000"/>
          <w:sz w:val="24"/>
          <w:szCs w:val="24"/>
        </w:rPr>
        <w:t xml:space="preserve"> присвоен статус ЗПР, и рекомендовано предоставление специальных условий образования обучающемуся с ограниченными возможностями здоровья.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xml:space="preserve">Образовательная программа: Адаптированная основная образовательная программа для </w:t>
      </w:r>
      <w:proofErr w:type="gramStart"/>
      <w:r w:rsidRPr="00F974C0">
        <w:rPr>
          <w:rFonts w:ascii="Times New Roman" w:eastAsia="Times New Roman" w:hAnsi="Times New Roman" w:cs="Times New Roman"/>
          <w:color w:val="000000"/>
          <w:sz w:val="24"/>
          <w:szCs w:val="24"/>
        </w:rPr>
        <w:t>обучающихся</w:t>
      </w:r>
      <w:proofErr w:type="gramEnd"/>
      <w:r w:rsidRPr="00F974C0">
        <w:rPr>
          <w:rFonts w:ascii="Times New Roman" w:eastAsia="Times New Roman" w:hAnsi="Times New Roman" w:cs="Times New Roman"/>
          <w:color w:val="000000"/>
          <w:sz w:val="24"/>
          <w:szCs w:val="24"/>
        </w:rPr>
        <w:t xml:space="preserve"> с задержкой психического развития.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Специальные методы обучения: в соответствии с программой.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Специальные учебные пособия: в соответствии с программой.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Организация пространства: в соответствии с ФГОС.</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0"/>
          <w:sz w:val="24"/>
          <w:szCs w:val="24"/>
        </w:rPr>
        <w:t>Тьюторское</w:t>
      </w:r>
      <w:proofErr w:type="spellEnd"/>
      <w:r w:rsidRPr="00F974C0">
        <w:rPr>
          <w:rFonts w:ascii="Times New Roman" w:eastAsia="Times New Roman" w:hAnsi="Times New Roman" w:cs="Times New Roman"/>
          <w:color w:val="000000"/>
          <w:sz w:val="24"/>
          <w:szCs w:val="24"/>
        </w:rPr>
        <w:t xml:space="preserve"> сопровождение </w:t>
      </w:r>
      <w:proofErr w:type="gramStart"/>
      <w:r w:rsidRPr="00F974C0">
        <w:rPr>
          <w:rFonts w:ascii="Times New Roman" w:eastAsia="Times New Roman" w:hAnsi="Times New Roman" w:cs="Times New Roman"/>
          <w:color w:val="000000"/>
          <w:sz w:val="24"/>
          <w:szCs w:val="24"/>
        </w:rPr>
        <w:t>обучающихся</w:t>
      </w:r>
      <w:proofErr w:type="gramEnd"/>
      <w:r w:rsidRPr="00F974C0">
        <w:rPr>
          <w:rFonts w:ascii="Times New Roman" w:eastAsia="Times New Roman" w:hAnsi="Times New Roman" w:cs="Times New Roman"/>
          <w:color w:val="000000"/>
          <w:sz w:val="24"/>
          <w:szCs w:val="24"/>
        </w:rPr>
        <w:t>: не требуется.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Направления коррекционной работы: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Педагог – психолог: формирование и развитие коммуникативных и социальных навыков, развитие  эмоциональной сферы, доступных игровых действий.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Учитель – логопед: коррекция и развитие всех компонентов речи;</w:t>
      </w:r>
      <w:r w:rsidR="00CC77F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0"/>
          <w:sz w:val="24"/>
          <w:szCs w:val="24"/>
        </w:rPr>
        <w:t>формирование и развитие продуктивной предметно-практической и конструктивной деятельности, сенсорных эталонов, элементарных математический представлений, познавательной активности.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proofErr w:type="gramStart"/>
      <w:r w:rsidRPr="00F974C0">
        <w:rPr>
          <w:rFonts w:ascii="Times New Roman" w:eastAsia="Times New Roman" w:hAnsi="Times New Roman" w:cs="Times New Roman"/>
          <w:color w:val="000000"/>
          <w:sz w:val="24"/>
          <w:szCs w:val="24"/>
        </w:rPr>
        <w:t>Адаптированная образовательная программа (далее по тексту АОП) - это образовательная программа, адаптированная для обучения воспитанника с ограниченными возможностями здоровья (задержка психического развития) с учетом особенностей его психофизического развития, индивидуальных возможностей и обеспечивающая коррекцию нарушений развития и социальную адаптацию указанного ребенка (№273 –ФЗ гл.1 ст.28), разрабатываемая, утверждаемая и реализуемая: в соответствии с Федеральным государственным образовательным стандартом дошкольного образования на основе</w:t>
      </w:r>
      <w:proofErr w:type="gramEnd"/>
      <w:r w:rsidRPr="00F974C0">
        <w:rPr>
          <w:rFonts w:ascii="Times New Roman" w:eastAsia="Times New Roman" w:hAnsi="Times New Roman" w:cs="Times New Roman"/>
          <w:color w:val="000000"/>
          <w:sz w:val="24"/>
          <w:szCs w:val="24"/>
        </w:rPr>
        <w:t xml:space="preserve">: Программы воспитания и обучения дошкольников с задержкой психического развития» /Л. Б. </w:t>
      </w:r>
      <w:proofErr w:type="spellStart"/>
      <w:r w:rsidRPr="00F974C0">
        <w:rPr>
          <w:rFonts w:ascii="Times New Roman" w:eastAsia="Times New Roman" w:hAnsi="Times New Roman" w:cs="Times New Roman"/>
          <w:color w:val="000000"/>
          <w:sz w:val="24"/>
          <w:szCs w:val="24"/>
        </w:rPr>
        <w:t>Баряева</w:t>
      </w:r>
      <w:proofErr w:type="spellEnd"/>
      <w:r w:rsidRPr="00F974C0">
        <w:rPr>
          <w:rFonts w:ascii="Times New Roman" w:eastAsia="Times New Roman" w:hAnsi="Times New Roman" w:cs="Times New Roman"/>
          <w:color w:val="000000"/>
          <w:sz w:val="24"/>
          <w:szCs w:val="24"/>
        </w:rPr>
        <w:t xml:space="preserve">, И. Г. Вечканова, О. П. </w:t>
      </w:r>
      <w:proofErr w:type="spellStart"/>
      <w:r w:rsidRPr="00F974C0">
        <w:rPr>
          <w:rFonts w:ascii="Times New Roman" w:eastAsia="Times New Roman" w:hAnsi="Times New Roman" w:cs="Times New Roman"/>
          <w:color w:val="000000"/>
          <w:sz w:val="24"/>
          <w:szCs w:val="24"/>
        </w:rPr>
        <w:t>Гаврилушкина</w:t>
      </w:r>
      <w:proofErr w:type="spellEnd"/>
      <w:r w:rsidRPr="00F974C0">
        <w:rPr>
          <w:rFonts w:ascii="Times New Roman" w:eastAsia="Times New Roman" w:hAnsi="Times New Roman" w:cs="Times New Roman"/>
          <w:color w:val="000000"/>
          <w:sz w:val="24"/>
          <w:szCs w:val="24"/>
        </w:rPr>
        <w:t>. с учетом коррекционных программ и методических пособий: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Примерная адаптированная основная образовательная программа дошкольного образования детей с задержкой психического развития (Одобрена решением федерального учебно-методического объединения по общему образованию 7 декабря 2017 г. Протокол № 6/17);</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0"/>
          <w:sz w:val="24"/>
          <w:szCs w:val="24"/>
        </w:rPr>
        <w:t>•</w:t>
      </w:r>
      <w:r w:rsidRPr="00F974C0">
        <w:rPr>
          <w:rFonts w:ascii="Times New Roman" w:eastAsia="Times New Roman" w:hAnsi="Times New Roman" w:cs="Times New Roman"/>
          <w:color w:val="000000"/>
          <w:sz w:val="24"/>
          <w:szCs w:val="24"/>
        </w:rPr>
        <w:t>     Комплексная  образовательная программа дошкольного образования для детей с тяжелыми нарушениями речи (общим недоразвитием речи) с 3 до 7 лет (</w:t>
      </w:r>
      <w:proofErr w:type="spellStart"/>
      <w:r w:rsidRPr="00F974C0">
        <w:rPr>
          <w:rFonts w:ascii="Times New Roman" w:eastAsia="Times New Roman" w:hAnsi="Times New Roman" w:cs="Times New Roman"/>
          <w:color w:val="000000"/>
          <w:sz w:val="24"/>
          <w:szCs w:val="24"/>
        </w:rPr>
        <w:t>Н.В.Нищева</w:t>
      </w:r>
      <w:proofErr w:type="spellEnd"/>
      <w:r w:rsidRPr="00F974C0">
        <w:rPr>
          <w:rFonts w:ascii="Times New Roman" w:eastAsia="Times New Roman" w:hAnsi="Times New Roman" w:cs="Times New Roman"/>
          <w:color w:val="000000"/>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Комплексная</w:t>
      </w:r>
      <w:r w:rsidRPr="00F974C0">
        <w:rPr>
          <w:rFonts w:ascii="Times New Roman" w:eastAsia="Times New Roman" w:hAnsi="Times New Roman" w:cs="Times New Roman"/>
          <w:color w:val="00000A"/>
          <w:sz w:val="24"/>
          <w:szCs w:val="24"/>
        </w:rPr>
        <w:t xml:space="preserve"> общеобразовательная программа дошкольного образования «От рождения до школы» под редакцией Н.Е. </w:t>
      </w:r>
      <w:proofErr w:type="spellStart"/>
      <w:r w:rsidRPr="00F974C0">
        <w:rPr>
          <w:rFonts w:ascii="Times New Roman" w:eastAsia="Times New Roman" w:hAnsi="Times New Roman" w:cs="Times New Roman"/>
          <w:color w:val="00000A"/>
          <w:sz w:val="24"/>
          <w:szCs w:val="24"/>
        </w:rPr>
        <w:t>Вераксы</w:t>
      </w:r>
      <w:proofErr w:type="spellEnd"/>
      <w:r w:rsidRPr="00F974C0">
        <w:rPr>
          <w:rFonts w:ascii="Times New Roman" w:eastAsia="Times New Roman" w:hAnsi="Times New Roman" w:cs="Times New Roman"/>
          <w:color w:val="00000A"/>
          <w:sz w:val="24"/>
          <w:szCs w:val="24"/>
        </w:rPr>
        <w:t xml:space="preserve">, Т.С. Комаровой, М.А. Васильевой. М.: МОЗАИКА-СИНТЕЗ, 2014г, издание 3-е, в соответствии с ФГОС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Данная программа разработана на основе: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Федерального закона «Об образовании в Российской Федерации» от 29 декабря 2012 г. N 273-ФЗ</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Конвенции о правах ребенка ООН;</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xml:space="preserve">- Санитарно-эпидемиологических требований к устройству, содержанию и организации режима работы в дошкольных образовательных организаций (Постановление от 30 июня 2020 г. N 16 «Об утверждении </w:t>
      </w:r>
      <w:proofErr w:type="spellStart"/>
      <w:r w:rsidRPr="00F974C0">
        <w:rPr>
          <w:rFonts w:ascii="Times New Roman" w:eastAsia="Times New Roman" w:hAnsi="Times New Roman" w:cs="Times New Roman"/>
          <w:color w:val="000000"/>
          <w:sz w:val="24"/>
          <w:szCs w:val="24"/>
        </w:rPr>
        <w:t>СанПиН</w:t>
      </w:r>
      <w:proofErr w:type="spellEnd"/>
      <w:r w:rsidRPr="00F974C0">
        <w:rPr>
          <w:rFonts w:ascii="Times New Roman" w:eastAsia="Times New Roman" w:hAnsi="Times New Roman" w:cs="Times New Roman"/>
          <w:color w:val="000000"/>
          <w:sz w:val="24"/>
          <w:szCs w:val="24"/>
        </w:rPr>
        <w:t xml:space="preserve"> 3.1/2.4.3598-20»);</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31 июля 2020 г. N 373).</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Наименование программы: </w:t>
      </w:r>
      <w:r w:rsidRPr="00F974C0">
        <w:rPr>
          <w:rFonts w:ascii="Times New Roman" w:eastAsia="Times New Roman" w:hAnsi="Times New Roman" w:cs="Times New Roman"/>
          <w:b/>
          <w:bCs/>
          <w:color w:val="000000"/>
          <w:sz w:val="24"/>
          <w:szCs w:val="24"/>
        </w:rPr>
        <w:t>Адаптированная образовательная программа дошкольного образован</w:t>
      </w:r>
      <w:r w:rsidR="009822B7">
        <w:rPr>
          <w:rFonts w:ascii="Times New Roman" w:eastAsia="Times New Roman" w:hAnsi="Times New Roman" w:cs="Times New Roman"/>
          <w:b/>
          <w:bCs/>
          <w:color w:val="000000"/>
          <w:sz w:val="24"/>
          <w:szCs w:val="24"/>
        </w:rPr>
        <w:t>ия МБДОУ «Детский сад №15 с</w:t>
      </w:r>
      <w:proofErr w:type="gramStart"/>
      <w:r w:rsidR="009822B7">
        <w:rPr>
          <w:rFonts w:ascii="Times New Roman" w:eastAsia="Times New Roman" w:hAnsi="Times New Roman" w:cs="Times New Roman"/>
          <w:b/>
          <w:bCs/>
          <w:color w:val="000000"/>
          <w:sz w:val="24"/>
          <w:szCs w:val="24"/>
        </w:rPr>
        <w:t>.О</w:t>
      </w:r>
      <w:proofErr w:type="gramEnd"/>
      <w:r w:rsidR="009822B7">
        <w:rPr>
          <w:rFonts w:ascii="Times New Roman" w:eastAsia="Times New Roman" w:hAnsi="Times New Roman" w:cs="Times New Roman"/>
          <w:b/>
          <w:bCs/>
          <w:color w:val="000000"/>
          <w:sz w:val="24"/>
          <w:szCs w:val="24"/>
        </w:rPr>
        <w:t>ктябрьское</w:t>
      </w:r>
      <w:r w:rsidRPr="00F974C0">
        <w:rPr>
          <w:rFonts w:ascii="Times New Roman" w:eastAsia="Times New Roman" w:hAnsi="Times New Roman" w:cs="Times New Roman"/>
          <w:b/>
          <w:bCs/>
          <w:color w:val="000000"/>
          <w:sz w:val="24"/>
          <w:szCs w:val="24"/>
        </w:rPr>
        <w:t>» для </w:t>
      </w:r>
      <w:r w:rsidRPr="008B207C">
        <w:rPr>
          <w:rFonts w:ascii="Times New Roman" w:eastAsia="Times New Roman" w:hAnsi="Times New Roman" w:cs="Times New Roman"/>
          <w:bCs/>
          <w:color w:val="00000A"/>
          <w:sz w:val="24"/>
          <w:szCs w:val="24"/>
        </w:rPr>
        <w:t>(Фамилия Имя Отчество ребенка), </w:t>
      </w:r>
      <w:r w:rsidR="009822B7" w:rsidRPr="008B207C">
        <w:rPr>
          <w:rFonts w:ascii="Times New Roman" w:eastAsia="Times New Roman" w:hAnsi="Times New Roman" w:cs="Times New Roman"/>
          <w:bCs/>
          <w:color w:val="000000"/>
          <w:sz w:val="24"/>
          <w:szCs w:val="24"/>
        </w:rPr>
        <w:t>н</w:t>
      </w:r>
      <w:r w:rsidR="009822B7">
        <w:rPr>
          <w:rFonts w:ascii="Times New Roman" w:eastAsia="Times New Roman" w:hAnsi="Times New Roman" w:cs="Times New Roman"/>
          <w:b/>
          <w:bCs/>
          <w:color w:val="000000"/>
          <w:sz w:val="24"/>
          <w:szCs w:val="24"/>
        </w:rPr>
        <w:t>а 2025-2026</w:t>
      </w:r>
      <w:r w:rsidRPr="00F974C0">
        <w:rPr>
          <w:rFonts w:ascii="Times New Roman" w:eastAsia="Times New Roman" w:hAnsi="Times New Roman" w:cs="Times New Roman"/>
          <w:b/>
          <w:bCs/>
          <w:color w:val="000000"/>
          <w:sz w:val="24"/>
          <w:szCs w:val="24"/>
        </w:rPr>
        <w:t xml:space="preserve"> учебный год.</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lastRenderedPageBreak/>
        <w:t xml:space="preserve">    </w:t>
      </w:r>
      <w:r w:rsidR="00F974C0" w:rsidRPr="00F974C0">
        <w:rPr>
          <w:rFonts w:ascii="Times New Roman" w:eastAsia="Times New Roman" w:hAnsi="Times New Roman" w:cs="Times New Roman"/>
          <w:color w:val="000000"/>
          <w:sz w:val="24"/>
          <w:szCs w:val="24"/>
        </w:rPr>
        <w:t>Программа разработ</w:t>
      </w:r>
      <w:r>
        <w:rPr>
          <w:rFonts w:ascii="Times New Roman" w:eastAsia="Times New Roman" w:hAnsi="Times New Roman" w:cs="Times New Roman"/>
          <w:color w:val="000000"/>
          <w:sz w:val="24"/>
          <w:szCs w:val="24"/>
        </w:rPr>
        <w:t xml:space="preserve">ана с </w:t>
      </w:r>
      <w:r w:rsidR="00F974C0" w:rsidRPr="00F974C0">
        <w:rPr>
          <w:rFonts w:ascii="Times New Roman" w:eastAsia="Times New Roman" w:hAnsi="Times New Roman" w:cs="Times New Roman"/>
          <w:color w:val="000000"/>
          <w:sz w:val="24"/>
          <w:szCs w:val="24"/>
        </w:rPr>
        <w:t>логопедом, педагогом-п</w:t>
      </w:r>
      <w:r>
        <w:rPr>
          <w:rFonts w:ascii="Times New Roman" w:eastAsia="Times New Roman" w:hAnsi="Times New Roman" w:cs="Times New Roman"/>
          <w:color w:val="000000"/>
          <w:sz w:val="24"/>
          <w:szCs w:val="24"/>
        </w:rPr>
        <w:t>сихологом, воспитателями на 2025 – 2026</w:t>
      </w:r>
      <w:r w:rsidR="00F974C0" w:rsidRPr="00F974C0">
        <w:rPr>
          <w:rFonts w:ascii="Times New Roman" w:eastAsia="Times New Roman" w:hAnsi="Times New Roman" w:cs="Times New Roman"/>
          <w:color w:val="000000"/>
          <w:sz w:val="24"/>
          <w:szCs w:val="24"/>
        </w:rPr>
        <w:t xml:space="preserve"> учебный год, ведущим специалистом является</w:t>
      </w:r>
      <w:r>
        <w:rPr>
          <w:rFonts w:ascii="Times New Roman" w:eastAsia="Times New Roman" w:hAnsi="Times New Roman" w:cs="Times New Roman"/>
          <w:color w:val="000000"/>
          <w:sz w:val="24"/>
          <w:szCs w:val="24"/>
        </w:rPr>
        <w:t xml:space="preserve"> педагог-психолог.</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Программа предназначена для коррекционного обучения, воспитания и развития ребен</w:t>
      </w:r>
      <w:r>
        <w:rPr>
          <w:rFonts w:ascii="Times New Roman" w:eastAsia="Times New Roman" w:hAnsi="Times New Roman" w:cs="Times New Roman"/>
          <w:color w:val="000000"/>
          <w:sz w:val="24"/>
          <w:szCs w:val="24"/>
        </w:rPr>
        <w:t>ка МБДОУ «Детский сад №15 с</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ктябрьское</w:t>
      </w:r>
      <w:r w:rsidR="00F974C0" w:rsidRPr="00F974C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для детей инвалидов от 4 до 7</w:t>
      </w:r>
      <w:r w:rsidR="00F974C0" w:rsidRPr="00F974C0">
        <w:rPr>
          <w:rFonts w:ascii="Times New Roman" w:eastAsia="Times New Roman" w:hAnsi="Times New Roman" w:cs="Times New Roman"/>
          <w:color w:val="000000"/>
          <w:sz w:val="24"/>
          <w:szCs w:val="24"/>
        </w:rPr>
        <w:t xml:space="preserve"> лет с задержкой психического развития.</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Сроки освоения: с нормативным сроком освоения – 1 год.</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Возраст ребенка: дошкольный возраст</w:t>
      </w:r>
      <w:r>
        <w:rPr>
          <w:rFonts w:ascii="Times New Roman" w:eastAsia="Times New Roman" w:hAnsi="Times New Roman" w:cs="Times New Roman"/>
          <w:color w:val="000000"/>
          <w:sz w:val="24"/>
          <w:szCs w:val="24"/>
        </w:rPr>
        <w:t>.</w:t>
      </w:r>
    </w:p>
    <w:p w:rsidR="00F974C0" w:rsidRPr="00F974C0" w:rsidRDefault="009822B7" w:rsidP="00F974C0">
      <w:pPr>
        <w:shd w:val="clear" w:color="auto" w:fill="FFFFFF"/>
        <w:spacing w:after="0" w:line="240" w:lineRule="auto"/>
        <w:ind w:right="-2"/>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0"/>
          <w:sz w:val="24"/>
          <w:szCs w:val="24"/>
        </w:rPr>
        <w:t xml:space="preserve">      </w:t>
      </w:r>
      <w:r w:rsidR="00F974C0" w:rsidRPr="00F974C0">
        <w:rPr>
          <w:rFonts w:ascii="Times New Roman" w:eastAsia="Times New Roman" w:hAnsi="Times New Roman" w:cs="Times New Roman"/>
          <w:b/>
          <w:bCs/>
          <w:color w:val="000000"/>
          <w:sz w:val="24"/>
          <w:szCs w:val="24"/>
        </w:rPr>
        <w:t>Основной целью</w:t>
      </w:r>
      <w:r w:rsidR="00F974C0" w:rsidRPr="00F974C0">
        <w:rPr>
          <w:rFonts w:ascii="Times New Roman" w:eastAsia="Times New Roman" w:hAnsi="Times New Roman" w:cs="Times New Roman"/>
          <w:color w:val="000000"/>
          <w:sz w:val="24"/>
          <w:szCs w:val="24"/>
        </w:rPr>
        <w:t> адаптированной программы для детей с задержкой психического развития, интеллектуальным отставанием, речевыми и моторными дисфункциями является развитие когнитивных способностей и снятие специфических барьеров. Самым восприимчивым к таким занятиям считается детский возраст 4</w:t>
      </w: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-7 лет. Главные направления – это адаптация к социуму, развитие эмоциональной сферы, интеллекта, моторных функций.</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0"/>
          <w:sz w:val="24"/>
          <w:szCs w:val="24"/>
        </w:rPr>
        <w:t xml:space="preserve">        </w:t>
      </w:r>
      <w:r w:rsidR="00F974C0" w:rsidRPr="00F974C0">
        <w:rPr>
          <w:rFonts w:ascii="Times New Roman" w:eastAsia="Times New Roman" w:hAnsi="Times New Roman" w:cs="Times New Roman"/>
          <w:b/>
          <w:bCs/>
          <w:color w:val="000000"/>
          <w:sz w:val="24"/>
          <w:szCs w:val="24"/>
        </w:rPr>
        <w:t>Задачи программы:</w:t>
      </w:r>
    </w:p>
    <w:p w:rsidR="00F974C0" w:rsidRPr="009822B7" w:rsidRDefault="00F974C0" w:rsidP="00871396">
      <w:pPr>
        <w:pStyle w:val="a8"/>
        <w:numPr>
          <w:ilvl w:val="0"/>
          <w:numId w:val="7"/>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0"/>
          <w:sz w:val="24"/>
          <w:szCs w:val="24"/>
        </w:rPr>
        <w:t xml:space="preserve">определить особенности организации образовательного процесса в соответствии с индивидуальными возможностями каждого ребёнка, структурой нарушения развития и степенью выраженности (в соответствии с рекомендациями </w:t>
      </w:r>
      <w:proofErr w:type="spellStart"/>
      <w:r w:rsidRPr="009822B7">
        <w:rPr>
          <w:rFonts w:ascii="Times New Roman" w:eastAsia="Times New Roman" w:hAnsi="Times New Roman" w:cs="Times New Roman"/>
          <w:color w:val="000000"/>
          <w:sz w:val="24"/>
          <w:szCs w:val="24"/>
        </w:rPr>
        <w:t>психолого-медико-педагогической</w:t>
      </w:r>
      <w:proofErr w:type="spellEnd"/>
      <w:r w:rsidRPr="009822B7">
        <w:rPr>
          <w:rFonts w:ascii="Times New Roman" w:eastAsia="Times New Roman" w:hAnsi="Times New Roman" w:cs="Times New Roman"/>
          <w:color w:val="000000"/>
          <w:sz w:val="24"/>
          <w:szCs w:val="24"/>
        </w:rPr>
        <w:t xml:space="preserve"> комиссии);</w:t>
      </w:r>
    </w:p>
    <w:p w:rsidR="00F974C0" w:rsidRPr="009822B7" w:rsidRDefault="00F974C0" w:rsidP="00871396">
      <w:pPr>
        <w:pStyle w:val="a8"/>
        <w:numPr>
          <w:ilvl w:val="0"/>
          <w:numId w:val="7"/>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0"/>
          <w:sz w:val="24"/>
          <w:szCs w:val="24"/>
        </w:rPr>
        <w:t>учитывать особые образовательные потребности детей задержкой психического развития при освоении ими образовательной программы;</w:t>
      </w:r>
    </w:p>
    <w:p w:rsidR="00F974C0" w:rsidRPr="009822B7" w:rsidRDefault="00F974C0" w:rsidP="00871396">
      <w:pPr>
        <w:pStyle w:val="a8"/>
        <w:numPr>
          <w:ilvl w:val="0"/>
          <w:numId w:val="7"/>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0"/>
          <w:sz w:val="24"/>
          <w:szCs w:val="24"/>
        </w:rPr>
        <w:t xml:space="preserve">осуществлять индивидуально-ориентированную и </w:t>
      </w:r>
      <w:proofErr w:type="spellStart"/>
      <w:r w:rsidRPr="009822B7">
        <w:rPr>
          <w:rFonts w:ascii="Times New Roman" w:eastAsia="Times New Roman" w:hAnsi="Times New Roman" w:cs="Times New Roman"/>
          <w:color w:val="000000"/>
          <w:sz w:val="24"/>
          <w:szCs w:val="24"/>
        </w:rPr>
        <w:t>социально-психолого-педагогическую</w:t>
      </w:r>
      <w:proofErr w:type="spellEnd"/>
      <w:r w:rsidRPr="009822B7">
        <w:rPr>
          <w:rFonts w:ascii="Times New Roman" w:eastAsia="Times New Roman" w:hAnsi="Times New Roman" w:cs="Times New Roman"/>
          <w:color w:val="000000"/>
          <w:sz w:val="24"/>
          <w:szCs w:val="24"/>
        </w:rPr>
        <w:t xml:space="preserve">, коррекционно-логопедическую помощь детям с ограниченными возможностями здоровья с учётом особенностей психического и физического развития, индивидуальных особенностей детей (в соответствии с рекомендациями </w:t>
      </w:r>
      <w:proofErr w:type="spellStart"/>
      <w:r w:rsidRPr="009822B7">
        <w:rPr>
          <w:rFonts w:ascii="Times New Roman" w:eastAsia="Times New Roman" w:hAnsi="Times New Roman" w:cs="Times New Roman"/>
          <w:color w:val="000000"/>
          <w:sz w:val="24"/>
          <w:szCs w:val="24"/>
        </w:rPr>
        <w:t>психолого-медико-педагогической</w:t>
      </w:r>
      <w:proofErr w:type="spellEnd"/>
      <w:r w:rsidRPr="009822B7">
        <w:rPr>
          <w:rFonts w:ascii="Times New Roman" w:eastAsia="Times New Roman" w:hAnsi="Times New Roman" w:cs="Times New Roman"/>
          <w:color w:val="000000"/>
          <w:sz w:val="24"/>
          <w:szCs w:val="24"/>
        </w:rPr>
        <w:t xml:space="preserve"> комиссии);</w:t>
      </w:r>
    </w:p>
    <w:p w:rsidR="00F974C0" w:rsidRPr="009822B7" w:rsidRDefault="00F974C0" w:rsidP="00871396">
      <w:pPr>
        <w:pStyle w:val="a8"/>
        <w:numPr>
          <w:ilvl w:val="0"/>
          <w:numId w:val="7"/>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0"/>
          <w:sz w:val="24"/>
          <w:szCs w:val="24"/>
        </w:rPr>
        <w:t>реализовать индивидуальные образовательные маршруты;</w:t>
      </w:r>
    </w:p>
    <w:p w:rsidR="00F974C0" w:rsidRPr="009822B7" w:rsidRDefault="00F974C0" w:rsidP="00871396">
      <w:pPr>
        <w:pStyle w:val="a8"/>
        <w:numPr>
          <w:ilvl w:val="0"/>
          <w:numId w:val="7"/>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0"/>
          <w:sz w:val="24"/>
          <w:szCs w:val="24"/>
        </w:rPr>
        <w:t>реализовать комплексную систему мероприятий по социальной адаптации и интеграции детей с ограниченными возможностями здоровья;</w:t>
      </w:r>
    </w:p>
    <w:p w:rsidR="00F974C0" w:rsidRPr="009822B7" w:rsidRDefault="00F974C0" w:rsidP="00871396">
      <w:pPr>
        <w:pStyle w:val="a8"/>
        <w:numPr>
          <w:ilvl w:val="0"/>
          <w:numId w:val="7"/>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0"/>
          <w:sz w:val="24"/>
          <w:szCs w:val="24"/>
        </w:rPr>
        <w:t>создать пространство детско-взрослого взаимодействия с учетом ведущей деятельности ребенка;</w:t>
      </w:r>
    </w:p>
    <w:p w:rsidR="00F974C0" w:rsidRPr="009822B7" w:rsidRDefault="00F974C0" w:rsidP="00871396">
      <w:pPr>
        <w:pStyle w:val="a8"/>
        <w:numPr>
          <w:ilvl w:val="0"/>
          <w:numId w:val="7"/>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0"/>
          <w:sz w:val="24"/>
          <w:szCs w:val="24"/>
        </w:rPr>
        <w:t>оказывать консультативную и методическую помощь родителям (законным представителям) детей с особыми образовательными потребностями.</w:t>
      </w:r>
    </w:p>
    <w:p w:rsidR="009822B7" w:rsidRDefault="009822B7" w:rsidP="00F974C0">
      <w:pPr>
        <w:shd w:val="clear" w:color="auto" w:fill="FFFFFF"/>
        <w:spacing w:after="0" w:line="240" w:lineRule="auto"/>
        <w:ind w:right="-2"/>
        <w:jc w:val="both"/>
        <w:rPr>
          <w:rFonts w:ascii="Times New Roman" w:eastAsia="Times New Roman" w:hAnsi="Times New Roman" w:cs="Times New Roman"/>
          <w:b/>
          <w:bCs/>
          <w:color w:val="000000"/>
          <w:sz w:val="24"/>
          <w:szCs w:val="24"/>
        </w:rPr>
      </w:pPr>
    </w:p>
    <w:p w:rsidR="00F974C0" w:rsidRPr="00F974C0" w:rsidRDefault="009822B7" w:rsidP="00F974C0">
      <w:pPr>
        <w:shd w:val="clear" w:color="auto" w:fill="FFFFFF"/>
        <w:spacing w:after="0" w:line="240" w:lineRule="auto"/>
        <w:ind w:right="-2"/>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0"/>
          <w:sz w:val="24"/>
          <w:szCs w:val="24"/>
        </w:rPr>
        <w:t xml:space="preserve">        </w:t>
      </w:r>
      <w:r w:rsidR="00F974C0" w:rsidRPr="00F974C0">
        <w:rPr>
          <w:rFonts w:ascii="Times New Roman" w:eastAsia="Times New Roman" w:hAnsi="Times New Roman" w:cs="Times New Roman"/>
          <w:b/>
          <w:bCs/>
          <w:color w:val="000000"/>
          <w:sz w:val="24"/>
          <w:szCs w:val="24"/>
        </w:rPr>
        <w:t xml:space="preserve">Краткая </w:t>
      </w:r>
      <w:proofErr w:type="spellStart"/>
      <w:proofErr w:type="gramStart"/>
      <w:r w:rsidR="00F974C0" w:rsidRPr="00F974C0">
        <w:rPr>
          <w:rFonts w:ascii="Times New Roman" w:eastAsia="Times New Roman" w:hAnsi="Times New Roman" w:cs="Times New Roman"/>
          <w:b/>
          <w:bCs/>
          <w:color w:val="000000"/>
          <w:sz w:val="24"/>
          <w:szCs w:val="24"/>
        </w:rPr>
        <w:t>психолого</w:t>
      </w:r>
      <w:proofErr w:type="spellEnd"/>
      <w:r w:rsidR="00F974C0" w:rsidRPr="00F974C0">
        <w:rPr>
          <w:rFonts w:ascii="Times New Roman" w:eastAsia="Times New Roman" w:hAnsi="Times New Roman" w:cs="Times New Roman"/>
          <w:b/>
          <w:bCs/>
          <w:color w:val="000000"/>
          <w:sz w:val="24"/>
          <w:szCs w:val="24"/>
        </w:rPr>
        <w:t xml:space="preserve"> – педагогическая</w:t>
      </w:r>
      <w:proofErr w:type="gramEnd"/>
      <w:r w:rsidR="00F974C0" w:rsidRPr="00F974C0">
        <w:rPr>
          <w:rFonts w:ascii="Times New Roman" w:eastAsia="Times New Roman" w:hAnsi="Times New Roman" w:cs="Times New Roman"/>
          <w:b/>
          <w:bCs/>
          <w:color w:val="000000"/>
          <w:sz w:val="24"/>
          <w:szCs w:val="24"/>
        </w:rPr>
        <w:t xml:space="preserve"> характеристика ребёнка дошкольного возраста с задержкой психического развития.</w:t>
      </w:r>
    </w:p>
    <w:p w:rsidR="00F974C0" w:rsidRPr="00F974C0" w:rsidRDefault="009822B7" w:rsidP="00F974C0">
      <w:pPr>
        <w:shd w:val="clear" w:color="auto" w:fill="FFFFFF"/>
        <w:spacing w:after="0" w:line="240" w:lineRule="auto"/>
        <w:ind w:right="-2"/>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У (</w:t>
      </w:r>
      <w:r w:rsidR="008B207C">
        <w:rPr>
          <w:rFonts w:ascii="Times New Roman" w:eastAsia="Times New Roman" w:hAnsi="Times New Roman" w:cs="Times New Roman"/>
          <w:color w:val="000000"/>
          <w:sz w:val="24"/>
          <w:szCs w:val="24"/>
        </w:rPr>
        <w:t xml:space="preserve">ребенка </w:t>
      </w:r>
      <w:proofErr w:type="spellStart"/>
      <w:r>
        <w:rPr>
          <w:rFonts w:ascii="Times New Roman" w:eastAsia="Times New Roman" w:hAnsi="Times New Roman" w:cs="Times New Roman"/>
          <w:color w:val="000000"/>
          <w:sz w:val="24"/>
          <w:szCs w:val="24"/>
        </w:rPr>
        <w:t>Мамиева</w:t>
      </w:r>
      <w:proofErr w:type="spellEnd"/>
      <w:r>
        <w:rPr>
          <w:rFonts w:ascii="Times New Roman" w:eastAsia="Times New Roman" w:hAnsi="Times New Roman" w:cs="Times New Roman"/>
          <w:color w:val="000000"/>
          <w:sz w:val="24"/>
          <w:szCs w:val="24"/>
        </w:rPr>
        <w:t xml:space="preserve"> Марка</w:t>
      </w:r>
      <w:r w:rsidR="00F974C0" w:rsidRPr="00F974C0">
        <w:rPr>
          <w:rFonts w:ascii="Times New Roman" w:eastAsia="Times New Roman" w:hAnsi="Times New Roman" w:cs="Times New Roman"/>
          <w:color w:val="000000"/>
          <w:sz w:val="24"/>
          <w:szCs w:val="24"/>
        </w:rPr>
        <w:t>) грубых нарушений осанки, ходьбы, бега, прыжков нет. Не наблюдается моторная неловкость, достаточная мышечная сила. Потребность в движении чаще реализуется через хаотичную двигательную активность.  Навыки самообслуживания сформированы достаточно. Пользуется туалетом без напоминания взрослого, одевается и раздевается без помощи взрослого.</w:t>
      </w:r>
    </w:p>
    <w:p w:rsidR="00F974C0" w:rsidRPr="00F974C0" w:rsidRDefault="009822B7" w:rsidP="00F974C0">
      <w:pPr>
        <w:shd w:val="clear" w:color="auto" w:fill="FFFFFF"/>
        <w:spacing w:after="0" w:line="240" w:lineRule="auto"/>
        <w:ind w:right="-2"/>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В игровой деятельности наблюдается нечеткое и неточное выполнение игровых действий, а также бедность игровых сюжетов. Выполняет игровые действия без достаточного речевого сопровождения.</w:t>
      </w:r>
    </w:p>
    <w:p w:rsidR="00F974C0" w:rsidRPr="00F974C0" w:rsidRDefault="009822B7" w:rsidP="00F974C0">
      <w:pPr>
        <w:shd w:val="clear" w:color="auto" w:fill="FFFFFF"/>
        <w:spacing w:after="0" w:line="240" w:lineRule="auto"/>
        <w:ind w:right="-2"/>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На контакт с педагогом идёт не охотно. Познавательный интерес слабый, избирательный, неустойчивый. На занятиях отвлекается. Деятельность целенаправленная, устойчивая. Доводит дело до конца. Общий темп деятельности медленный. Повышенная утомляемость, истощаемость. Работоспособность средняя, самоконтроль недостаточный.  Лучше усваивает материал на индивидуальных занятиях. Инструкцию педагога воспринимает не всегда и не в полном объёме. Помощь </w:t>
      </w:r>
      <w:r w:rsidR="00F974C0" w:rsidRPr="00F974C0">
        <w:rPr>
          <w:rFonts w:ascii="Times New Roman" w:eastAsia="Times New Roman" w:hAnsi="Times New Roman" w:cs="Times New Roman"/>
          <w:i/>
          <w:iCs/>
          <w:color w:val="000000"/>
          <w:sz w:val="24"/>
          <w:szCs w:val="24"/>
        </w:rPr>
        <w:t>(поэтапно)</w:t>
      </w:r>
      <w:r w:rsidR="00F974C0" w:rsidRPr="00F974C0">
        <w:rPr>
          <w:rFonts w:ascii="Times New Roman" w:eastAsia="Times New Roman" w:hAnsi="Times New Roman" w:cs="Times New Roman"/>
          <w:color w:val="000000"/>
          <w:sz w:val="24"/>
          <w:szCs w:val="24"/>
        </w:rPr>
        <w:t> принимает, оказание помощи эффективно. У ребенка замедленное восприятие и осмысление нового учебного материала. Ему требуется постоянная организующая помощь педагога в виде наводящих вопросов, подсказок, опора на наглядный материал. Ситуации успеха вызывают у ребёнка положительные эмоции.</w:t>
      </w:r>
    </w:p>
    <w:p w:rsidR="00F974C0" w:rsidRPr="00F974C0" w:rsidRDefault="009822B7" w:rsidP="00F974C0">
      <w:pPr>
        <w:shd w:val="clear" w:color="auto" w:fill="FFFFFF"/>
        <w:spacing w:after="0" w:line="240" w:lineRule="auto"/>
        <w:ind w:right="-2"/>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lastRenderedPageBreak/>
        <w:t xml:space="preserve">        </w:t>
      </w:r>
      <w:r w:rsidR="00F974C0" w:rsidRPr="00F974C0">
        <w:rPr>
          <w:rFonts w:ascii="Times New Roman" w:eastAsia="Times New Roman" w:hAnsi="Times New Roman" w:cs="Times New Roman"/>
          <w:color w:val="000000"/>
          <w:sz w:val="24"/>
          <w:szCs w:val="24"/>
        </w:rPr>
        <w:t>Речь невнятная, не понятна для окружающих, звукопроизношение нарушено. Это связано с врожденными особенностями. Словарный запас и связная речь ниже возрастной нормы. Чаще речь односложная. Внимание неустойчивое, быстро истощается. Концентрация слабая. Зрительная память немного лучше, чем слуховая. Медленно запоминает информацию, требуется многократное повторение. Восприятие замедленное, фрагментарное. Не всегда может выделить части предмета, затрудняется подобрать часть к целому. По цвету, форме, величине различает. Называет все основные, монохромные цвета. Знает круг, треугольник, квадрат, овал, прямоугольник, трапеция, ромб. Пространственно-временная ориентировка развита недостаточно.</w:t>
      </w:r>
    </w:p>
    <w:p w:rsidR="00F974C0" w:rsidRPr="00F974C0" w:rsidRDefault="009822B7" w:rsidP="00F974C0">
      <w:pPr>
        <w:shd w:val="clear" w:color="auto" w:fill="FFFFFF"/>
        <w:spacing w:after="0" w:line="240" w:lineRule="auto"/>
        <w:ind w:right="-2"/>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 Мышление ниже возрастной нормы, слабо развиты операции анализа и синтеза. Ребенок самостоятельно не устанавливает причинно-следственные связи в серии сюжетных картин с явным смыслом сюжета, не справляется с определением логических отношений при работе с серией картин со скрытым смыслом и незавершённым концом действия. Классифицирует и обобщает слабо, затрудняется в исключении лишнего предмета.   Представления об окружающем мире ниже среднего. Элементарные количественные представления также ниже среднего.</w:t>
      </w:r>
    </w:p>
    <w:p w:rsidR="00F974C0" w:rsidRPr="00F974C0" w:rsidRDefault="00F974C0" w:rsidP="00F974C0">
      <w:pPr>
        <w:shd w:val="clear" w:color="auto" w:fill="FFFFFF"/>
        <w:spacing w:after="0" w:line="240" w:lineRule="auto"/>
        <w:ind w:right="-2"/>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w:t>
      </w:r>
      <w:r w:rsidR="009822B7">
        <w:rPr>
          <w:rFonts w:ascii="Times New Roman" w:eastAsia="Times New Roman" w:hAnsi="Times New Roman" w:cs="Times New Roman"/>
          <w:color w:val="000000"/>
          <w:sz w:val="24"/>
          <w:szCs w:val="24"/>
        </w:rPr>
        <w:t xml:space="preserve">       </w:t>
      </w:r>
      <w:r w:rsidRPr="00F974C0">
        <w:rPr>
          <w:rFonts w:ascii="Times New Roman" w:eastAsia="Times New Roman" w:hAnsi="Times New Roman" w:cs="Times New Roman"/>
          <w:color w:val="000000"/>
          <w:sz w:val="24"/>
          <w:szCs w:val="24"/>
        </w:rPr>
        <w:t>Любит подвижные игры. Имя ребенка достаточно хорошо разукрашивает. На занятиях лепкой и аппликацией испытывает трудности, слабо развита моторика рук.</w:t>
      </w:r>
    </w:p>
    <w:p w:rsidR="009822B7" w:rsidRDefault="00F974C0" w:rsidP="00F974C0">
      <w:pPr>
        <w:shd w:val="clear" w:color="auto" w:fill="FFFFFF"/>
        <w:spacing w:after="0" w:line="240" w:lineRule="auto"/>
        <w:jc w:val="both"/>
        <w:rPr>
          <w:rFonts w:ascii="Times New Roman" w:eastAsia="Times New Roman" w:hAnsi="Times New Roman" w:cs="Times New Roman"/>
          <w:b/>
          <w:bCs/>
          <w:color w:val="00000A"/>
          <w:sz w:val="24"/>
          <w:szCs w:val="24"/>
        </w:rPr>
      </w:pPr>
      <w:r w:rsidRPr="00F974C0">
        <w:rPr>
          <w:rFonts w:ascii="Times New Roman" w:eastAsia="Times New Roman" w:hAnsi="Times New Roman" w:cs="Times New Roman"/>
          <w:b/>
          <w:bCs/>
          <w:color w:val="00000A"/>
          <w:sz w:val="24"/>
          <w:szCs w:val="24"/>
        </w:rPr>
        <w:t>     </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1.1.1. Цели, задачи, механизмы адаптации, условия реализации АОП</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Целью </w:t>
      </w:r>
      <w:r w:rsidR="00F974C0" w:rsidRPr="00F974C0">
        <w:rPr>
          <w:rFonts w:ascii="Times New Roman" w:eastAsia="Times New Roman" w:hAnsi="Times New Roman" w:cs="Times New Roman"/>
          <w:color w:val="00000A"/>
          <w:sz w:val="24"/>
          <w:szCs w:val="24"/>
        </w:rPr>
        <w:t>АОП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w:t>
      </w:r>
      <w:r w:rsidR="008B207C">
        <w:rPr>
          <w:rFonts w:ascii="Times New Roman" w:eastAsia="Times New Roman" w:hAnsi="Times New Roman" w:cs="Times New Roman"/>
          <w:color w:val="00000A"/>
          <w:sz w:val="24"/>
          <w:szCs w:val="24"/>
        </w:rPr>
        <w:t xml:space="preserve">раста в группах </w:t>
      </w:r>
      <w:proofErr w:type="spellStart"/>
      <w:r w:rsidR="008B207C">
        <w:rPr>
          <w:rFonts w:ascii="Times New Roman" w:eastAsia="Times New Roman" w:hAnsi="Times New Roman" w:cs="Times New Roman"/>
          <w:color w:val="00000A"/>
          <w:sz w:val="24"/>
          <w:szCs w:val="24"/>
        </w:rPr>
        <w:t>общеразвивающей</w:t>
      </w:r>
      <w:proofErr w:type="spellEnd"/>
      <w:r w:rsidR="008B207C">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направленности,  их позитивной социализации, интеллектуального, социально-личностного, художественно-эстетического и физического развития на основе сотрудничества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взрослыми и сверстниками в соответствующих возрасту видах деятельности.</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Целью реализации</w:t>
      </w:r>
      <w:r w:rsidR="00F974C0" w:rsidRPr="00F974C0">
        <w:rPr>
          <w:rFonts w:ascii="Times New Roman" w:eastAsia="Times New Roman" w:hAnsi="Times New Roman" w:cs="Times New Roman"/>
          <w:b/>
          <w:bCs/>
          <w:color w:val="00000A"/>
          <w:sz w:val="24"/>
          <w:szCs w:val="24"/>
        </w:rPr>
        <w:t> АОП </w:t>
      </w:r>
      <w:r w:rsidR="00F974C0" w:rsidRPr="00F974C0">
        <w:rPr>
          <w:rFonts w:ascii="Times New Roman" w:eastAsia="Times New Roman" w:hAnsi="Times New Roman" w:cs="Times New Roman"/>
          <w:color w:val="00000A"/>
          <w:sz w:val="24"/>
          <w:szCs w:val="24"/>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rsidR="00F974C0" w:rsidRPr="00F974C0">
        <w:rPr>
          <w:rFonts w:ascii="Times New Roman" w:eastAsia="Times New Roman" w:hAnsi="Times New Roman" w:cs="Times New Roman"/>
          <w:color w:val="00000A"/>
          <w:sz w:val="24"/>
          <w:szCs w:val="24"/>
        </w:rPr>
        <w:t>абилитации</w:t>
      </w:r>
      <w:proofErr w:type="spellEnd"/>
      <w:r w:rsidR="00F974C0" w:rsidRPr="00F974C0">
        <w:rPr>
          <w:rFonts w:ascii="Times New Roman" w:eastAsia="Times New Roman" w:hAnsi="Times New Roman" w:cs="Times New Roman"/>
          <w:color w:val="00000A"/>
          <w:sz w:val="24"/>
          <w:szCs w:val="24"/>
        </w:rPr>
        <w:t xml:space="preserve">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АОП </w:t>
      </w:r>
      <w:proofErr w:type="gramStart"/>
      <w:r w:rsidR="00F974C0" w:rsidRPr="00F974C0">
        <w:rPr>
          <w:rFonts w:ascii="Times New Roman" w:eastAsia="Times New Roman" w:hAnsi="Times New Roman" w:cs="Times New Roman"/>
          <w:color w:val="00000A"/>
          <w:sz w:val="24"/>
          <w:szCs w:val="24"/>
        </w:rPr>
        <w:t>предназначена</w:t>
      </w:r>
      <w:proofErr w:type="gramEnd"/>
      <w:r w:rsidR="00F974C0" w:rsidRPr="00F974C0">
        <w:rPr>
          <w:rFonts w:ascii="Times New Roman" w:eastAsia="Times New Roman" w:hAnsi="Times New Roman" w:cs="Times New Roman"/>
          <w:color w:val="00000A"/>
          <w:sz w:val="24"/>
          <w:szCs w:val="24"/>
        </w:rP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АОП для детей с ЗПР.</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АОП:</w:t>
      </w:r>
    </w:p>
    <w:p w:rsidR="00F974C0" w:rsidRPr="009822B7" w:rsidRDefault="00F974C0" w:rsidP="00871396">
      <w:pPr>
        <w:pStyle w:val="a8"/>
        <w:numPr>
          <w:ilvl w:val="0"/>
          <w:numId w:val="8"/>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A"/>
          <w:sz w:val="24"/>
          <w:szCs w:val="24"/>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F974C0" w:rsidRPr="009822B7" w:rsidRDefault="00F974C0" w:rsidP="00871396">
      <w:pPr>
        <w:pStyle w:val="a8"/>
        <w:numPr>
          <w:ilvl w:val="0"/>
          <w:numId w:val="8"/>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A"/>
          <w:sz w:val="24"/>
          <w:szCs w:val="24"/>
        </w:rPr>
        <w:t>создание оптимальных условий для охраны и укрепления физического и психического здоровья детей с ЗПР;</w:t>
      </w:r>
    </w:p>
    <w:p w:rsidR="00F974C0" w:rsidRPr="009822B7" w:rsidRDefault="00F974C0" w:rsidP="00871396">
      <w:pPr>
        <w:pStyle w:val="a8"/>
        <w:numPr>
          <w:ilvl w:val="0"/>
          <w:numId w:val="8"/>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A"/>
          <w:sz w:val="24"/>
          <w:szCs w:val="24"/>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F974C0" w:rsidRPr="009822B7" w:rsidRDefault="00F974C0" w:rsidP="00871396">
      <w:pPr>
        <w:pStyle w:val="a8"/>
        <w:numPr>
          <w:ilvl w:val="0"/>
          <w:numId w:val="8"/>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A"/>
          <w:sz w:val="24"/>
          <w:szCs w:val="24"/>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F974C0" w:rsidRPr="009822B7" w:rsidRDefault="00F974C0" w:rsidP="00871396">
      <w:pPr>
        <w:pStyle w:val="a8"/>
        <w:numPr>
          <w:ilvl w:val="0"/>
          <w:numId w:val="8"/>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A"/>
          <w:sz w:val="24"/>
          <w:szCs w:val="24"/>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F974C0" w:rsidRPr="009822B7" w:rsidRDefault="00F974C0" w:rsidP="00871396">
      <w:pPr>
        <w:pStyle w:val="a8"/>
        <w:numPr>
          <w:ilvl w:val="0"/>
          <w:numId w:val="8"/>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A"/>
          <w:sz w:val="24"/>
          <w:szCs w:val="24"/>
        </w:rPr>
        <w:lastRenderedPageBreak/>
        <w:t xml:space="preserve">подготовка детей с ЗПР ко второй ступени обучения (начальная школа) с учетом целевых ориентиров </w:t>
      </w:r>
      <w:proofErr w:type="gramStart"/>
      <w:r w:rsidRPr="009822B7">
        <w:rPr>
          <w:rFonts w:ascii="Times New Roman" w:eastAsia="Times New Roman" w:hAnsi="Times New Roman" w:cs="Times New Roman"/>
          <w:color w:val="00000A"/>
          <w:sz w:val="24"/>
          <w:szCs w:val="24"/>
        </w:rPr>
        <w:t>ДО</w:t>
      </w:r>
      <w:proofErr w:type="gramEnd"/>
      <w:r w:rsidRPr="009822B7">
        <w:rPr>
          <w:rFonts w:ascii="Times New Roman" w:eastAsia="Times New Roman" w:hAnsi="Times New Roman" w:cs="Times New Roman"/>
          <w:color w:val="00000A"/>
          <w:sz w:val="24"/>
          <w:szCs w:val="24"/>
        </w:rPr>
        <w:t xml:space="preserve"> и АОП НОО для детей с ЗПР;</w:t>
      </w:r>
    </w:p>
    <w:p w:rsidR="00F974C0" w:rsidRPr="009822B7" w:rsidRDefault="00F974C0" w:rsidP="00871396">
      <w:pPr>
        <w:pStyle w:val="a8"/>
        <w:numPr>
          <w:ilvl w:val="0"/>
          <w:numId w:val="8"/>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A"/>
          <w:sz w:val="24"/>
          <w:szCs w:val="24"/>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F974C0" w:rsidRPr="009822B7" w:rsidRDefault="00F974C0" w:rsidP="00871396">
      <w:pPr>
        <w:pStyle w:val="a8"/>
        <w:numPr>
          <w:ilvl w:val="0"/>
          <w:numId w:val="8"/>
        </w:numPr>
        <w:shd w:val="clear" w:color="auto" w:fill="FFFFFF"/>
        <w:spacing w:after="0" w:line="240" w:lineRule="auto"/>
        <w:jc w:val="both"/>
        <w:rPr>
          <w:rFonts w:ascii="Times New Roman" w:eastAsia="Times New Roman" w:hAnsi="Times New Roman" w:cs="Times New Roman"/>
          <w:color w:val="00000A"/>
          <w:sz w:val="28"/>
          <w:szCs w:val="28"/>
        </w:rPr>
      </w:pPr>
      <w:r w:rsidRPr="009822B7">
        <w:rPr>
          <w:rFonts w:ascii="Times New Roman" w:eastAsia="Times New Roman" w:hAnsi="Times New Roman" w:cs="Times New Roman"/>
          <w:color w:val="00000A"/>
          <w:sz w:val="24"/>
          <w:szCs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F974C0" w:rsidRPr="00F974C0" w:rsidRDefault="009822B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Механизмы адаптации АОП</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1. Конкретизацию задач и содержания АОП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2. Вариативность планируемых результатов освоения образовательной программы в соответствии с поставленными задачами и возможностями детей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3. 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4. Применение психолого-педагогической диагностики как механизма адаптации коррекционно-образовательного содержания АОП,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5. 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6. 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7. Подбор методического обеспечения (программно-методических материалов, дидактических пособий, учебных средств и оборудования) для реализации АОП.</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8. Обеспечение практической направленности содержания Программы, ее связи с бытовой, предметно-практической, игровой, продуктивной деятельностью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Условия реализации АОП:</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«пошаговое» предъявление материала, дозирование помощи взрослого, использование специальных методов, приемов и средств, способствующих </w:t>
      </w:r>
      <w:r w:rsidRPr="00F974C0">
        <w:rPr>
          <w:rFonts w:ascii="Times New Roman" w:eastAsia="Times New Roman" w:hAnsi="Times New Roman" w:cs="Times New Roman"/>
          <w:color w:val="00000A"/>
          <w:sz w:val="24"/>
          <w:szCs w:val="24"/>
        </w:rPr>
        <w:lastRenderedPageBreak/>
        <w:t>достижению минимально возможного уровня, позволяющего действовать ребенку самостоятельно;</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проведение непрерывного мониторинга развития ребенка и качества освоения Программы в специально созданных условиях;</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АОП;</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F974C0" w:rsidRPr="00F974C0" w:rsidRDefault="00F974C0" w:rsidP="00F974C0">
      <w:pPr>
        <w:numPr>
          <w:ilvl w:val="0"/>
          <w:numId w:val="1"/>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осуществление контроля эффективности реализации Программы со стороны </w:t>
      </w:r>
      <w:proofErr w:type="spellStart"/>
      <w:r w:rsidRPr="00F974C0">
        <w:rPr>
          <w:rFonts w:ascii="Times New Roman" w:eastAsia="Times New Roman" w:hAnsi="Times New Roman" w:cs="Times New Roman"/>
          <w:color w:val="00000A"/>
          <w:sz w:val="24"/>
          <w:szCs w:val="24"/>
        </w:rPr>
        <w:t>психолого-медико-педагогического</w:t>
      </w:r>
      <w:proofErr w:type="spellEnd"/>
      <w:r w:rsidRPr="00F974C0">
        <w:rPr>
          <w:rFonts w:ascii="Times New Roman" w:eastAsia="Times New Roman" w:hAnsi="Times New Roman" w:cs="Times New Roman"/>
          <w:color w:val="00000A"/>
          <w:sz w:val="24"/>
          <w:szCs w:val="24"/>
        </w:rPr>
        <w:t xml:space="preserve"> консилиума образовательной организации.</w:t>
      </w:r>
    </w:p>
    <w:p w:rsidR="0074708C" w:rsidRDefault="0074708C" w:rsidP="00F974C0">
      <w:pPr>
        <w:shd w:val="clear" w:color="auto" w:fill="FFFFFF"/>
        <w:spacing w:after="0" w:line="240" w:lineRule="auto"/>
        <w:jc w:val="both"/>
        <w:rPr>
          <w:rFonts w:ascii="Times New Roman" w:eastAsia="Times New Roman" w:hAnsi="Times New Roman" w:cs="Times New Roman"/>
          <w:b/>
          <w:bCs/>
          <w:color w:val="00000A"/>
          <w:sz w:val="24"/>
          <w:szCs w:val="24"/>
        </w:rPr>
      </w:pP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1.1.2. Принципы и подходы к формированию Программы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Общие дидактические принципы и особенности их применения при реализации АОП</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научности</w:t>
      </w:r>
      <w:r w:rsidRPr="0074708C">
        <w:rPr>
          <w:rFonts w:ascii="Times New Roman" w:eastAsia="Times New Roman" w:hAnsi="Times New Roman" w:cs="Times New Roman"/>
          <w:color w:val="00000A"/>
          <w:sz w:val="24"/>
          <w:szCs w:val="24"/>
        </w:rPr>
        <w:t>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связи теории с практикой</w:t>
      </w:r>
      <w:r w:rsidRPr="0074708C">
        <w:rPr>
          <w:rFonts w:ascii="Times New Roman" w:eastAsia="Times New Roman" w:hAnsi="Times New Roman" w:cs="Times New Roman"/>
          <w:color w:val="00000A"/>
          <w:sz w:val="24"/>
          <w:szCs w:val="24"/>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активности и сознательности в обучении</w:t>
      </w:r>
      <w:r w:rsidRPr="0074708C">
        <w:rPr>
          <w:rFonts w:ascii="Times New Roman" w:eastAsia="Times New Roman" w:hAnsi="Times New Roman" w:cs="Times New Roman"/>
          <w:color w:val="00000A"/>
          <w:sz w:val="24"/>
          <w:szCs w:val="24"/>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74708C">
        <w:rPr>
          <w:rFonts w:ascii="Times New Roman" w:eastAsia="Times New Roman" w:hAnsi="Times New Roman" w:cs="Times New Roman"/>
          <w:i/>
          <w:iCs/>
          <w:color w:val="00000A"/>
          <w:sz w:val="24"/>
          <w:szCs w:val="24"/>
        </w:rPr>
        <w:t>. </w:t>
      </w:r>
      <w:r w:rsidRPr="0074708C">
        <w:rPr>
          <w:rFonts w:ascii="Times New Roman" w:eastAsia="Times New Roman" w:hAnsi="Times New Roman" w:cs="Times New Roman"/>
          <w:color w:val="00000A"/>
          <w:sz w:val="24"/>
          <w:szCs w:val="24"/>
        </w:rPr>
        <w:t xml:space="preserve">Снижение уровня субъективной активности, слабость познавательных интересов, </w:t>
      </w:r>
      <w:proofErr w:type="spellStart"/>
      <w:r w:rsidRPr="0074708C">
        <w:rPr>
          <w:rFonts w:ascii="Times New Roman" w:eastAsia="Times New Roman" w:hAnsi="Times New Roman" w:cs="Times New Roman"/>
          <w:color w:val="00000A"/>
          <w:sz w:val="24"/>
          <w:szCs w:val="24"/>
        </w:rPr>
        <w:t>несформированность</w:t>
      </w:r>
      <w:proofErr w:type="spellEnd"/>
      <w:r w:rsidRPr="0074708C">
        <w:rPr>
          <w:rFonts w:ascii="Times New Roman" w:eastAsia="Times New Roman" w:hAnsi="Times New Roman" w:cs="Times New Roman"/>
          <w:color w:val="00000A"/>
          <w:sz w:val="24"/>
          <w:szCs w:val="24"/>
        </w:rPr>
        <w:t xml:space="preserve">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доступности </w:t>
      </w:r>
      <w:r w:rsidRPr="0074708C">
        <w:rPr>
          <w:rFonts w:ascii="Times New Roman" w:eastAsia="Times New Roman" w:hAnsi="Times New Roman" w:cs="Times New Roman"/>
          <w:color w:val="00000A"/>
          <w:sz w:val="24"/>
          <w:szCs w:val="24"/>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что соответствует требованиям ФГОС </w:t>
      </w:r>
      <w:proofErr w:type="gramStart"/>
      <w:r w:rsidRPr="0074708C">
        <w:rPr>
          <w:rFonts w:ascii="Times New Roman" w:eastAsia="Times New Roman" w:hAnsi="Times New Roman" w:cs="Times New Roman"/>
          <w:color w:val="00000A"/>
          <w:sz w:val="24"/>
          <w:szCs w:val="24"/>
        </w:rPr>
        <w:t>ДО</w:t>
      </w:r>
      <w:proofErr w:type="gramEnd"/>
      <w:r w:rsidRPr="0074708C">
        <w:rPr>
          <w:rFonts w:ascii="Times New Roman" w:eastAsia="Times New Roman" w:hAnsi="Times New Roman" w:cs="Times New Roman"/>
          <w:color w:val="00000A"/>
          <w:sz w:val="24"/>
          <w:szCs w:val="24"/>
        </w:rPr>
        <w:t xml:space="preserve">, и </w:t>
      </w:r>
      <w:proofErr w:type="gramStart"/>
      <w:r w:rsidRPr="0074708C">
        <w:rPr>
          <w:rFonts w:ascii="Times New Roman" w:eastAsia="Times New Roman" w:hAnsi="Times New Roman" w:cs="Times New Roman"/>
          <w:color w:val="00000A"/>
          <w:sz w:val="24"/>
          <w:szCs w:val="24"/>
        </w:rPr>
        <w:t>предполагает</w:t>
      </w:r>
      <w:proofErr w:type="gramEnd"/>
      <w:r w:rsidRPr="0074708C">
        <w:rPr>
          <w:rFonts w:ascii="Times New Roman" w:eastAsia="Times New Roman" w:hAnsi="Times New Roman" w:cs="Times New Roman"/>
          <w:color w:val="00000A"/>
          <w:sz w:val="24"/>
          <w:szCs w:val="24"/>
        </w:rPr>
        <w:t xml:space="preserve">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последовательности и систематичности. </w:t>
      </w:r>
      <w:r w:rsidRPr="0074708C">
        <w:rPr>
          <w:rFonts w:ascii="Times New Roman" w:eastAsia="Times New Roman" w:hAnsi="Times New Roman" w:cs="Times New Roman"/>
          <w:color w:val="00000A"/>
          <w:sz w:val="24"/>
          <w:szCs w:val="24"/>
        </w:rPr>
        <w:t xml:space="preserve">Учет этого принципа позволяет сформировать у детей целостную систему знаний, умений, навыков. Обучение любого ребенка строится от простого к </w:t>
      </w:r>
      <w:proofErr w:type="gramStart"/>
      <w:r w:rsidRPr="0074708C">
        <w:rPr>
          <w:rFonts w:ascii="Times New Roman" w:eastAsia="Times New Roman" w:hAnsi="Times New Roman" w:cs="Times New Roman"/>
          <w:color w:val="00000A"/>
          <w:sz w:val="24"/>
          <w:szCs w:val="24"/>
        </w:rPr>
        <w:t>сложному</w:t>
      </w:r>
      <w:proofErr w:type="gramEnd"/>
      <w:r w:rsidRPr="0074708C">
        <w:rPr>
          <w:rFonts w:ascii="Times New Roman" w:eastAsia="Times New Roman" w:hAnsi="Times New Roman" w:cs="Times New Roman"/>
          <w:color w:val="00000A"/>
          <w:sz w:val="24"/>
          <w:szCs w:val="24"/>
        </w:rPr>
        <w:t xml:space="preserve">, кроме того, при разработке программного содержания предусматриваются и реализуются </w:t>
      </w:r>
      <w:proofErr w:type="spellStart"/>
      <w:r w:rsidRPr="0074708C">
        <w:rPr>
          <w:rFonts w:ascii="Times New Roman" w:eastAsia="Times New Roman" w:hAnsi="Times New Roman" w:cs="Times New Roman"/>
          <w:color w:val="00000A"/>
          <w:sz w:val="24"/>
          <w:szCs w:val="24"/>
        </w:rPr>
        <w:t>внутрипредметные</w:t>
      </w:r>
      <w:proofErr w:type="spellEnd"/>
      <w:r w:rsidRPr="0074708C">
        <w:rPr>
          <w:rFonts w:ascii="Times New Roman" w:eastAsia="Times New Roman" w:hAnsi="Times New Roman" w:cs="Times New Roman"/>
          <w:color w:val="00000A"/>
          <w:sz w:val="24"/>
          <w:szCs w:val="24"/>
        </w:rPr>
        <w:t xml:space="preserve"> и </w:t>
      </w:r>
      <w:proofErr w:type="spellStart"/>
      <w:r w:rsidRPr="0074708C">
        <w:rPr>
          <w:rFonts w:ascii="Times New Roman" w:eastAsia="Times New Roman" w:hAnsi="Times New Roman" w:cs="Times New Roman"/>
          <w:color w:val="00000A"/>
          <w:sz w:val="24"/>
          <w:szCs w:val="24"/>
        </w:rPr>
        <w:t>межпредметные</w:t>
      </w:r>
      <w:proofErr w:type="spellEnd"/>
      <w:r w:rsidRPr="0074708C">
        <w:rPr>
          <w:rFonts w:ascii="Times New Roman" w:eastAsia="Times New Roman" w:hAnsi="Times New Roman" w:cs="Times New Roman"/>
          <w:color w:val="00000A"/>
          <w:sz w:val="24"/>
          <w:szCs w:val="24"/>
        </w:rPr>
        <w:t xml:space="preserve">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lastRenderedPageBreak/>
        <w:t>Принцип прочности усвоения знаний.</w:t>
      </w:r>
      <w:r w:rsidRPr="0074708C">
        <w:rPr>
          <w:rFonts w:ascii="Times New Roman" w:eastAsia="Times New Roman" w:hAnsi="Times New Roman" w:cs="Times New Roman"/>
          <w:color w:val="00000A"/>
          <w:sz w:val="24"/>
          <w:szCs w:val="24"/>
        </w:rPr>
        <w:t>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наглядности </w:t>
      </w:r>
      <w:r w:rsidRPr="0074708C">
        <w:rPr>
          <w:rFonts w:ascii="Times New Roman" w:eastAsia="Times New Roman" w:hAnsi="Times New Roman" w:cs="Times New Roman"/>
          <w:color w:val="00000A"/>
          <w:sz w:val="24"/>
          <w:szCs w:val="24"/>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sidRPr="0074708C">
        <w:rPr>
          <w:rFonts w:ascii="Times New Roman" w:eastAsia="Times New Roman" w:hAnsi="Times New Roman" w:cs="Times New Roman"/>
          <w:color w:val="00000A"/>
          <w:sz w:val="24"/>
          <w:szCs w:val="24"/>
        </w:rPr>
        <w:t>В образовательном процессе используются различные </w:t>
      </w:r>
      <w:r w:rsidRPr="0074708C">
        <w:rPr>
          <w:rFonts w:ascii="Times New Roman" w:eastAsia="Times New Roman" w:hAnsi="Times New Roman" w:cs="Times New Roman"/>
          <w:i/>
          <w:iCs/>
          <w:color w:val="00000A"/>
          <w:sz w:val="24"/>
          <w:szCs w:val="24"/>
        </w:rPr>
        <w:t>наглядные средства:</w:t>
      </w:r>
      <w:r w:rsidRPr="0074708C">
        <w:rPr>
          <w:rFonts w:ascii="Times New Roman" w:eastAsia="Times New Roman" w:hAnsi="Times New Roman" w:cs="Times New Roman"/>
          <w:color w:val="00000A"/>
          <w:sz w:val="24"/>
          <w:szCs w:val="24"/>
        </w:rPr>
        <w:t>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w:t>
      </w:r>
      <w:proofErr w:type="gramEnd"/>
      <w:r w:rsidRPr="0074708C">
        <w:rPr>
          <w:rFonts w:ascii="Times New Roman" w:eastAsia="Times New Roman" w:hAnsi="Times New Roman" w:cs="Times New Roman"/>
          <w:color w:val="00000A"/>
          <w:sz w:val="24"/>
          <w:szCs w:val="24"/>
        </w:rPr>
        <w:t xml:space="preserve">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индивидуального подхода к обучению и воспитанию</w:t>
      </w:r>
      <w:r w:rsidRPr="0074708C">
        <w:rPr>
          <w:rFonts w:ascii="Times New Roman" w:eastAsia="Times New Roman" w:hAnsi="Times New Roman" w:cs="Times New Roman"/>
          <w:color w:val="00000A"/>
          <w:sz w:val="24"/>
          <w:szCs w:val="24"/>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w:t>
      </w:r>
      <w:proofErr w:type="spellStart"/>
      <w:r w:rsidRPr="0074708C">
        <w:rPr>
          <w:rFonts w:ascii="Times New Roman" w:eastAsia="Times New Roman" w:hAnsi="Times New Roman" w:cs="Times New Roman"/>
          <w:color w:val="00000A"/>
          <w:sz w:val="24"/>
          <w:szCs w:val="24"/>
        </w:rPr>
        <w:t>сформированности</w:t>
      </w:r>
      <w:proofErr w:type="spellEnd"/>
      <w:r w:rsidRPr="0074708C">
        <w:rPr>
          <w:rFonts w:ascii="Times New Roman" w:eastAsia="Times New Roman" w:hAnsi="Times New Roman" w:cs="Times New Roman"/>
          <w:color w:val="00000A"/>
          <w:sz w:val="24"/>
          <w:szCs w:val="24"/>
        </w:rPr>
        <w:t xml:space="preserve">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w:t>
      </w:r>
    </w:p>
    <w:p w:rsidR="00F974C0" w:rsidRPr="0074708C" w:rsidRDefault="00F974C0" w:rsidP="00871396">
      <w:pPr>
        <w:pStyle w:val="a8"/>
        <w:numPr>
          <w:ilvl w:val="0"/>
          <w:numId w:val="9"/>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В работе с детьми с ЗПР не менее актуален </w:t>
      </w:r>
      <w:r w:rsidRPr="0074708C">
        <w:rPr>
          <w:rFonts w:ascii="Times New Roman" w:eastAsia="Times New Roman" w:hAnsi="Times New Roman" w:cs="Times New Roman"/>
          <w:i/>
          <w:iCs/>
          <w:color w:val="00000A"/>
          <w:sz w:val="24"/>
          <w:szCs w:val="24"/>
        </w:rPr>
        <w:t>дифференцированный подход</w:t>
      </w:r>
      <w:r w:rsidRPr="0074708C">
        <w:rPr>
          <w:rFonts w:ascii="Times New Roman" w:eastAsia="Times New Roman" w:hAnsi="Times New Roman" w:cs="Times New Roman"/>
          <w:color w:val="00000A"/>
          <w:sz w:val="24"/>
          <w:szCs w:val="24"/>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w:t>
      </w:r>
      <w:proofErr w:type="spellStart"/>
      <w:r w:rsidRPr="0074708C">
        <w:rPr>
          <w:rFonts w:ascii="Times New Roman" w:eastAsia="Times New Roman" w:hAnsi="Times New Roman" w:cs="Times New Roman"/>
          <w:color w:val="00000A"/>
          <w:sz w:val="24"/>
          <w:szCs w:val="24"/>
        </w:rPr>
        <w:t>микрогрупп</w:t>
      </w:r>
      <w:proofErr w:type="spellEnd"/>
      <w:r w:rsidRPr="0074708C">
        <w:rPr>
          <w:rFonts w:ascii="Times New Roman" w:eastAsia="Times New Roman" w:hAnsi="Times New Roman" w:cs="Times New Roman"/>
          <w:color w:val="00000A"/>
          <w:sz w:val="24"/>
          <w:szCs w:val="24"/>
        </w:rPr>
        <w:t>,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Специальные принципы</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педагогического гуманизма и оптимизма.</w:t>
      </w:r>
      <w:r w:rsidRPr="0074708C">
        <w:rPr>
          <w:rFonts w:ascii="Times New Roman" w:eastAsia="Times New Roman" w:hAnsi="Times New Roman" w:cs="Times New Roman"/>
          <w:color w:val="00000A"/>
          <w:sz w:val="24"/>
          <w:szCs w:val="24"/>
        </w:rPr>
        <w:t>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lastRenderedPageBreak/>
        <w:t>Принцип социально-адаптирующей направленности образования. </w:t>
      </w:r>
      <w:r w:rsidRPr="0074708C">
        <w:rPr>
          <w:rFonts w:ascii="Times New Roman" w:eastAsia="Times New Roman" w:hAnsi="Times New Roman" w:cs="Times New Roman"/>
          <w:color w:val="00000A"/>
          <w:sz w:val="24"/>
          <w:szCs w:val="24"/>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proofErr w:type="spellStart"/>
      <w:r w:rsidRPr="0074708C">
        <w:rPr>
          <w:rFonts w:ascii="Times New Roman" w:eastAsia="Times New Roman" w:hAnsi="Times New Roman" w:cs="Times New Roman"/>
          <w:i/>
          <w:iCs/>
          <w:color w:val="00000A"/>
          <w:sz w:val="24"/>
          <w:szCs w:val="24"/>
        </w:rPr>
        <w:t>Этиопатогенетический</w:t>
      </w:r>
      <w:proofErr w:type="spellEnd"/>
      <w:r w:rsidRPr="0074708C">
        <w:rPr>
          <w:rFonts w:ascii="Times New Roman" w:eastAsia="Times New Roman" w:hAnsi="Times New Roman" w:cs="Times New Roman"/>
          <w:i/>
          <w:iCs/>
          <w:color w:val="00000A"/>
          <w:sz w:val="24"/>
          <w:szCs w:val="24"/>
        </w:rPr>
        <w:t xml:space="preserve"> принцип.</w:t>
      </w:r>
      <w:r w:rsidRPr="0074708C">
        <w:rPr>
          <w:rFonts w:ascii="Times New Roman" w:eastAsia="Times New Roman" w:hAnsi="Times New Roman" w:cs="Times New Roman"/>
          <w:color w:val="00000A"/>
          <w:sz w:val="24"/>
          <w:szCs w:val="24"/>
        </w:rPr>
        <w:t>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системного подхода к диагностике и коррекции нарушений</w:t>
      </w:r>
      <w:r w:rsidRPr="0074708C">
        <w:rPr>
          <w:rFonts w:ascii="Times New Roman" w:eastAsia="Times New Roman" w:hAnsi="Times New Roman" w:cs="Times New Roman"/>
          <w:color w:val="00000A"/>
          <w:sz w:val="24"/>
          <w:szCs w:val="24"/>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комплексного подхода к диагностике и коррекции нарушений</w:t>
      </w:r>
      <w:r w:rsidRPr="0074708C">
        <w:rPr>
          <w:rFonts w:ascii="Times New Roman" w:eastAsia="Times New Roman" w:hAnsi="Times New Roman" w:cs="Times New Roman"/>
          <w:color w:val="00000A"/>
          <w:sz w:val="24"/>
          <w:szCs w:val="24"/>
        </w:rPr>
        <w:t>.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коррекционно-компенсирующей направленности</w:t>
      </w:r>
      <w:r w:rsidRPr="0074708C">
        <w:rPr>
          <w:rFonts w:ascii="Times New Roman" w:eastAsia="Times New Roman" w:hAnsi="Times New Roman" w:cs="Times New Roman"/>
          <w:color w:val="00000A"/>
          <w:sz w:val="24"/>
          <w:szCs w:val="24"/>
        </w:rPr>
        <w:t> </w:t>
      </w:r>
      <w:r w:rsidRPr="0074708C">
        <w:rPr>
          <w:rFonts w:ascii="Times New Roman" w:eastAsia="Times New Roman" w:hAnsi="Times New Roman" w:cs="Times New Roman"/>
          <w:i/>
          <w:iCs/>
          <w:color w:val="00000A"/>
          <w:sz w:val="24"/>
          <w:szCs w:val="24"/>
        </w:rPr>
        <w:t>образования. </w:t>
      </w:r>
      <w:r w:rsidRPr="0074708C">
        <w:rPr>
          <w:rFonts w:ascii="Times New Roman" w:eastAsia="Times New Roman" w:hAnsi="Times New Roman" w:cs="Times New Roman"/>
          <w:color w:val="00000A"/>
          <w:sz w:val="24"/>
          <w:szCs w:val="24"/>
        </w:rPr>
        <w:t>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опоры на закономерности онтогенетического развития. </w:t>
      </w:r>
      <w:r w:rsidRPr="0074708C">
        <w:rPr>
          <w:rFonts w:ascii="Times New Roman" w:eastAsia="Times New Roman" w:hAnsi="Times New Roman" w:cs="Times New Roman"/>
          <w:color w:val="00000A"/>
          <w:sz w:val="24"/>
          <w:szCs w:val="24"/>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sidRPr="0074708C">
        <w:rPr>
          <w:rFonts w:ascii="Times New Roman" w:eastAsia="Times New Roman" w:hAnsi="Times New Roman" w:cs="Times New Roman"/>
          <w:i/>
          <w:iCs/>
          <w:color w:val="00000A"/>
          <w:sz w:val="24"/>
          <w:szCs w:val="24"/>
        </w:rPr>
        <w:t> положение о соотношении функциональности и стадиальности детского развития.</w:t>
      </w:r>
      <w:r w:rsidRPr="0074708C">
        <w:rPr>
          <w:rFonts w:ascii="Times New Roman" w:eastAsia="Times New Roman" w:hAnsi="Times New Roman" w:cs="Times New Roman"/>
          <w:color w:val="00000A"/>
          <w:sz w:val="24"/>
          <w:szCs w:val="24"/>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w:t>
      </w:r>
      <w:r w:rsidRPr="0074708C">
        <w:rPr>
          <w:rFonts w:ascii="Times New Roman" w:eastAsia="Times New Roman" w:hAnsi="Times New Roman" w:cs="Times New Roman"/>
          <w:color w:val="00000A"/>
          <w:sz w:val="24"/>
          <w:szCs w:val="24"/>
        </w:rPr>
        <w:lastRenderedPageBreak/>
        <w:t xml:space="preserve">ступенях развития речи, </w:t>
      </w:r>
      <w:proofErr w:type="spellStart"/>
      <w:r w:rsidRPr="0074708C">
        <w:rPr>
          <w:rFonts w:ascii="Times New Roman" w:eastAsia="Times New Roman" w:hAnsi="Times New Roman" w:cs="Times New Roman"/>
          <w:color w:val="00000A"/>
          <w:sz w:val="24"/>
          <w:szCs w:val="24"/>
        </w:rPr>
        <w:t>сенсорно-перцептивной</w:t>
      </w:r>
      <w:proofErr w:type="spellEnd"/>
      <w:r w:rsidRPr="0074708C">
        <w:rPr>
          <w:rFonts w:ascii="Times New Roman" w:eastAsia="Times New Roman" w:hAnsi="Times New Roman" w:cs="Times New Roman"/>
          <w:color w:val="00000A"/>
          <w:sz w:val="24"/>
          <w:szCs w:val="24"/>
        </w:rPr>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единства диагностики и коррекции</w:t>
      </w:r>
      <w:r w:rsidRPr="0074708C">
        <w:rPr>
          <w:rFonts w:ascii="Times New Roman" w:eastAsia="Times New Roman" w:hAnsi="Times New Roman" w:cs="Times New Roman"/>
          <w:color w:val="00000A"/>
          <w:sz w:val="24"/>
          <w:szCs w:val="24"/>
        </w:rPr>
        <w:t>.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приоритетности коррекции каузального типа</w:t>
      </w:r>
      <w:r w:rsidRPr="0074708C">
        <w:rPr>
          <w:rFonts w:ascii="Times New Roman" w:eastAsia="Times New Roman" w:hAnsi="Times New Roman" w:cs="Times New Roman"/>
          <w:color w:val="00000A"/>
          <w:sz w:val="24"/>
          <w:szCs w:val="24"/>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w:t>
      </w:r>
      <w:proofErr w:type="gramStart"/>
      <w:r w:rsidRPr="0074708C">
        <w:rPr>
          <w:rFonts w:ascii="Times New Roman" w:eastAsia="Times New Roman" w:hAnsi="Times New Roman" w:cs="Times New Roman"/>
          <w:color w:val="00000A"/>
          <w:sz w:val="24"/>
          <w:szCs w:val="24"/>
        </w:rPr>
        <w:t>Каузальная</w:t>
      </w:r>
      <w:proofErr w:type="gramEnd"/>
      <w:r w:rsidRPr="0074708C">
        <w:rPr>
          <w:rFonts w:ascii="Times New Roman" w:eastAsia="Times New Roman" w:hAnsi="Times New Roman" w:cs="Times New Roman"/>
          <w:color w:val="00000A"/>
          <w:sz w:val="24"/>
          <w:szCs w:val="24"/>
        </w:rPr>
        <w:t xml:space="preserve">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w:t>
      </w:r>
      <w:proofErr w:type="gramStart"/>
      <w:r w:rsidRPr="0074708C">
        <w:rPr>
          <w:rFonts w:ascii="Times New Roman" w:eastAsia="Times New Roman" w:hAnsi="Times New Roman" w:cs="Times New Roman"/>
          <w:color w:val="00000A"/>
          <w:sz w:val="24"/>
          <w:szCs w:val="24"/>
        </w:rPr>
        <w:t>каузальная</w:t>
      </w:r>
      <w:proofErr w:type="gramEnd"/>
      <w:r w:rsidRPr="0074708C">
        <w:rPr>
          <w:rFonts w:ascii="Times New Roman" w:eastAsia="Times New Roman" w:hAnsi="Times New Roman" w:cs="Times New Roman"/>
          <w:color w:val="00000A"/>
          <w:sz w:val="24"/>
          <w:szCs w:val="24"/>
        </w:rPr>
        <w:t>.</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единства в реализации коррекционных, профилактических и развивающих задач. </w:t>
      </w:r>
      <w:r w:rsidRPr="0074708C">
        <w:rPr>
          <w:rFonts w:ascii="Times New Roman" w:eastAsia="Times New Roman" w:hAnsi="Times New Roman" w:cs="Times New Roman"/>
          <w:color w:val="00000A"/>
          <w:sz w:val="24"/>
          <w:szCs w:val="24"/>
        </w:rPr>
        <w:t>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 xml:space="preserve">Принцип реализации </w:t>
      </w:r>
      <w:proofErr w:type="spellStart"/>
      <w:r w:rsidRPr="0074708C">
        <w:rPr>
          <w:rFonts w:ascii="Times New Roman" w:eastAsia="Times New Roman" w:hAnsi="Times New Roman" w:cs="Times New Roman"/>
          <w:i/>
          <w:iCs/>
          <w:color w:val="00000A"/>
          <w:sz w:val="24"/>
          <w:szCs w:val="24"/>
        </w:rPr>
        <w:t>деятельностного</w:t>
      </w:r>
      <w:proofErr w:type="spellEnd"/>
      <w:r w:rsidRPr="0074708C">
        <w:rPr>
          <w:rFonts w:ascii="Times New Roman" w:eastAsia="Times New Roman" w:hAnsi="Times New Roman" w:cs="Times New Roman"/>
          <w:i/>
          <w:iCs/>
          <w:color w:val="00000A"/>
          <w:sz w:val="24"/>
          <w:szCs w:val="24"/>
        </w:rPr>
        <w:t xml:space="preserve"> подхода в обучении и воспитании. </w:t>
      </w:r>
      <w:r w:rsidRPr="0074708C">
        <w:rPr>
          <w:rFonts w:ascii="Times New Roman" w:eastAsia="Times New Roman" w:hAnsi="Times New Roman" w:cs="Times New Roman"/>
          <w:color w:val="00000A"/>
          <w:sz w:val="24"/>
          <w:szCs w:val="24"/>
        </w:rP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w:t>
      </w:r>
      <w:proofErr w:type="spellStart"/>
      <w:r w:rsidRPr="0074708C">
        <w:rPr>
          <w:rFonts w:ascii="Times New Roman" w:eastAsia="Times New Roman" w:hAnsi="Times New Roman" w:cs="Times New Roman"/>
          <w:color w:val="00000A"/>
          <w:sz w:val="24"/>
          <w:szCs w:val="24"/>
        </w:rPr>
        <w:t>деятельностного</w:t>
      </w:r>
      <w:proofErr w:type="spellEnd"/>
      <w:r w:rsidRPr="0074708C">
        <w:rPr>
          <w:rFonts w:ascii="Times New Roman" w:eastAsia="Times New Roman" w:hAnsi="Times New Roman" w:cs="Times New Roman"/>
          <w:color w:val="00000A"/>
          <w:sz w:val="24"/>
          <w:szCs w:val="24"/>
        </w:rPr>
        <w:t xml:space="preserve">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w:t>
      </w:r>
      <w:proofErr w:type="spellStart"/>
      <w:r w:rsidRPr="0074708C">
        <w:rPr>
          <w:rFonts w:ascii="Times New Roman" w:eastAsia="Times New Roman" w:hAnsi="Times New Roman" w:cs="Times New Roman"/>
          <w:color w:val="00000A"/>
          <w:sz w:val="24"/>
          <w:szCs w:val="24"/>
        </w:rPr>
        <w:t>ориентировочно-операционального</w:t>
      </w:r>
      <w:proofErr w:type="spellEnd"/>
      <w:r w:rsidRPr="0074708C">
        <w:rPr>
          <w:rFonts w:ascii="Times New Roman" w:eastAsia="Times New Roman" w:hAnsi="Times New Roman" w:cs="Times New Roman"/>
          <w:color w:val="00000A"/>
          <w:sz w:val="24"/>
          <w:szCs w:val="24"/>
        </w:rPr>
        <w:t xml:space="preserve">,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w:t>
      </w:r>
      <w:proofErr w:type="spellStart"/>
      <w:r w:rsidRPr="0074708C">
        <w:rPr>
          <w:rFonts w:ascii="Times New Roman" w:eastAsia="Times New Roman" w:hAnsi="Times New Roman" w:cs="Times New Roman"/>
          <w:color w:val="00000A"/>
          <w:sz w:val="24"/>
          <w:szCs w:val="24"/>
        </w:rPr>
        <w:t>деятельностной</w:t>
      </w:r>
      <w:proofErr w:type="spellEnd"/>
      <w:r w:rsidRPr="0074708C">
        <w:rPr>
          <w:rFonts w:ascii="Times New Roman" w:eastAsia="Times New Roman" w:hAnsi="Times New Roman" w:cs="Times New Roman"/>
          <w:color w:val="00000A"/>
          <w:sz w:val="24"/>
          <w:szCs w:val="24"/>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w:t>
      </w:r>
      <w:r w:rsidRPr="0074708C">
        <w:rPr>
          <w:rFonts w:ascii="Times New Roman" w:eastAsia="Times New Roman" w:hAnsi="Times New Roman" w:cs="Times New Roman"/>
          <w:color w:val="00000A"/>
          <w:sz w:val="24"/>
          <w:szCs w:val="24"/>
        </w:rPr>
        <w:lastRenderedPageBreak/>
        <w:t>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ранней педагогической помощи. </w:t>
      </w:r>
      <w:r w:rsidRPr="0074708C">
        <w:rPr>
          <w:rFonts w:ascii="Times New Roman" w:eastAsia="Times New Roman" w:hAnsi="Times New Roman" w:cs="Times New Roman"/>
          <w:color w:val="00000A"/>
          <w:sz w:val="24"/>
          <w:szCs w:val="24"/>
        </w:rPr>
        <w:t xml:space="preserve">Многие </w:t>
      </w:r>
      <w:proofErr w:type="spellStart"/>
      <w:r w:rsidRPr="0074708C">
        <w:rPr>
          <w:rFonts w:ascii="Times New Roman" w:eastAsia="Times New Roman" w:hAnsi="Times New Roman" w:cs="Times New Roman"/>
          <w:color w:val="00000A"/>
          <w:sz w:val="24"/>
          <w:szCs w:val="24"/>
        </w:rPr>
        <w:t>сензитивные</w:t>
      </w:r>
      <w:proofErr w:type="spellEnd"/>
      <w:r w:rsidRPr="0074708C">
        <w:rPr>
          <w:rFonts w:ascii="Times New Roman" w:eastAsia="Times New Roman" w:hAnsi="Times New Roman" w:cs="Times New Roman"/>
          <w:color w:val="00000A"/>
          <w:sz w:val="24"/>
          <w:szCs w:val="24"/>
        </w:rPr>
        <w:t xml:space="preserve">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w:t>
      </w:r>
      <w:proofErr w:type="spellStart"/>
      <w:r w:rsidRPr="0074708C">
        <w:rPr>
          <w:rFonts w:ascii="Times New Roman" w:eastAsia="Times New Roman" w:hAnsi="Times New Roman" w:cs="Times New Roman"/>
          <w:color w:val="00000A"/>
          <w:sz w:val="24"/>
          <w:szCs w:val="24"/>
        </w:rPr>
        <w:t>депривации</w:t>
      </w:r>
      <w:proofErr w:type="spellEnd"/>
      <w:r w:rsidRPr="0074708C">
        <w:rPr>
          <w:rFonts w:ascii="Times New Roman" w:eastAsia="Times New Roman" w:hAnsi="Times New Roman" w:cs="Times New Roman"/>
          <w:color w:val="00000A"/>
          <w:sz w:val="24"/>
          <w:szCs w:val="24"/>
        </w:rPr>
        <w:t>,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комплексного применения </w:t>
      </w:r>
      <w:r w:rsidRPr="0074708C">
        <w:rPr>
          <w:rFonts w:ascii="Times New Roman" w:eastAsia="Times New Roman" w:hAnsi="Times New Roman" w:cs="Times New Roman"/>
          <w:color w:val="00000A"/>
          <w:sz w:val="24"/>
          <w:szCs w:val="24"/>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w:t>
      </w:r>
      <w:proofErr w:type="spellStart"/>
      <w:r w:rsidRPr="0074708C">
        <w:rPr>
          <w:rFonts w:ascii="Times New Roman" w:eastAsia="Times New Roman" w:hAnsi="Times New Roman" w:cs="Times New Roman"/>
          <w:color w:val="00000A"/>
          <w:sz w:val="24"/>
          <w:szCs w:val="24"/>
        </w:rPr>
        <w:t>ар</w:t>
      </w:r>
      <w:proofErr w:type="gramStart"/>
      <w:r w:rsidRPr="0074708C">
        <w:rPr>
          <w:rFonts w:ascii="Times New Roman" w:eastAsia="Times New Roman" w:hAnsi="Times New Roman" w:cs="Times New Roman"/>
          <w:color w:val="00000A"/>
          <w:sz w:val="24"/>
          <w:szCs w:val="24"/>
        </w:rPr>
        <w:t>т</w:t>
      </w:r>
      <w:proofErr w:type="spellEnd"/>
      <w:r w:rsidRPr="0074708C">
        <w:rPr>
          <w:rFonts w:ascii="Times New Roman" w:eastAsia="Times New Roman" w:hAnsi="Times New Roman" w:cs="Times New Roman"/>
          <w:color w:val="00000A"/>
          <w:sz w:val="24"/>
          <w:szCs w:val="24"/>
        </w:rPr>
        <w:t>-</w:t>
      </w:r>
      <w:proofErr w:type="gramEnd"/>
      <w:r w:rsidRPr="0074708C">
        <w:rPr>
          <w:rFonts w:ascii="Times New Roman" w:eastAsia="Times New Roman" w:hAnsi="Times New Roman" w:cs="Times New Roman"/>
          <w:color w:val="00000A"/>
          <w:sz w:val="24"/>
          <w:szCs w:val="24"/>
        </w:rPr>
        <w:t xml:space="preserve">, </w:t>
      </w:r>
      <w:proofErr w:type="spellStart"/>
      <w:r w:rsidRPr="0074708C">
        <w:rPr>
          <w:rFonts w:ascii="Times New Roman" w:eastAsia="Times New Roman" w:hAnsi="Times New Roman" w:cs="Times New Roman"/>
          <w:color w:val="00000A"/>
          <w:sz w:val="24"/>
          <w:szCs w:val="24"/>
        </w:rPr>
        <w:t>сказко</w:t>
      </w:r>
      <w:proofErr w:type="spellEnd"/>
      <w:r w:rsidRPr="0074708C">
        <w:rPr>
          <w:rFonts w:ascii="Times New Roman" w:eastAsia="Times New Roman" w:hAnsi="Times New Roman" w:cs="Times New Roman"/>
          <w:color w:val="00000A"/>
          <w:sz w:val="24"/>
          <w:szCs w:val="24"/>
        </w:rPr>
        <w:t xml:space="preserve">-, </w:t>
      </w:r>
      <w:proofErr w:type="spellStart"/>
      <w:r w:rsidRPr="0074708C">
        <w:rPr>
          <w:rFonts w:ascii="Times New Roman" w:eastAsia="Times New Roman" w:hAnsi="Times New Roman" w:cs="Times New Roman"/>
          <w:color w:val="00000A"/>
          <w:sz w:val="24"/>
          <w:szCs w:val="24"/>
        </w:rPr>
        <w:t>игротерапии</w:t>
      </w:r>
      <w:proofErr w:type="spellEnd"/>
      <w:r w:rsidRPr="0074708C">
        <w:rPr>
          <w:rFonts w:ascii="Times New Roman" w:eastAsia="Times New Roman" w:hAnsi="Times New Roman" w:cs="Times New Roman"/>
          <w:color w:val="00000A"/>
          <w:sz w:val="24"/>
          <w:szCs w:val="24"/>
        </w:rPr>
        <w:t>).</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развития коммуникации, речевой деятельности и языка, как средства, обеспечивающего развитие речи и мышления. </w:t>
      </w:r>
      <w:r w:rsidRPr="0074708C">
        <w:rPr>
          <w:rFonts w:ascii="Times New Roman" w:eastAsia="Times New Roman" w:hAnsi="Times New Roman" w:cs="Times New Roman"/>
          <w:color w:val="00000A"/>
          <w:sz w:val="24"/>
          <w:szCs w:val="24"/>
        </w:rPr>
        <w:t>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личностно-ориентированного взаимодействия</w:t>
      </w:r>
      <w:r w:rsidRPr="0074708C">
        <w:rPr>
          <w:rFonts w:ascii="Times New Roman" w:eastAsia="Times New Roman" w:hAnsi="Times New Roman" w:cs="Times New Roman"/>
          <w:color w:val="00000A"/>
          <w:sz w:val="24"/>
          <w:szCs w:val="24"/>
        </w:rPr>
        <w:t xml:space="preserve"> взрослого с ребенком указывает на признание </w:t>
      </w:r>
      <w:proofErr w:type="spellStart"/>
      <w:r w:rsidRPr="0074708C">
        <w:rPr>
          <w:rFonts w:ascii="Times New Roman" w:eastAsia="Times New Roman" w:hAnsi="Times New Roman" w:cs="Times New Roman"/>
          <w:color w:val="00000A"/>
          <w:sz w:val="24"/>
          <w:szCs w:val="24"/>
        </w:rPr>
        <w:t>самоценности</w:t>
      </w:r>
      <w:proofErr w:type="spellEnd"/>
      <w:r w:rsidRPr="0074708C">
        <w:rPr>
          <w:rFonts w:ascii="Times New Roman" w:eastAsia="Times New Roman" w:hAnsi="Times New Roman" w:cs="Times New Roman"/>
          <w:color w:val="00000A"/>
          <w:sz w:val="24"/>
          <w:szCs w:val="24"/>
        </w:rPr>
        <w:t xml:space="preserve"> личности ребенка, необходимости активного его участия в познавательной и практической деятельности.</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необходимости специального педагогического руководства. </w:t>
      </w:r>
      <w:r w:rsidRPr="0074708C">
        <w:rPr>
          <w:rFonts w:ascii="Times New Roman" w:eastAsia="Times New Roman" w:hAnsi="Times New Roman" w:cs="Times New Roman"/>
          <w:color w:val="00000A"/>
          <w:sz w:val="24"/>
          <w:szCs w:val="24"/>
        </w:rP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74708C">
        <w:rPr>
          <w:rFonts w:ascii="Times New Roman" w:eastAsia="Times New Roman" w:hAnsi="Times New Roman" w:cs="Times New Roman"/>
          <w:color w:val="00000A"/>
          <w:sz w:val="24"/>
          <w:szCs w:val="24"/>
        </w:rPr>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АОП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sidRPr="0074708C">
        <w:rPr>
          <w:rFonts w:ascii="Times New Roman" w:eastAsia="Times New Roman" w:hAnsi="Times New Roman" w:cs="Times New Roman"/>
          <w:color w:val="00000A"/>
          <w:sz w:val="24"/>
          <w:szCs w:val="24"/>
        </w:rPr>
        <w:t xml:space="preserve"> в процессе коррекционно-развивающей работы.</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вариативности коррекционно-развивающего образования </w:t>
      </w:r>
      <w:r w:rsidRPr="0074708C">
        <w:rPr>
          <w:rFonts w:ascii="Times New Roman" w:eastAsia="Times New Roman" w:hAnsi="Times New Roman" w:cs="Times New Roman"/>
          <w:color w:val="00000A"/>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F974C0" w:rsidRPr="0074708C" w:rsidRDefault="00F974C0" w:rsidP="00871396">
      <w:pPr>
        <w:pStyle w:val="a8"/>
        <w:numPr>
          <w:ilvl w:val="0"/>
          <w:numId w:val="10"/>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Принцип активного привлечения ближайшего социального окружения к работе с ребенком</w:t>
      </w:r>
      <w:r w:rsidRPr="0074708C">
        <w:rPr>
          <w:rFonts w:ascii="Times New Roman" w:eastAsia="Times New Roman" w:hAnsi="Times New Roman" w:cs="Times New Roman"/>
          <w:color w:val="00000A"/>
          <w:sz w:val="24"/>
          <w:szCs w:val="24"/>
        </w:rPr>
        <w:t>.</w:t>
      </w:r>
      <w:r w:rsidRPr="0074708C">
        <w:rPr>
          <w:rFonts w:ascii="Times New Roman" w:eastAsia="Times New Roman" w:hAnsi="Times New Roman" w:cs="Times New Roman"/>
          <w:b/>
          <w:bCs/>
          <w:color w:val="00000A"/>
          <w:sz w:val="24"/>
          <w:szCs w:val="24"/>
        </w:rPr>
        <w:t> </w:t>
      </w:r>
      <w:r w:rsidRPr="0074708C">
        <w:rPr>
          <w:rFonts w:ascii="Times New Roman" w:eastAsia="Times New Roman" w:hAnsi="Times New Roman" w:cs="Times New Roman"/>
          <w:color w:val="00000A"/>
          <w:sz w:val="24"/>
          <w:szCs w:val="24"/>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sidRPr="0074708C">
        <w:rPr>
          <w:rFonts w:ascii="Times New Roman" w:eastAsia="Times New Roman" w:hAnsi="Times New Roman" w:cs="Times New Roman"/>
          <w:color w:val="00000A"/>
          <w:sz w:val="24"/>
          <w:szCs w:val="24"/>
        </w:rPr>
        <w:t>принять</w:t>
      </w:r>
      <w:proofErr w:type="gramEnd"/>
      <w:r w:rsidRPr="0074708C">
        <w:rPr>
          <w:rFonts w:ascii="Times New Roman" w:eastAsia="Times New Roman" w:hAnsi="Times New Roman" w:cs="Times New Roman"/>
          <w:color w:val="00000A"/>
          <w:sz w:val="24"/>
          <w:szCs w:val="24"/>
        </w:rPr>
        <w:t xml:space="preserve"> и реализовать новые способы общения и взаимодействия с ним, поддержать ребенка в его саморазвитии и самоутверждении.</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Подходы к построению АОП</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w:t>
      </w:r>
      <w:r w:rsidR="00F974C0" w:rsidRPr="00F974C0">
        <w:rPr>
          <w:rFonts w:ascii="Times New Roman" w:eastAsia="Times New Roman" w:hAnsi="Times New Roman" w:cs="Times New Roman"/>
          <w:color w:val="00000A"/>
          <w:sz w:val="24"/>
          <w:szCs w:val="24"/>
        </w:rPr>
        <w:t xml:space="preserve">В АОП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rsidR="00F974C0" w:rsidRPr="00F974C0">
        <w:rPr>
          <w:rFonts w:ascii="Times New Roman" w:eastAsia="Times New Roman" w:hAnsi="Times New Roman" w:cs="Times New Roman"/>
          <w:color w:val="00000A"/>
          <w:sz w:val="24"/>
          <w:szCs w:val="24"/>
        </w:rPr>
        <w:t>самоценности</w:t>
      </w:r>
      <w:proofErr w:type="spellEnd"/>
      <w:r w:rsidR="00F974C0" w:rsidRPr="00F974C0">
        <w:rPr>
          <w:rFonts w:ascii="Times New Roman" w:eastAsia="Times New Roman" w:hAnsi="Times New Roman" w:cs="Times New Roman"/>
          <w:color w:val="00000A"/>
          <w:sz w:val="24"/>
          <w:szCs w:val="24"/>
        </w:rPr>
        <w:t xml:space="preserve"> дошкольного периода детства.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Д</w:t>
      </w:r>
      <w:r w:rsidR="00F974C0" w:rsidRPr="00F974C0">
        <w:rPr>
          <w:rFonts w:ascii="Times New Roman" w:eastAsia="Times New Roman" w:hAnsi="Times New Roman" w:cs="Times New Roman"/>
          <w:color w:val="00000A"/>
          <w:sz w:val="24"/>
          <w:szCs w:val="24"/>
        </w:rPr>
        <w:t>ошкольники с ЗПР могут быть включены в работу по АОП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АОП условно выделяется </w:t>
      </w:r>
      <w:r w:rsidR="00F974C0" w:rsidRPr="00F974C0">
        <w:rPr>
          <w:rFonts w:ascii="Times New Roman" w:eastAsia="Times New Roman" w:hAnsi="Times New Roman" w:cs="Times New Roman"/>
          <w:b/>
          <w:bCs/>
          <w:i/>
          <w:iCs/>
          <w:color w:val="00000A"/>
          <w:sz w:val="24"/>
          <w:szCs w:val="24"/>
        </w:rPr>
        <w:t>3 варианта освоения образовательной</w:t>
      </w:r>
      <w:r w:rsidR="00F974C0" w:rsidRPr="00F974C0">
        <w:rPr>
          <w:rFonts w:ascii="Times New Roman" w:eastAsia="Times New Roman" w:hAnsi="Times New Roman" w:cs="Times New Roman"/>
          <w:color w:val="00000A"/>
          <w:sz w:val="24"/>
          <w:szCs w:val="24"/>
        </w:rPr>
        <w:t>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00F974C0" w:rsidRPr="00F974C0">
        <w:rPr>
          <w:rFonts w:ascii="Times New Roman" w:eastAsia="Times New Roman" w:hAnsi="Times New Roman" w:cs="Times New Roman"/>
          <w:b/>
          <w:bCs/>
          <w:i/>
          <w:iCs/>
          <w:color w:val="00000A"/>
          <w:sz w:val="24"/>
          <w:szCs w:val="24"/>
        </w:rPr>
        <w:t> </w:t>
      </w:r>
      <w:r w:rsidR="00F974C0" w:rsidRPr="00F974C0">
        <w:rPr>
          <w:rFonts w:ascii="Times New Roman" w:eastAsia="Times New Roman" w:hAnsi="Times New Roman" w:cs="Times New Roman"/>
          <w:color w:val="00000A"/>
          <w:sz w:val="24"/>
          <w:szCs w:val="24"/>
        </w:rPr>
        <w:t>выработки коллегиальных рекомендаций к выбору дальнейшего образовательного маршрута на этапе перехода на вторую ступень образования.</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Возможность освоения </w:t>
      </w:r>
      <w:r w:rsidR="00F974C0" w:rsidRPr="00F974C0">
        <w:rPr>
          <w:rFonts w:ascii="Times New Roman" w:eastAsia="Times New Roman" w:hAnsi="Times New Roman" w:cs="Times New Roman"/>
          <w:b/>
          <w:bCs/>
          <w:i/>
          <w:iCs/>
          <w:color w:val="00000A"/>
          <w:sz w:val="24"/>
          <w:szCs w:val="24"/>
        </w:rPr>
        <w:t>первого варианта</w:t>
      </w:r>
      <w:r w:rsidR="00F974C0" w:rsidRPr="00F974C0">
        <w:rPr>
          <w:rFonts w:ascii="Times New Roman" w:eastAsia="Times New Roman" w:hAnsi="Times New Roman" w:cs="Times New Roman"/>
          <w:color w:val="00000A"/>
          <w:sz w:val="24"/>
          <w:szCs w:val="24"/>
        </w:rPr>
        <w:t>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w:t>
      </w:r>
      <w:proofErr w:type="gramStart"/>
      <w:r w:rsidR="00F974C0" w:rsidRPr="00F974C0">
        <w:rPr>
          <w:rFonts w:ascii="Times New Roman" w:eastAsia="Times New Roman" w:hAnsi="Times New Roman" w:cs="Times New Roman"/>
          <w:color w:val="00000A"/>
          <w:sz w:val="24"/>
          <w:szCs w:val="24"/>
        </w:rPr>
        <w:t>,</w:t>
      </w:r>
      <w:proofErr w:type="gramEnd"/>
      <w:r w:rsidR="00F974C0" w:rsidRPr="00F974C0">
        <w:rPr>
          <w:rFonts w:ascii="Times New Roman" w:eastAsia="Times New Roman" w:hAnsi="Times New Roman" w:cs="Times New Roman"/>
          <w:color w:val="00000A"/>
          <w:sz w:val="24"/>
          <w:szCs w:val="24"/>
        </w:rPr>
        <w:t xml:space="preserve">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w:t>
      </w:r>
      <w:proofErr w:type="spellStart"/>
      <w:r w:rsidR="00F974C0" w:rsidRPr="00F974C0">
        <w:rPr>
          <w:rFonts w:ascii="Times New Roman" w:eastAsia="Times New Roman" w:hAnsi="Times New Roman" w:cs="Times New Roman"/>
          <w:color w:val="00000A"/>
          <w:sz w:val="24"/>
          <w:szCs w:val="24"/>
        </w:rPr>
        <w:t>ПМПк</w:t>
      </w:r>
      <w:proofErr w:type="spellEnd"/>
      <w:r w:rsidR="00F974C0" w:rsidRPr="00F974C0">
        <w:rPr>
          <w:rFonts w:ascii="Times New Roman" w:eastAsia="Times New Roman" w:hAnsi="Times New Roman" w:cs="Times New Roman"/>
          <w:color w:val="00000A"/>
          <w:sz w:val="24"/>
          <w:szCs w:val="24"/>
        </w:rPr>
        <w:t xml:space="preserve">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Второй вариант</w:t>
      </w:r>
      <w:r w:rsidR="00F974C0" w:rsidRPr="00F974C0">
        <w:rPr>
          <w:rFonts w:ascii="Times New Roman" w:eastAsia="Times New Roman" w:hAnsi="Times New Roman" w:cs="Times New Roman"/>
          <w:color w:val="00000A"/>
          <w:sz w:val="24"/>
          <w:szCs w:val="24"/>
        </w:rPr>
        <w:t>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Третий вариант</w:t>
      </w:r>
      <w:r w:rsidR="00F974C0" w:rsidRPr="00F974C0">
        <w:rPr>
          <w:rFonts w:ascii="Times New Roman" w:eastAsia="Times New Roman" w:hAnsi="Times New Roman" w:cs="Times New Roman"/>
          <w:color w:val="00000A"/>
          <w:sz w:val="24"/>
          <w:szCs w:val="24"/>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w:t>
      </w:r>
      <w:proofErr w:type="gramStart"/>
      <w:r w:rsidR="00F974C0" w:rsidRPr="00F974C0">
        <w:rPr>
          <w:rFonts w:ascii="Times New Roman" w:eastAsia="Times New Roman" w:hAnsi="Times New Roman" w:cs="Times New Roman"/>
          <w:color w:val="00000A"/>
          <w:sz w:val="24"/>
          <w:szCs w:val="24"/>
        </w:rPr>
        <w:t>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roofErr w:type="gramEnd"/>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Программой предусмотрен </w:t>
      </w:r>
      <w:r w:rsidR="00F974C0" w:rsidRPr="00F974C0">
        <w:rPr>
          <w:rFonts w:ascii="Times New Roman" w:eastAsia="Times New Roman" w:hAnsi="Times New Roman" w:cs="Times New Roman"/>
          <w:b/>
          <w:bCs/>
          <w:i/>
          <w:iCs/>
          <w:color w:val="00000A"/>
          <w:sz w:val="24"/>
          <w:szCs w:val="24"/>
        </w:rPr>
        <w:t>гибкий подход</w:t>
      </w:r>
      <w:r w:rsidR="00F974C0" w:rsidRPr="00F974C0">
        <w:rPr>
          <w:rFonts w:ascii="Times New Roman" w:eastAsia="Times New Roman" w:hAnsi="Times New Roman" w:cs="Times New Roman"/>
          <w:color w:val="00000A"/>
          <w:sz w:val="24"/>
          <w:szCs w:val="24"/>
        </w:rPr>
        <w:t xml:space="preserve"> к отбору образовательного и коррекционно-развивающего содержания, методов и форм работы с детьми не  только с </w:t>
      </w:r>
      <w:r w:rsidR="00F974C0" w:rsidRPr="00F974C0">
        <w:rPr>
          <w:rFonts w:ascii="Times New Roman" w:eastAsia="Times New Roman" w:hAnsi="Times New Roman" w:cs="Times New Roman"/>
          <w:color w:val="00000A"/>
          <w:sz w:val="24"/>
          <w:szCs w:val="24"/>
        </w:rPr>
        <w:lastRenderedPageBreak/>
        <w:t>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w:t>
      </w:r>
      <w:proofErr w:type="gramStart"/>
      <w:r w:rsidR="00F974C0" w:rsidRPr="00F974C0">
        <w:rPr>
          <w:rFonts w:ascii="Times New Roman" w:eastAsia="Times New Roman" w:hAnsi="Times New Roman" w:cs="Times New Roman"/>
          <w:color w:val="00000A"/>
          <w:sz w:val="24"/>
          <w:szCs w:val="24"/>
        </w:rPr>
        <w:t>сс вкл</w:t>
      </w:r>
      <w:proofErr w:type="gramEnd"/>
      <w:r w:rsidR="00F974C0" w:rsidRPr="00F974C0">
        <w:rPr>
          <w:rFonts w:ascii="Times New Roman" w:eastAsia="Times New Roman" w:hAnsi="Times New Roman" w:cs="Times New Roman"/>
          <w:color w:val="00000A"/>
          <w:sz w:val="24"/>
          <w:szCs w:val="24"/>
        </w:rPr>
        <w:t>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74708C" w:rsidRDefault="0074708C" w:rsidP="00F974C0">
      <w:pPr>
        <w:shd w:val="clear" w:color="auto" w:fill="FFFFFF"/>
        <w:spacing w:after="0" w:line="240" w:lineRule="auto"/>
        <w:jc w:val="both"/>
        <w:rPr>
          <w:rFonts w:ascii="Times New Roman" w:eastAsia="Times New Roman" w:hAnsi="Times New Roman" w:cs="Times New Roman"/>
          <w:b/>
          <w:bCs/>
          <w:color w:val="00000A"/>
          <w:sz w:val="24"/>
          <w:szCs w:val="24"/>
          <w:u w:val="single"/>
        </w:rPr>
      </w:pP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u w:val="single"/>
        </w:rPr>
        <w:t xml:space="preserve">        </w:t>
      </w:r>
      <w:r w:rsidR="00F974C0" w:rsidRPr="00F974C0">
        <w:rPr>
          <w:rFonts w:ascii="Times New Roman" w:eastAsia="Times New Roman" w:hAnsi="Times New Roman" w:cs="Times New Roman"/>
          <w:b/>
          <w:bCs/>
          <w:color w:val="00000A"/>
          <w:sz w:val="24"/>
          <w:szCs w:val="24"/>
          <w:u w:val="single"/>
        </w:rPr>
        <w:t>1.2. Планируемые результаты</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1.2</w:t>
      </w:r>
      <w:r w:rsidR="00F974C0" w:rsidRPr="00F974C0">
        <w:rPr>
          <w:rFonts w:ascii="Times New Roman" w:eastAsia="Times New Roman" w:hAnsi="Times New Roman" w:cs="Times New Roman"/>
          <w:b/>
          <w:bCs/>
          <w:color w:val="000000"/>
          <w:sz w:val="24"/>
          <w:szCs w:val="24"/>
        </w:rPr>
        <w:t>.1. Целевые ориентиры</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w:t>
      </w:r>
      <w:proofErr w:type="spellStart"/>
      <w:r w:rsidR="00F974C0" w:rsidRPr="00F974C0">
        <w:rPr>
          <w:rFonts w:ascii="Times New Roman" w:eastAsia="Times New Roman" w:hAnsi="Times New Roman" w:cs="Times New Roman"/>
          <w:color w:val="00000A"/>
          <w:sz w:val="24"/>
          <w:szCs w:val="24"/>
        </w:rPr>
        <w:t>полиморфность</w:t>
      </w:r>
      <w:proofErr w:type="spellEnd"/>
      <w:r w:rsidR="00F974C0" w:rsidRPr="00F974C0">
        <w:rPr>
          <w:rFonts w:ascii="Times New Roman" w:eastAsia="Times New Roman" w:hAnsi="Times New Roman" w:cs="Times New Roman"/>
          <w:color w:val="00000A"/>
          <w:sz w:val="24"/>
          <w:szCs w:val="24"/>
        </w:rPr>
        <w:t xml:space="preserve"> нарушений при ЗПР, индивидуально-типологические особенности детей предполагают значительный разброс вариантов их развития.</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Особенности образовательной и коррекционно-развивающей </w:t>
      </w:r>
      <w:r w:rsidR="00F974C0" w:rsidRPr="00F974C0">
        <w:rPr>
          <w:rFonts w:ascii="Times New Roman" w:eastAsia="Times New Roman" w:hAnsi="Times New Roman" w:cs="Times New Roman"/>
          <w:color w:val="00000A"/>
          <w:sz w:val="24"/>
          <w:szCs w:val="24"/>
        </w:rPr>
        <w:t>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rsidR="0074708C" w:rsidRDefault="0074708C" w:rsidP="00F974C0">
      <w:pPr>
        <w:shd w:val="clear" w:color="auto" w:fill="FFFFFF"/>
        <w:spacing w:after="0" w:line="240" w:lineRule="auto"/>
        <w:jc w:val="both"/>
        <w:rPr>
          <w:rFonts w:ascii="Times New Roman" w:eastAsia="Times New Roman" w:hAnsi="Times New Roman" w:cs="Times New Roman"/>
          <w:b/>
          <w:bCs/>
          <w:color w:val="000000"/>
          <w:sz w:val="24"/>
          <w:szCs w:val="24"/>
        </w:rPr>
      </w:pPr>
    </w:p>
    <w:p w:rsidR="0074708C" w:rsidRDefault="0074708C" w:rsidP="00F974C0">
      <w:pPr>
        <w:shd w:val="clear" w:color="auto" w:fill="FFFFFF"/>
        <w:spacing w:after="0" w:line="240" w:lineRule="auto"/>
        <w:jc w:val="both"/>
        <w:rPr>
          <w:rFonts w:ascii="Times New Roman" w:eastAsia="Times New Roman" w:hAnsi="Times New Roman" w:cs="Times New Roman"/>
          <w:b/>
          <w:bCs/>
          <w:color w:val="000000"/>
          <w:sz w:val="24"/>
          <w:szCs w:val="24"/>
        </w:rPr>
      </w:pP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0"/>
          <w:sz w:val="24"/>
          <w:szCs w:val="24"/>
        </w:rPr>
        <w:t xml:space="preserve">         </w:t>
      </w:r>
      <w:r w:rsidR="00F974C0" w:rsidRPr="00F974C0">
        <w:rPr>
          <w:rFonts w:ascii="Times New Roman" w:eastAsia="Times New Roman" w:hAnsi="Times New Roman" w:cs="Times New Roman"/>
          <w:b/>
          <w:bCs/>
          <w:color w:val="000000"/>
          <w:sz w:val="24"/>
          <w:szCs w:val="24"/>
        </w:rPr>
        <w:t>1.2.2. Целевые ориентиры в дошкольном возрасте</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4"/>
          <w:szCs w:val="24"/>
        </w:rPr>
        <w:t xml:space="preserve">        </w:t>
      </w:r>
      <w:r w:rsidR="00F974C0" w:rsidRPr="00F974C0">
        <w:rPr>
          <w:rFonts w:ascii="Times New Roman" w:eastAsia="Times New Roman" w:hAnsi="Times New Roman" w:cs="Times New Roman"/>
          <w:i/>
          <w:iCs/>
          <w:color w:val="000000"/>
          <w:sz w:val="24"/>
          <w:szCs w:val="24"/>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0"/>
          <w:sz w:val="24"/>
          <w:szCs w:val="24"/>
        </w:rPr>
        <w:t xml:space="preserve">      </w:t>
      </w:r>
      <w:r w:rsidR="00F974C0" w:rsidRPr="00F974C0">
        <w:rPr>
          <w:rFonts w:ascii="Times New Roman" w:eastAsia="Times New Roman" w:hAnsi="Times New Roman" w:cs="Times New Roman"/>
          <w:b/>
          <w:bCs/>
          <w:i/>
          <w:iCs/>
          <w:color w:val="000000"/>
          <w:sz w:val="24"/>
          <w:szCs w:val="24"/>
        </w:rPr>
        <w:t>Социально-коммуникативное развитие</w:t>
      </w:r>
      <w:r w:rsidR="00F974C0" w:rsidRPr="00F974C0">
        <w:rPr>
          <w:rFonts w:ascii="Times New Roman" w:eastAsia="Times New Roman" w:hAnsi="Times New Roman" w:cs="Times New Roman"/>
          <w:b/>
          <w:bCs/>
          <w:color w:val="000000"/>
          <w:sz w:val="24"/>
          <w:szCs w:val="24"/>
        </w:rPr>
        <w:t>. </w:t>
      </w:r>
      <w:r w:rsidR="00F974C0" w:rsidRPr="00F974C0">
        <w:rPr>
          <w:rFonts w:ascii="Times New Roman" w:eastAsia="Times New Roman" w:hAnsi="Times New Roman" w:cs="Times New Roman"/>
          <w:color w:val="000000"/>
          <w:sz w:val="24"/>
          <w:szCs w:val="24"/>
        </w:rPr>
        <w:t xml:space="preserve">Ребенок адаптируется в условиях группы. Взаимодействует </w:t>
      </w:r>
      <w:proofErr w:type="gramStart"/>
      <w:r w:rsidR="00F974C0" w:rsidRPr="00F974C0">
        <w:rPr>
          <w:rFonts w:ascii="Times New Roman" w:eastAsia="Times New Roman" w:hAnsi="Times New Roman" w:cs="Times New Roman"/>
          <w:color w:val="000000"/>
          <w:sz w:val="24"/>
          <w:szCs w:val="24"/>
        </w:rPr>
        <w:t>со</w:t>
      </w:r>
      <w:proofErr w:type="gramEnd"/>
      <w:r w:rsidR="00F974C0" w:rsidRPr="00F974C0">
        <w:rPr>
          <w:rFonts w:ascii="Times New Roman" w:eastAsia="Times New Roman" w:hAnsi="Times New Roman" w:cs="Times New Roman"/>
          <w:color w:val="000000"/>
          <w:sz w:val="24"/>
          <w:szCs w:val="24"/>
        </w:rPr>
        <w:t xml:space="preserve">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xml:space="preserve">Замечает несоответствие поведения других детей требованиям взрослого. </w:t>
      </w:r>
      <w:proofErr w:type="gramStart"/>
      <w:r w:rsidRPr="00F974C0">
        <w:rPr>
          <w:rFonts w:ascii="Times New Roman" w:eastAsia="Times New Roman" w:hAnsi="Times New Roman" w:cs="Times New Roman"/>
          <w:color w:val="000000"/>
          <w:sz w:val="24"/>
          <w:szCs w:val="24"/>
        </w:rPr>
        <w:t>Выражает интерес</w:t>
      </w:r>
      <w:proofErr w:type="gramEnd"/>
      <w:r w:rsidRPr="00F974C0">
        <w:rPr>
          <w:rFonts w:ascii="Times New Roman" w:eastAsia="Times New Roman" w:hAnsi="Times New Roman" w:cs="Times New Roman"/>
          <w:color w:val="000000"/>
          <w:sz w:val="24"/>
          <w:szCs w:val="24"/>
        </w:rPr>
        <w:t xml:space="preserve"> и проявляет внимание к различным эмоциональным состояниям человека. Осваивает культурно-гигиенические навыки и навыки самообслуживания, </w:t>
      </w:r>
      <w:r w:rsidRPr="00F974C0">
        <w:rPr>
          <w:rFonts w:ascii="Times New Roman" w:eastAsia="Times New Roman" w:hAnsi="Times New Roman" w:cs="Times New Roman"/>
          <w:color w:val="000000"/>
          <w:sz w:val="24"/>
          <w:szCs w:val="24"/>
        </w:rPr>
        <w:lastRenderedPageBreak/>
        <w:t>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0"/>
          <w:sz w:val="24"/>
          <w:szCs w:val="24"/>
        </w:rPr>
        <w:t xml:space="preserve">       </w:t>
      </w:r>
      <w:r w:rsidR="00F974C0" w:rsidRPr="00F974C0">
        <w:rPr>
          <w:rFonts w:ascii="Times New Roman" w:eastAsia="Times New Roman" w:hAnsi="Times New Roman" w:cs="Times New Roman"/>
          <w:b/>
          <w:bCs/>
          <w:i/>
          <w:iCs/>
          <w:color w:val="000000"/>
          <w:sz w:val="24"/>
          <w:szCs w:val="24"/>
        </w:rPr>
        <w:t>Речевое развитие. </w:t>
      </w:r>
      <w:r w:rsidR="00F974C0" w:rsidRPr="00F974C0">
        <w:rPr>
          <w:rFonts w:ascii="Times New Roman" w:eastAsia="Times New Roman" w:hAnsi="Times New Roman" w:cs="Times New Roman"/>
          <w:color w:val="000000"/>
          <w:sz w:val="24"/>
          <w:szCs w:val="24"/>
        </w:rPr>
        <w:t xml:space="preserve">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00F974C0" w:rsidRPr="00F974C0">
        <w:rPr>
          <w:rFonts w:ascii="Times New Roman" w:eastAsia="Times New Roman" w:hAnsi="Times New Roman" w:cs="Times New Roman"/>
          <w:color w:val="000000"/>
          <w:sz w:val="24"/>
          <w:szCs w:val="24"/>
        </w:rPr>
        <w:t>потешки</w:t>
      </w:r>
      <w:proofErr w:type="spellEnd"/>
      <w:r w:rsidR="00F974C0" w:rsidRPr="00F974C0">
        <w:rPr>
          <w:rFonts w:ascii="Times New Roman" w:eastAsia="Times New Roman" w:hAnsi="Times New Roman" w:cs="Times New Roman"/>
          <w:color w:val="000000"/>
          <w:sz w:val="24"/>
          <w:szCs w:val="24"/>
        </w:rPr>
        <w:t xml:space="preserve">. Произносит простые по артикуляции звуки, легко воспроизводит </w:t>
      </w:r>
      <w:proofErr w:type="spellStart"/>
      <w:r w:rsidR="00F974C0" w:rsidRPr="00F974C0">
        <w:rPr>
          <w:rFonts w:ascii="Times New Roman" w:eastAsia="Times New Roman" w:hAnsi="Times New Roman" w:cs="Times New Roman"/>
          <w:color w:val="000000"/>
          <w:sz w:val="24"/>
          <w:szCs w:val="24"/>
        </w:rPr>
        <w:t>звуко-слоговую</w:t>
      </w:r>
      <w:proofErr w:type="spellEnd"/>
      <w:r w:rsidR="00F974C0" w:rsidRPr="00F974C0">
        <w:rPr>
          <w:rFonts w:ascii="Times New Roman" w:eastAsia="Times New Roman" w:hAnsi="Times New Roman" w:cs="Times New Roman"/>
          <w:color w:val="000000"/>
          <w:sz w:val="24"/>
          <w:szCs w:val="24"/>
        </w:rPr>
        <w:t xml:space="preserve"> структуру </w:t>
      </w:r>
      <w:proofErr w:type="spellStart"/>
      <w:proofErr w:type="gramStart"/>
      <w:r w:rsidR="00F974C0" w:rsidRPr="00F974C0">
        <w:rPr>
          <w:rFonts w:ascii="Times New Roman" w:eastAsia="Times New Roman" w:hAnsi="Times New Roman" w:cs="Times New Roman"/>
          <w:color w:val="000000"/>
          <w:sz w:val="24"/>
          <w:szCs w:val="24"/>
        </w:rPr>
        <w:t>двух-трехсложных</w:t>
      </w:r>
      <w:proofErr w:type="spellEnd"/>
      <w:proofErr w:type="gramEnd"/>
      <w:r w:rsidR="00F974C0" w:rsidRPr="00F974C0">
        <w:rPr>
          <w:rFonts w:ascii="Times New Roman" w:eastAsia="Times New Roman" w:hAnsi="Times New Roman" w:cs="Times New Roman"/>
          <w:color w:val="000000"/>
          <w:sz w:val="24"/>
          <w:szCs w:val="24"/>
        </w:rPr>
        <w:t xml:space="preserve"> слов, состоящих из открытых, закрытых слогов, с ударением на гласном звуке.</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0"/>
          <w:sz w:val="24"/>
          <w:szCs w:val="24"/>
        </w:rPr>
        <w:t xml:space="preserve">        </w:t>
      </w:r>
      <w:r w:rsidR="00F974C0" w:rsidRPr="00F974C0">
        <w:rPr>
          <w:rFonts w:ascii="Times New Roman" w:eastAsia="Times New Roman" w:hAnsi="Times New Roman" w:cs="Times New Roman"/>
          <w:b/>
          <w:bCs/>
          <w:i/>
          <w:iCs/>
          <w:color w:val="000000"/>
          <w:sz w:val="24"/>
          <w:szCs w:val="24"/>
        </w:rPr>
        <w:t>Познавательное развитие. </w:t>
      </w:r>
      <w:r w:rsidR="00F974C0" w:rsidRPr="00F974C0">
        <w:rPr>
          <w:rFonts w:ascii="Times New Roman" w:eastAsia="Times New Roman" w:hAnsi="Times New Roman" w:cs="Times New Roman"/>
          <w:color w:val="000000"/>
          <w:sz w:val="24"/>
          <w:szCs w:val="24"/>
        </w:rPr>
        <w:t xml:space="preserve">Может заниматься интересным для него делом, не отвлекаясь, в течение </w:t>
      </w:r>
      <w:proofErr w:type="spellStart"/>
      <w:proofErr w:type="gramStart"/>
      <w:r w:rsidR="00F974C0" w:rsidRPr="00F974C0">
        <w:rPr>
          <w:rFonts w:ascii="Times New Roman" w:eastAsia="Times New Roman" w:hAnsi="Times New Roman" w:cs="Times New Roman"/>
          <w:color w:val="000000"/>
          <w:sz w:val="24"/>
          <w:szCs w:val="24"/>
        </w:rPr>
        <w:t>пяти-десяти</w:t>
      </w:r>
      <w:proofErr w:type="spellEnd"/>
      <w:proofErr w:type="gramEnd"/>
      <w:r w:rsidR="00F974C0" w:rsidRPr="00F974C0">
        <w:rPr>
          <w:rFonts w:ascii="Times New Roman" w:eastAsia="Times New Roman" w:hAnsi="Times New Roman" w:cs="Times New Roman"/>
          <w:color w:val="000000"/>
          <w:sz w:val="24"/>
          <w:szCs w:val="24"/>
        </w:rPr>
        <w:t xml:space="preserve"> минут. Показывает по словесной инструкции и может назвать до пяти основных цветов и две-три плоскостных геометрических фигуры, а также шар и куб (</w:t>
      </w:r>
      <w:r w:rsidR="00F974C0" w:rsidRPr="00F974C0">
        <w:rPr>
          <w:rFonts w:ascii="Times New Roman" w:eastAsia="Times New Roman" w:hAnsi="Times New Roman" w:cs="Times New Roman"/>
          <w:i/>
          <w:iCs/>
          <w:color w:val="000000"/>
          <w:sz w:val="24"/>
          <w:szCs w:val="24"/>
        </w:rPr>
        <w:t>шарик, кубик</w:t>
      </w:r>
      <w:r w:rsidR="00F974C0" w:rsidRPr="00F974C0">
        <w:rPr>
          <w:rFonts w:ascii="Times New Roman" w:eastAsia="Times New Roman" w:hAnsi="Times New Roman" w:cs="Times New Roman"/>
          <w:color w:val="000000"/>
          <w:sz w:val="24"/>
          <w:szCs w:val="24"/>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00F974C0" w:rsidRPr="00F974C0">
        <w:rPr>
          <w:rFonts w:ascii="Times New Roman" w:eastAsia="Times New Roman" w:hAnsi="Times New Roman" w:cs="Times New Roman"/>
          <w:color w:val="000000"/>
          <w:sz w:val="24"/>
          <w:szCs w:val="24"/>
        </w:rPr>
        <w:t>сериационный</w:t>
      </w:r>
      <w:proofErr w:type="spellEnd"/>
      <w:r w:rsidR="00F974C0" w:rsidRPr="00F974C0">
        <w:rPr>
          <w:rFonts w:ascii="Times New Roman" w:eastAsia="Times New Roman" w:hAnsi="Times New Roman" w:cs="Times New Roman"/>
          <w:color w:val="000000"/>
          <w:sz w:val="24"/>
          <w:szCs w:val="24"/>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(«Доска </w:t>
      </w:r>
      <w:proofErr w:type="spellStart"/>
      <w:r w:rsidR="00F974C0" w:rsidRPr="00F974C0">
        <w:rPr>
          <w:rFonts w:ascii="Times New Roman" w:eastAsia="Times New Roman" w:hAnsi="Times New Roman" w:cs="Times New Roman"/>
          <w:color w:val="000000"/>
          <w:sz w:val="24"/>
          <w:szCs w:val="24"/>
        </w:rPr>
        <w:t>Сегена</w:t>
      </w:r>
      <w:proofErr w:type="spellEnd"/>
      <w:r w:rsidR="00F974C0" w:rsidRPr="00F974C0">
        <w:rPr>
          <w:rFonts w:ascii="Times New Roman" w:eastAsia="Times New Roman" w:hAnsi="Times New Roman" w:cs="Times New Roman"/>
          <w:color w:val="000000"/>
          <w:sz w:val="24"/>
          <w:szCs w:val="24"/>
        </w:rPr>
        <w:t>»,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0"/>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F974C0">
        <w:rPr>
          <w:rFonts w:ascii="Times New Roman" w:eastAsia="Times New Roman" w:hAnsi="Times New Roman" w:cs="Times New Roman"/>
          <w:color w:val="000000"/>
          <w:sz w:val="24"/>
          <w:szCs w:val="24"/>
        </w:rPr>
        <w:t xml:space="preserve"> Определяет части суток, связывая их с режимными моментами, но иногда ошибается, не называет утро-вечер.</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0"/>
          <w:sz w:val="24"/>
          <w:szCs w:val="24"/>
        </w:rPr>
        <w:t xml:space="preserve">        </w:t>
      </w:r>
      <w:r w:rsidR="00F974C0" w:rsidRPr="00F974C0">
        <w:rPr>
          <w:rFonts w:ascii="Times New Roman" w:eastAsia="Times New Roman" w:hAnsi="Times New Roman" w:cs="Times New Roman"/>
          <w:b/>
          <w:bCs/>
          <w:i/>
          <w:iCs/>
          <w:color w:val="000000"/>
          <w:sz w:val="24"/>
          <w:szCs w:val="24"/>
        </w:rPr>
        <w:t>Художественно-эстетическое развитие. </w:t>
      </w:r>
      <w:r w:rsidR="00F974C0" w:rsidRPr="00F974C0">
        <w:rPr>
          <w:rFonts w:ascii="Times New Roman" w:eastAsia="Times New Roman" w:hAnsi="Times New Roman" w:cs="Times New Roman"/>
          <w:color w:val="000000"/>
          <w:sz w:val="24"/>
          <w:szCs w:val="24"/>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sidR="00F974C0" w:rsidRPr="00F974C0">
        <w:rPr>
          <w:rFonts w:ascii="Times New Roman" w:eastAsia="Times New Roman" w:hAnsi="Times New Roman" w:cs="Times New Roman"/>
          <w:color w:val="000000"/>
          <w:sz w:val="24"/>
          <w:szCs w:val="24"/>
        </w:rPr>
        <w:t>со</w:t>
      </w:r>
      <w:proofErr w:type="gramEnd"/>
      <w:r w:rsidR="00F974C0" w:rsidRPr="00F974C0">
        <w:rPr>
          <w:rFonts w:ascii="Times New Roman" w:eastAsia="Times New Roman" w:hAnsi="Times New Roman" w:cs="Times New Roman"/>
          <w:color w:val="000000"/>
          <w:sz w:val="24"/>
          <w:szCs w:val="24"/>
        </w:rPr>
        <w:t xml:space="preserve">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lastRenderedPageBreak/>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w:t>
      </w:r>
      <w:proofErr w:type="gramStart"/>
      <w:r w:rsidRPr="00F974C0">
        <w:rPr>
          <w:rFonts w:ascii="Times New Roman" w:eastAsia="Times New Roman" w:hAnsi="Times New Roman" w:cs="Times New Roman"/>
          <w:color w:val="000000"/>
          <w:sz w:val="24"/>
          <w:szCs w:val="24"/>
        </w:rPr>
        <w:t>ритмические движения</w:t>
      </w:r>
      <w:proofErr w:type="gramEnd"/>
      <w:r w:rsidRPr="00F974C0">
        <w:rPr>
          <w:rFonts w:ascii="Times New Roman" w:eastAsia="Times New Roman" w:hAnsi="Times New Roman" w:cs="Times New Roman"/>
          <w:color w:val="000000"/>
          <w:sz w:val="24"/>
          <w:szCs w:val="24"/>
        </w:rPr>
        <w:t xml:space="preserve"> и действия на шумовых музыкальных инструментах. Подпевает при хоровом исполнении песен.</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0"/>
          <w:sz w:val="24"/>
          <w:szCs w:val="24"/>
        </w:rPr>
        <w:t xml:space="preserve">       </w:t>
      </w:r>
      <w:r w:rsidR="00F974C0" w:rsidRPr="00F974C0">
        <w:rPr>
          <w:rFonts w:ascii="Times New Roman" w:eastAsia="Times New Roman" w:hAnsi="Times New Roman" w:cs="Times New Roman"/>
          <w:b/>
          <w:bCs/>
          <w:i/>
          <w:iCs/>
          <w:color w:val="000000"/>
          <w:sz w:val="24"/>
          <w:szCs w:val="24"/>
        </w:rPr>
        <w:t>Физическое развитие</w:t>
      </w:r>
      <w:r w:rsidR="00F974C0" w:rsidRPr="00F974C0">
        <w:rPr>
          <w:rFonts w:ascii="Times New Roman" w:eastAsia="Times New Roman" w:hAnsi="Times New Roman" w:cs="Times New Roman"/>
          <w:b/>
          <w:bCs/>
          <w:color w:val="000000"/>
          <w:sz w:val="24"/>
          <w:szCs w:val="24"/>
        </w:rPr>
        <w:t>. </w:t>
      </w:r>
      <w:r w:rsidR="00F974C0" w:rsidRPr="00F974C0">
        <w:rPr>
          <w:rFonts w:ascii="Times New Roman" w:eastAsia="Times New Roman" w:hAnsi="Times New Roman" w:cs="Times New Roman"/>
          <w:color w:val="000000"/>
          <w:sz w:val="24"/>
          <w:szCs w:val="24"/>
        </w:rPr>
        <w:t>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w:t>
      </w:r>
      <w:proofErr w:type="spellStart"/>
      <w:r w:rsidR="00F974C0" w:rsidRPr="00F974C0">
        <w:rPr>
          <w:rFonts w:ascii="Times New Roman" w:eastAsia="Times New Roman" w:hAnsi="Times New Roman" w:cs="Times New Roman"/>
          <w:color w:val="000000"/>
          <w:sz w:val="24"/>
          <w:szCs w:val="24"/>
        </w:rPr>
        <w:t>Лего</w:t>
      </w:r>
      <w:proofErr w:type="spellEnd"/>
      <w:r w:rsidR="00F974C0" w:rsidRPr="00F974C0">
        <w:rPr>
          <w:rFonts w:ascii="Times New Roman" w:eastAsia="Times New Roman" w:hAnsi="Times New Roman" w:cs="Times New Roman"/>
          <w:color w:val="000000"/>
          <w:sz w:val="24"/>
          <w:szCs w:val="24"/>
        </w:rPr>
        <w:t>», крупной мозаикой, предметами одежды и обуви.</w:t>
      </w:r>
    </w:p>
    <w:p w:rsidR="0074708C" w:rsidRDefault="0074708C" w:rsidP="00F974C0">
      <w:pPr>
        <w:shd w:val="clear" w:color="auto" w:fill="FFFFFF"/>
        <w:spacing w:after="0" w:line="240" w:lineRule="auto"/>
        <w:jc w:val="both"/>
        <w:rPr>
          <w:rFonts w:ascii="Times New Roman" w:eastAsia="Times New Roman" w:hAnsi="Times New Roman" w:cs="Times New Roman"/>
          <w:b/>
          <w:bCs/>
          <w:color w:val="00000A"/>
          <w:sz w:val="24"/>
          <w:szCs w:val="24"/>
        </w:rPr>
      </w:pP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1.2.3. Целевые ориентиры на этапе завершения освоения Программы</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Целевые ориентиры на этапе завершения дошкольного образования детьми с ЗПР 6-7 (8)</w:t>
      </w:r>
      <w:hyperlink r:id="rId67" w:anchor="ftnt1" w:history="1">
        <w:r w:rsidR="00F974C0" w:rsidRPr="00F974C0">
          <w:rPr>
            <w:rFonts w:ascii="Times New Roman" w:eastAsia="Times New Roman" w:hAnsi="Times New Roman" w:cs="Times New Roman"/>
            <w:b/>
            <w:bCs/>
            <w:i/>
            <w:iCs/>
            <w:color w:val="27638C"/>
            <w:sz w:val="24"/>
            <w:szCs w:val="24"/>
            <w:u w:val="single"/>
            <w:vertAlign w:val="superscript"/>
          </w:rPr>
          <w:t>[1]</w:t>
        </w:r>
      </w:hyperlink>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 направлению «Социально-коммуникативное развитие»:</w:t>
      </w:r>
    </w:p>
    <w:p w:rsidR="00F974C0"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 xml:space="preserve">осваивает </w:t>
      </w:r>
      <w:proofErr w:type="spellStart"/>
      <w:r w:rsidRPr="0074708C">
        <w:rPr>
          <w:rFonts w:ascii="Times New Roman" w:eastAsia="Times New Roman" w:hAnsi="Times New Roman" w:cs="Times New Roman"/>
          <w:color w:val="00000A"/>
          <w:sz w:val="24"/>
          <w:szCs w:val="24"/>
        </w:rPr>
        <w:t>внеситуативно-познавательную</w:t>
      </w:r>
      <w:proofErr w:type="spellEnd"/>
      <w:r w:rsidRPr="0074708C">
        <w:rPr>
          <w:rFonts w:ascii="Times New Roman" w:eastAsia="Times New Roman" w:hAnsi="Times New Roman" w:cs="Times New Roman"/>
          <w:color w:val="00000A"/>
          <w:sz w:val="24"/>
          <w:szCs w:val="24"/>
        </w:rPr>
        <w:t xml:space="preserve"> форму общения </w:t>
      </w:r>
      <w:proofErr w:type="gramStart"/>
      <w:r w:rsidRPr="0074708C">
        <w:rPr>
          <w:rFonts w:ascii="Times New Roman" w:eastAsia="Times New Roman" w:hAnsi="Times New Roman" w:cs="Times New Roman"/>
          <w:color w:val="00000A"/>
          <w:sz w:val="24"/>
          <w:szCs w:val="24"/>
        </w:rPr>
        <w:t>со</w:t>
      </w:r>
      <w:proofErr w:type="gramEnd"/>
      <w:r w:rsidRPr="0074708C">
        <w:rPr>
          <w:rFonts w:ascii="Times New Roman" w:eastAsia="Times New Roman" w:hAnsi="Times New Roman" w:cs="Times New Roman"/>
          <w:color w:val="00000A"/>
          <w:sz w:val="24"/>
          <w:szCs w:val="24"/>
        </w:rPr>
        <w:t xml:space="preserve"> взрослыми и проявляет готовность к </w:t>
      </w:r>
      <w:proofErr w:type="spellStart"/>
      <w:r w:rsidRPr="0074708C">
        <w:rPr>
          <w:rFonts w:ascii="Times New Roman" w:eastAsia="Times New Roman" w:hAnsi="Times New Roman" w:cs="Times New Roman"/>
          <w:color w:val="00000A"/>
          <w:sz w:val="24"/>
          <w:szCs w:val="24"/>
        </w:rPr>
        <w:t>внеситуативно-личностному</w:t>
      </w:r>
      <w:proofErr w:type="spellEnd"/>
      <w:r w:rsidRPr="0074708C">
        <w:rPr>
          <w:rFonts w:ascii="Times New Roman" w:eastAsia="Times New Roman" w:hAnsi="Times New Roman" w:cs="Times New Roman"/>
          <w:color w:val="00000A"/>
          <w:sz w:val="24"/>
          <w:szCs w:val="24"/>
        </w:rPr>
        <w:t xml:space="preserve"> общению;</w:t>
      </w:r>
    </w:p>
    <w:p w:rsidR="00F974C0"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w:t>
      </w:r>
    </w:p>
    <w:p w:rsidR="00F974C0"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74708C">
        <w:rPr>
          <w:rFonts w:ascii="Times New Roman" w:eastAsia="Times New Roman" w:hAnsi="Times New Roman" w:cs="Times New Roman"/>
          <w:color w:val="00000A"/>
          <w:sz w:val="24"/>
          <w:szCs w:val="24"/>
        </w:rPr>
        <w:t>децентрации</w:t>
      </w:r>
      <w:proofErr w:type="spellEnd"/>
      <w:r w:rsidRPr="0074708C">
        <w:rPr>
          <w:rFonts w:ascii="Times New Roman" w:eastAsia="Times New Roman" w:hAnsi="Times New Roman" w:cs="Times New Roman"/>
          <w:color w:val="00000A"/>
          <w:sz w:val="24"/>
          <w:szCs w:val="24"/>
        </w:rPr>
        <w:t>;</w:t>
      </w:r>
    </w:p>
    <w:p w:rsidR="00F974C0"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 xml:space="preserve">оптимизировано состояние эмоциональной сферы, снижается выраженность </w:t>
      </w:r>
      <w:proofErr w:type="spellStart"/>
      <w:r w:rsidRPr="0074708C">
        <w:rPr>
          <w:rFonts w:ascii="Times New Roman" w:eastAsia="Times New Roman" w:hAnsi="Times New Roman" w:cs="Times New Roman"/>
          <w:color w:val="00000A"/>
          <w:sz w:val="24"/>
          <w:szCs w:val="24"/>
        </w:rPr>
        <w:t>дезадаптивных</w:t>
      </w:r>
      <w:proofErr w:type="spellEnd"/>
      <w:r w:rsidRPr="0074708C">
        <w:rPr>
          <w:rFonts w:ascii="Times New Roman" w:eastAsia="Times New Roman" w:hAnsi="Times New Roman" w:cs="Times New Roman"/>
          <w:color w:val="00000A"/>
          <w:sz w:val="24"/>
          <w:szCs w:val="24"/>
        </w:rPr>
        <w:t xml:space="preserve"> форм поведения; </w:t>
      </w:r>
      <w:proofErr w:type="gramStart"/>
      <w:r w:rsidRPr="0074708C">
        <w:rPr>
          <w:rFonts w:ascii="Times New Roman" w:eastAsia="Times New Roman" w:hAnsi="Times New Roman" w:cs="Times New Roman"/>
          <w:color w:val="00000A"/>
          <w:sz w:val="24"/>
          <w:szCs w:val="24"/>
        </w:rPr>
        <w:t>способен</w:t>
      </w:r>
      <w:proofErr w:type="gramEnd"/>
      <w:r w:rsidRPr="0074708C">
        <w:rPr>
          <w:rFonts w:ascii="Times New Roman" w:eastAsia="Times New Roman" w:hAnsi="Times New Roman" w:cs="Times New Roman"/>
          <w:color w:val="00000A"/>
          <w:sz w:val="24"/>
          <w:szCs w:val="24"/>
        </w:rPr>
        <w:t xml:space="preserve">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F974C0"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 xml:space="preserve">способен подчиняться правилам и социальным нормам во взаимоотношениях </w:t>
      </w:r>
      <w:proofErr w:type="gramStart"/>
      <w:r w:rsidRPr="0074708C">
        <w:rPr>
          <w:rFonts w:ascii="Times New Roman" w:eastAsia="Times New Roman" w:hAnsi="Times New Roman" w:cs="Times New Roman"/>
          <w:color w:val="00000A"/>
          <w:sz w:val="24"/>
          <w:szCs w:val="24"/>
        </w:rPr>
        <w:t>со</w:t>
      </w:r>
      <w:proofErr w:type="gramEnd"/>
      <w:r w:rsidRPr="0074708C">
        <w:rPr>
          <w:rFonts w:ascii="Times New Roman" w:eastAsia="Times New Roman" w:hAnsi="Times New Roman" w:cs="Times New Roman"/>
          <w:color w:val="00000A"/>
          <w:sz w:val="24"/>
          <w:szCs w:val="24"/>
        </w:rPr>
        <w:t xml:space="preserve"> взрослыми и сверстниками, может соблюдать правила безопасного поведения и личной гигиены;</w:t>
      </w:r>
    </w:p>
    <w:p w:rsidR="0074708C"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проявляет способность к волевым усилиям; совершенствуется регуляция и контроль деятельности; произвольная регуляция поведения;</w:t>
      </w:r>
      <w:r w:rsidR="0074708C">
        <w:rPr>
          <w:rFonts w:ascii="Times New Roman" w:eastAsia="Times New Roman" w:hAnsi="Times New Roman" w:cs="Times New Roman"/>
          <w:color w:val="00000A"/>
          <w:sz w:val="24"/>
          <w:szCs w:val="24"/>
        </w:rPr>
        <w:t xml:space="preserve"> </w:t>
      </w:r>
    </w:p>
    <w:p w:rsidR="0074708C"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обладает начальными знаниями о себе и социальном мире, в котором он живет;</w:t>
      </w:r>
    </w:p>
    <w:p w:rsidR="0074708C"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овладевает основными культурными способами деятельности;</w:t>
      </w:r>
    </w:p>
    <w:p w:rsidR="0074708C"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обладает установкой положительного отношени</w:t>
      </w:r>
      <w:r w:rsidR="0074708C">
        <w:rPr>
          <w:rFonts w:ascii="Times New Roman" w:eastAsia="Times New Roman" w:hAnsi="Times New Roman" w:cs="Times New Roman"/>
          <w:color w:val="00000A"/>
          <w:sz w:val="24"/>
          <w:szCs w:val="24"/>
        </w:rPr>
        <w:t>я к миру, к разным видам труда,</w:t>
      </w:r>
    </w:p>
    <w:p w:rsidR="0074708C"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другим людям и самому себе, обладает чувством собственного достоинства;</w:t>
      </w:r>
    </w:p>
    <w:p w:rsidR="0074708C"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стремится к самостоятельности, проявляет относительную независимость от взрослого;</w:t>
      </w:r>
    </w:p>
    <w:p w:rsidR="00F974C0" w:rsidRPr="0074708C" w:rsidRDefault="00F974C0" w:rsidP="00871396">
      <w:pPr>
        <w:pStyle w:val="a8"/>
        <w:numPr>
          <w:ilvl w:val="0"/>
          <w:numId w:val="11"/>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проявляет интерес к обучению в школе, готовится стать учеником.</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 направлению «Познавательное развитие»:</w:t>
      </w:r>
    </w:p>
    <w:p w:rsidR="00F974C0" w:rsidRPr="0074708C" w:rsidRDefault="00F974C0" w:rsidP="00871396">
      <w:pPr>
        <w:pStyle w:val="a8"/>
        <w:numPr>
          <w:ilvl w:val="0"/>
          <w:numId w:val="12"/>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F974C0" w:rsidRPr="0074708C" w:rsidRDefault="00F974C0" w:rsidP="00871396">
      <w:pPr>
        <w:pStyle w:val="a8"/>
        <w:numPr>
          <w:ilvl w:val="0"/>
          <w:numId w:val="12"/>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улучшаются показатели развития внимания (объема, устойчивости, переключения</w:t>
      </w:r>
      <w:r w:rsidRPr="0074708C">
        <w:rPr>
          <w:rFonts w:ascii="Times New Roman" w:eastAsia="Times New Roman" w:hAnsi="Times New Roman" w:cs="Times New Roman"/>
          <w:color w:val="00000A"/>
          <w:sz w:val="24"/>
          <w:szCs w:val="24"/>
        </w:rPr>
        <w:br/>
        <w:t>и др.), произвольной регуляции поведения и деятельности;</w:t>
      </w:r>
    </w:p>
    <w:p w:rsidR="00F974C0" w:rsidRPr="0074708C" w:rsidRDefault="00F974C0" w:rsidP="00871396">
      <w:pPr>
        <w:pStyle w:val="a8"/>
        <w:numPr>
          <w:ilvl w:val="0"/>
          <w:numId w:val="12"/>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возрастает продуктивность слухоречевой и зрительной памяти, объем и прочность запоминания словесной и наглядной информации;</w:t>
      </w:r>
    </w:p>
    <w:p w:rsidR="00F974C0" w:rsidRPr="0074708C" w:rsidRDefault="00F974C0" w:rsidP="00871396">
      <w:pPr>
        <w:pStyle w:val="a8"/>
        <w:numPr>
          <w:ilvl w:val="0"/>
          <w:numId w:val="12"/>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lastRenderedPageBreak/>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F974C0" w:rsidRPr="0074708C" w:rsidRDefault="00F974C0" w:rsidP="00871396">
      <w:pPr>
        <w:pStyle w:val="a8"/>
        <w:numPr>
          <w:ilvl w:val="0"/>
          <w:numId w:val="12"/>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осваивает приемы замещения и наглядного моделирования в игре, продуктивной деятельности;</w:t>
      </w:r>
    </w:p>
    <w:p w:rsidR="00F974C0" w:rsidRPr="0074708C" w:rsidRDefault="00F974C0" w:rsidP="00871396">
      <w:pPr>
        <w:pStyle w:val="a8"/>
        <w:numPr>
          <w:ilvl w:val="0"/>
          <w:numId w:val="12"/>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 xml:space="preserve">у ребенка сформированы элементарные пространственные (в том числе </w:t>
      </w:r>
      <w:proofErr w:type="spellStart"/>
      <w:r w:rsidRPr="0074708C">
        <w:rPr>
          <w:rFonts w:ascii="Times New Roman" w:eastAsia="Times New Roman" w:hAnsi="Times New Roman" w:cs="Times New Roman"/>
          <w:color w:val="00000A"/>
          <w:sz w:val="24"/>
          <w:szCs w:val="24"/>
        </w:rPr>
        <w:t>квазипространственные</w:t>
      </w:r>
      <w:proofErr w:type="spellEnd"/>
      <w:r w:rsidRPr="0074708C">
        <w:rPr>
          <w:rFonts w:ascii="Times New Roman" w:eastAsia="Times New Roman" w:hAnsi="Times New Roman" w:cs="Times New Roman"/>
          <w:color w:val="00000A"/>
          <w:sz w:val="24"/>
          <w:szCs w:val="24"/>
        </w:rPr>
        <w:t>) представления и ориентировка во времени;</w:t>
      </w:r>
    </w:p>
    <w:p w:rsidR="00F974C0" w:rsidRPr="0074708C" w:rsidRDefault="00F974C0" w:rsidP="00871396">
      <w:pPr>
        <w:pStyle w:val="a8"/>
        <w:numPr>
          <w:ilvl w:val="0"/>
          <w:numId w:val="12"/>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 направлению «Речевое развитие»:</w:t>
      </w:r>
    </w:p>
    <w:p w:rsidR="00F974C0" w:rsidRPr="0074708C" w:rsidRDefault="00F974C0" w:rsidP="00871396">
      <w:pPr>
        <w:pStyle w:val="a8"/>
        <w:numPr>
          <w:ilvl w:val="0"/>
          <w:numId w:val="13"/>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стремится к речевому общению; участвует в диалоге;</w:t>
      </w:r>
    </w:p>
    <w:p w:rsidR="00F974C0" w:rsidRPr="0074708C" w:rsidRDefault="00F974C0" w:rsidP="00871396">
      <w:pPr>
        <w:pStyle w:val="a8"/>
        <w:numPr>
          <w:ilvl w:val="0"/>
          <w:numId w:val="13"/>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 xml:space="preserve">обладает значительно возросшим объемом понимания речи и </w:t>
      </w:r>
      <w:proofErr w:type="spellStart"/>
      <w:r w:rsidRPr="0074708C">
        <w:rPr>
          <w:rFonts w:ascii="Times New Roman" w:eastAsia="Times New Roman" w:hAnsi="Times New Roman" w:cs="Times New Roman"/>
          <w:color w:val="00000A"/>
          <w:sz w:val="24"/>
          <w:szCs w:val="24"/>
        </w:rPr>
        <w:t>звуко-произносительными</w:t>
      </w:r>
      <w:proofErr w:type="spellEnd"/>
      <w:r w:rsidRPr="0074708C">
        <w:rPr>
          <w:rFonts w:ascii="Times New Roman" w:eastAsia="Times New Roman" w:hAnsi="Times New Roman" w:cs="Times New Roman"/>
          <w:color w:val="00000A"/>
          <w:sz w:val="24"/>
          <w:szCs w:val="24"/>
        </w:rPr>
        <w:t xml:space="preserve"> возможностями;</w:t>
      </w:r>
    </w:p>
    <w:p w:rsidR="00F974C0" w:rsidRPr="0074708C" w:rsidRDefault="00F974C0" w:rsidP="00871396">
      <w:pPr>
        <w:pStyle w:val="a8"/>
        <w:numPr>
          <w:ilvl w:val="0"/>
          <w:numId w:val="13"/>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F974C0" w:rsidRPr="0074708C" w:rsidRDefault="00F974C0" w:rsidP="00871396">
      <w:pPr>
        <w:pStyle w:val="a8"/>
        <w:numPr>
          <w:ilvl w:val="0"/>
          <w:numId w:val="13"/>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умеет строить простые распространенные предложения разных моделей;</w:t>
      </w:r>
    </w:p>
    <w:p w:rsidR="00F974C0" w:rsidRPr="0074708C" w:rsidRDefault="00F974C0" w:rsidP="00871396">
      <w:pPr>
        <w:pStyle w:val="a8"/>
        <w:numPr>
          <w:ilvl w:val="0"/>
          <w:numId w:val="13"/>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w:t>
      </w:r>
    </w:p>
    <w:p w:rsidR="00F974C0" w:rsidRPr="0074708C" w:rsidRDefault="00F974C0" w:rsidP="00871396">
      <w:pPr>
        <w:pStyle w:val="a8"/>
        <w:numPr>
          <w:ilvl w:val="0"/>
          <w:numId w:val="13"/>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 xml:space="preserve">умеет анализировать и моделировать </w:t>
      </w:r>
      <w:proofErr w:type="spellStart"/>
      <w:r w:rsidRPr="0074708C">
        <w:rPr>
          <w:rFonts w:ascii="Times New Roman" w:eastAsia="Times New Roman" w:hAnsi="Times New Roman" w:cs="Times New Roman"/>
          <w:color w:val="00000A"/>
          <w:sz w:val="24"/>
          <w:szCs w:val="24"/>
        </w:rPr>
        <w:t>звуко-слоговой</w:t>
      </w:r>
      <w:proofErr w:type="spellEnd"/>
      <w:r w:rsidRPr="0074708C">
        <w:rPr>
          <w:rFonts w:ascii="Times New Roman" w:eastAsia="Times New Roman" w:hAnsi="Times New Roman" w:cs="Times New Roman"/>
          <w:color w:val="00000A"/>
          <w:sz w:val="24"/>
          <w:szCs w:val="24"/>
        </w:rPr>
        <w:t xml:space="preserve"> состав слова и состав предложения;</w:t>
      </w:r>
    </w:p>
    <w:p w:rsidR="00F974C0" w:rsidRPr="0074708C" w:rsidRDefault="00F974C0" w:rsidP="00871396">
      <w:pPr>
        <w:pStyle w:val="a8"/>
        <w:numPr>
          <w:ilvl w:val="0"/>
          <w:numId w:val="13"/>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владеет языковыми операциями, обеспечивающими овладение грамотой;</w:t>
      </w:r>
    </w:p>
    <w:p w:rsidR="00F974C0" w:rsidRPr="0074708C" w:rsidRDefault="00F974C0" w:rsidP="00871396">
      <w:pPr>
        <w:pStyle w:val="a8"/>
        <w:numPr>
          <w:ilvl w:val="0"/>
          <w:numId w:val="13"/>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знаком с произведениями детской литературы, проявляет к ним интерес; знает и умеет пересказывать сказки, рассказывать стихи.</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 направлению «Художественно-эстетическое развитие»:</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Музыкальное развитие:</w:t>
      </w:r>
    </w:p>
    <w:p w:rsidR="00F974C0" w:rsidRPr="0074708C" w:rsidRDefault="00F974C0" w:rsidP="00871396">
      <w:pPr>
        <w:pStyle w:val="a8"/>
        <w:numPr>
          <w:ilvl w:val="0"/>
          <w:numId w:val="14"/>
        </w:num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74708C">
        <w:rPr>
          <w:rFonts w:ascii="Times New Roman" w:eastAsia="Times New Roman" w:hAnsi="Times New Roman" w:cs="Times New Roman"/>
          <w:color w:val="00000A"/>
          <w:sz w:val="24"/>
          <w:szCs w:val="24"/>
        </w:rPr>
        <w:t>способен</w:t>
      </w:r>
      <w:proofErr w:type="gramEnd"/>
      <w:r w:rsidRPr="0074708C">
        <w:rPr>
          <w:rFonts w:ascii="Times New Roman" w:eastAsia="Times New Roman" w:hAnsi="Times New Roman" w:cs="Times New Roman"/>
          <w:color w:val="00000A"/>
          <w:sz w:val="24"/>
          <w:szCs w:val="24"/>
        </w:rPr>
        <w:t xml:space="preserve"> эмоционально реагировать на музыкальные произведения; знаком с основными культурными способами и видами музыкальной деятельности;</w:t>
      </w:r>
    </w:p>
    <w:p w:rsidR="00F974C0" w:rsidRPr="0074708C" w:rsidRDefault="00F974C0" w:rsidP="00871396">
      <w:pPr>
        <w:pStyle w:val="a8"/>
        <w:numPr>
          <w:ilvl w:val="0"/>
          <w:numId w:val="14"/>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F974C0" w:rsidRPr="0074708C" w:rsidRDefault="00F974C0" w:rsidP="00871396">
      <w:pPr>
        <w:pStyle w:val="a8"/>
        <w:numPr>
          <w:ilvl w:val="0"/>
          <w:numId w:val="14"/>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проявляет творческую активность и способность к созданию новых образов в художественно-эстетической деятельности.</w:t>
      </w:r>
    </w:p>
    <w:p w:rsidR="00F974C0" w:rsidRPr="0074708C" w:rsidRDefault="00F974C0" w:rsidP="00871396">
      <w:pPr>
        <w:pStyle w:val="a8"/>
        <w:numPr>
          <w:ilvl w:val="0"/>
          <w:numId w:val="14"/>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i/>
          <w:iCs/>
          <w:color w:val="00000A"/>
          <w:sz w:val="24"/>
          <w:szCs w:val="24"/>
        </w:rPr>
        <w:t>Художественное развитие:</w:t>
      </w:r>
    </w:p>
    <w:p w:rsidR="00F974C0" w:rsidRPr="0074708C" w:rsidRDefault="00F974C0" w:rsidP="00871396">
      <w:pPr>
        <w:pStyle w:val="a8"/>
        <w:numPr>
          <w:ilvl w:val="0"/>
          <w:numId w:val="14"/>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F974C0" w:rsidRPr="0074708C" w:rsidRDefault="00F974C0" w:rsidP="00871396">
      <w:pPr>
        <w:pStyle w:val="a8"/>
        <w:numPr>
          <w:ilvl w:val="0"/>
          <w:numId w:val="14"/>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F974C0" w:rsidRPr="0074708C" w:rsidRDefault="00F974C0" w:rsidP="00871396">
      <w:pPr>
        <w:pStyle w:val="a8"/>
        <w:numPr>
          <w:ilvl w:val="0"/>
          <w:numId w:val="14"/>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 направлению «Физическое развитие»:</w:t>
      </w:r>
    </w:p>
    <w:p w:rsidR="00F974C0" w:rsidRPr="0074708C" w:rsidRDefault="00F974C0" w:rsidP="00871396">
      <w:pPr>
        <w:pStyle w:val="a8"/>
        <w:numPr>
          <w:ilvl w:val="0"/>
          <w:numId w:val="15"/>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у ребенка развита крупная и мелкая моторика; движения рук достаточно координированы; рука подготовлена к письму;</w:t>
      </w:r>
    </w:p>
    <w:p w:rsidR="00F974C0" w:rsidRPr="0074708C" w:rsidRDefault="00F974C0" w:rsidP="00871396">
      <w:pPr>
        <w:pStyle w:val="a8"/>
        <w:numPr>
          <w:ilvl w:val="0"/>
          <w:numId w:val="15"/>
        </w:num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74708C">
        <w:rPr>
          <w:rFonts w:ascii="Times New Roman" w:eastAsia="Times New Roman" w:hAnsi="Times New Roman" w:cs="Times New Roman"/>
          <w:color w:val="00000A"/>
          <w:sz w:val="24"/>
          <w:szCs w:val="24"/>
        </w:rPr>
        <w:t>подвижен</w:t>
      </w:r>
      <w:proofErr w:type="gramEnd"/>
      <w:r w:rsidRPr="0074708C">
        <w:rPr>
          <w:rFonts w:ascii="Times New Roman" w:eastAsia="Times New Roman" w:hAnsi="Times New Roman" w:cs="Times New Roman"/>
          <w:color w:val="00000A"/>
          <w:sz w:val="24"/>
          <w:szCs w:val="24"/>
        </w:rPr>
        <w:t>, владеет основными движениями, их техникой;</w:t>
      </w:r>
    </w:p>
    <w:p w:rsidR="00F974C0" w:rsidRPr="0074708C" w:rsidRDefault="00F974C0" w:rsidP="00871396">
      <w:pPr>
        <w:pStyle w:val="a8"/>
        <w:numPr>
          <w:ilvl w:val="0"/>
          <w:numId w:val="15"/>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F974C0" w:rsidRPr="0074708C" w:rsidRDefault="00F974C0" w:rsidP="00871396">
      <w:pPr>
        <w:pStyle w:val="a8"/>
        <w:numPr>
          <w:ilvl w:val="0"/>
          <w:numId w:val="15"/>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lastRenderedPageBreak/>
        <w:t>обладает физическими качествами (сила, выносливость, гибкость и др.);</w:t>
      </w:r>
    </w:p>
    <w:p w:rsidR="00F974C0" w:rsidRPr="0074708C" w:rsidRDefault="00F974C0" w:rsidP="00871396">
      <w:pPr>
        <w:pStyle w:val="a8"/>
        <w:numPr>
          <w:ilvl w:val="0"/>
          <w:numId w:val="15"/>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 xml:space="preserve">развита способность к пространственной организации движений; </w:t>
      </w:r>
      <w:proofErr w:type="spellStart"/>
      <w:r w:rsidRPr="0074708C">
        <w:rPr>
          <w:rFonts w:ascii="Times New Roman" w:eastAsia="Times New Roman" w:hAnsi="Times New Roman" w:cs="Times New Roman"/>
          <w:color w:val="00000A"/>
          <w:sz w:val="24"/>
          <w:szCs w:val="24"/>
        </w:rPr>
        <w:t>слухо-зрительно-моторной</w:t>
      </w:r>
      <w:proofErr w:type="spellEnd"/>
      <w:r w:rsidRPr="0074708C">
        <w:rPr>
          <w:rFonts w:ascii="Times New Roman" w:eastAsia="Times New Roman" w:hAnsi="Times New Roman" w:cs="Times New Roman"/>
          <w:color w:val="00000A"/>
          <w:sz w:val="24"/>
          <w:szCs w:val="24"/>
        </w:rPr>
        <w:t xml:space="preserve"> координации и чувству ритма;</w:t>
      </w:r>
    </w:p>
    <w:p w:rsidR="00F974C0" w:rsidRPr="0074708C" w:rsidRDefault="00F974C0" w:rsidP="00871396">
      <w:pPr>
        <w:pStyle w:val="a8"/>
        <w:numPr>
          <w:ilvl w:val="0"/>
          <w:numId w:val="15"/>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проявляет способность к выразительным движениям, импровизациям.</w:t>
      </w:r>
    </w:p>
    <w:p w:rsidR="00F974C0" w:rsidRPr="0074708C" w:rsidRDefault="00F974C0" w:rsidP="00871396">
      <w:pPr>
        <w:pStyle w:val="a8"/>
        <w:numPr>
          <w:ilvl w:val="0"/>
          <w:numId w:val="15"/>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Необходимыми условиями реализации АОП являются: соблюдение </w:t>
      </w:r>
      <w:r w:rsidRPr="0074708C">
        <w:rPr>
          <w:rFonts w:ascii="Times New Roman" w:eastAsia="Times New Roman" w:hAnsi="Times New Roman" w:cs="Times New Roman"/>
          <w:b/>
          <w:bCs/>
          <w:i/>
          <w:iCs/>
          <w:color w:val="00000A"/>
          <w:sz w:val="24"/>
          <w:szCs w:val="24"/>
        </w:rPr>
        <w:t>преемственности</w:t>
      </w:r>
      <w:r w:rsidRPr="0074708C">
        <w:rPr>
          <w:rFonts w:ascii="Times New Roman" w:eastAsia="Times New Roman" w:hAnsi="Times New Roman" w:cs="Times New Roman"/>
          <w:color w:val="00000A"/>
          <w:sz w:val="24"/>
          <w:szCs w:val="24"/>
        </w:rPr>
        <w:t>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Целевые ориентиры АОП выступают основаниями преемственности </w:t>
      </w:r>
      <w:r w:rsidR="00F974C0" w:rsidRPr="00F974C0">
        <w:rPr>
          <w:rFonts w:ascii="Times New Roman" w:eastAsia="Times New Roman" w:hAnsi="Times New Roman" w:cs="Times New Roman"/>
          <w:color w:val="00000A"/>
          <w:sz w:val="24"/>
          <w:szCs w:val="24"/>
        </w:rPr>
        <w:t>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00F974C0" w:rsidRPr="00F974C0">
        <w:rPr>
          <w:rFonts w:ascii="Times New Roman" w:eastAsia="Times New Roman" w:hAnsi="Times New Roman" w:cs="Times New Roman"/>
          <w:i/>
          <w:iCs/>
          <w:color w:val="00000A"/>
          <w:sz w:val="24"/>
          <w:szCs w:val="24"/>
        </w:rPr>
        <w:t>предпосылок универсальных учебных действий</w:t>
      </w:r>
      <w:r w:rsidR="00F974C0" w:rsidRPr="00F974C0">
        <w:rPr>
          <w:rFonts w:ascii="Times New Roman" w:eastAsia="Times New Roman" w:hAnsi="Times New Roman" w:cs="Times New Roman"/>
          <w:color w:val="00000A"/>
          <w:sz w:val="24"/>
          <w:szCs w:val="24"/>
        </w:rPr>
        <w:t xml:space="preserve"> (УУД в личностной, коммуникативной, познавательной и регулятивной </w:t>
      </w:r>
      <w:proofErr w:type="gramStart"/>
      <w:r w:rsidR="00F974C0" w:rsidRPr="00F974C0">
        <w:rPr>
          <w:rFonts w:ascii="Times New Roman" w:eastAsia="Times New Roman" w:hAnsi="Times New Roman" w:cs="Times New Roman"/>
          <w:color w:val="00000A"/>
          <w:sz w:val="24"/>
          <w:szCs w:val="24"/>
        </w:rPr>
        <w:t>сферах</w:t>
      </w:r>
      <w:proofErr w:type="gramEnd"/>
      <w:r w:rsidR="00F974C0" w:rsidRPr="00F974C0">
        <w:rPr>
          <w:rFonts w:ascii="Times New Roman" w:eastAsia="Times New Roman" w:hAnsi="Times New Roman" w:cs="Times New Roman"/>
          <w:color w:val="00000A"/>
          <w:sz w:val="24"/>
          <w:szCs w:val="24"/>
        </w:rPr>
        <w:t>) является важнейшей задачей дошкольного образования.</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На этапе завершения дошкольного образования специалисты и </w:t>
      </w:r>
      <w:proofErr w:type="spellStart"/>
      <w:r w:rsidR="00F974C0" w:rsidRPr="00F974C0">
        <w:rPr>
          <w:rFonts w:ascii="Times New Roman" w:eastAsia="Times New Roman" w:hAnsi="Times New Roman" w:cs="Times New Roman"/>
          <w:color w:val="00000A"/>
          <w:sz w:val="24"/>
          <w:szCs w:val="24"/>
        </w:rPr>
        <w:t>ПМПк</w:t>
      </w:r>
      <w:proofErr w:type="spellEnd"/>
      <w:r w:rsidR="00F974C0" w:rsidRPr="00F974C0">
        <w:rPr>
          <w:rFonts w:ascii="Times New Roman" w:eastAsia="Times New Roman" w:hAnsi="Times New Roman" w:cs="Times New Roman"/>
          <w:color w:val="00000A"/>
          <w:sz w:val="24"/>
          <w:szCs w:val="24"/>
        </w:rPr>
        <w:t xml:space="preserve">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w:t>
      </w:r>
    </w:p>
    <w:p w:rsidR="00F974C0" w:rsidRDefault="0074708C" w:rsidP="00F974C0">
      <w:pPr>
        <w:shd w:val="clear" w:color="auto" w:fill="FFFFFF"/>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Института коррекционной педагогики РАО Н.В. Бабкиной</w:t>
      </w:r>
      <w:r w:rsidR="00F974C0" w:rsidRPr="00F974C0">
        <w:rPr>
          <w:rFonts w:ascii="Times New Roman" w:eastAsia="Times New Roman" w:hAnsi="Times New Roman" w:cs="Times New Roman"/>
          <w:color w:val="00000A"/>
          <w:sz w:val="24"/>
          <w:szCs w:val="24"/>
        </w:rPr>
        <w:br/>
        <w:t xml:space="preserve">и И.А. </w:t>
      </w:r>
      <w:proofErr w:type="spellStart"/>
      <w:r w:rsidR="00F974C0" w:rsidRPr="00F974C0">
        <w:rPr>
          <w:rFonts w:ascii="Times New Roman" w:eastAsia="Times New Roman" w:hAnsi="Times New Roman" w:cs="Times New Roman"/>
          <w:color w:val="00000A"/>
          <w:sz w:val="24"/>
          <w:szCs w:val="24"/>
        </w:rPr>
        <w:t>Коробейниковым</w:t>
      </w:r>
      <w:proofErr w:type="spellEnd"/>
      <w:r w:rsidR="00F974C0" w:rsidRPr="00F974C0">
        <w:rPr>
          <w:rFonts w:ascii="Times New Roman" w:eastAsia="Times New Roman" w:hAnsi="Times New Roman" w:cs="Times New Roman"/>
          <w:color w:val="00000A"/>
          <w:sz w:val="24"/>
          <w:szCs w:val="24"/>
        </w:rPr>
        <w:t>.</w:t>
      </w:r>
    </w:p>
    <w:p w:rsidR="0074708C"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1.3. Развивающее оценивание качества образовательной деятельности по АОП</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Оценивание качества образовательной деятельности, осуществляемой Организацией по АОП, представляет собой важную составную часть образовательной деятельности, направленную на ее усовершенствование.</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w:t>
      </w:r>
      <w:proofErr w:type="gramStart"/>
      <w:r w:rsidR="00F974C0" w:rsidRPr="00F974C0">
        <w:rPr>
          <w:rFonts w:ascii="Times New Roman" w:eastAsia="Times New Roman" w:hAnsi="Times New Roman" w:cs="Times New Roman"/>
          <w:color w:val="00000A"/>
          <w:sz w:val="24"/>
          <w:szCs w:val="24"/>
        </w:rPr>
        <w:t>в</w:t>
      </w:r>
      <w:proofErr w:type="gramEnd"/>
      <w:r w:rsidR="00F974C0" w:rsidRPr="00F974C0">
        <w:rPr>
          <w:rFonts w:ascii="Times New Roman" w:eastAsia="Times New Roman" w:hAnsi="Times New Roman" w:cs="Times New Roman"/>
          <w:color w:val="00000A"/>
          <w:sz w:val="24"/>
          <w:szCs w:val="24"/>
        </w:rPr>
        <w:t xml:space="preserve"> котором определены государственные гарантии качества образования.</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Система оценки образовательной деятельности, предусмотренная АОП, предполагает оценивание качества условий образовательной деятельности, обеспечиваемых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rsidR="00F974C0" w:rsidRPr="00F974C0" w:rsidRDefault="00F974C0" w:rsidP="00F974C0">
      <w:pPr>
        <w:numPr>
          <w:ilvl w:val="0"/>
          <w:numId w:val="2"/>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не подлежат непосредственной оценке;</w:t>
      </w:r>
    </w:p>
    <w:p w:rsidR="00F974C0" w:rsidRPr="00F974C0" w:rsidRDefault="00F974C0" w:rsidP="00F974C0">
      <w:pPr>
        <w:numPr>
          <w:ilvl w:val="0"/>
          <w:numId w:val="2"/>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не являются непосредственным основанием оценки как итогового, так и промежуточного уровня развития детей с ЗПР;</w:t>
      </w:r>
    </w:p>
    <w:p w:rsidR="00F974C0" w:rsidRPr="00F974C0" w:rsidRDefault="00F974C0" w:rsidP="00F974C0">
      <w:pPr>
        <w:numPr>
          <w:ilvl w:val="0"/>
          <w:numId w:val="2"/>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не позволяют формально сравнивать реальные достижения детей с ЗПР и детей без нарушений в развитии;</w:t>
      </w:r>
    </w:p>
    <w:p w:rsidR="00F974C0" w:rsidRPr="00F974C0" w:rsidRDefault="00F974C0" w:rsidP="00F974C0">
      <w:pPr>
        <w:numPr>
          <w:ilvl w:val="0"/>
          <w:numId w:val="2"/>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не являются непосредственным основанием при оценке качества образования.</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w:t>
      </w:r>
      <w:r w:rsidR="00F974C0" w:rsidRPr="00F974C0">
        <w:rPr>
          <w:rFonts w:ascii="Times New Roman" w:eastAsia="Times New Roman" w:hAnsi="Times New Roman" w:cs="Times New Roman"/>
          <w:color w:val="00000A"/>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АОП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F974C0" w:rsidRPr="00F974C0" w:rsidRDefault="00F974C0" w:rsidP="00F974C0">
      <w:pPr>
        <w:numPr>
          <w:ilvl w:val="0"/>
          <w:numId w:val="3"/>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F974C0" w:rsidRPr="00F974C0" w:rsidRDefault="00F974C0" w:rsidP="00F974C0">
      <w:pPr>
        <w:numPr>
          <w:ilvl w:val="0"/>
          <w:numId w:val="3"/>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детские </w:t>
      </w:r>
      <w:proofErr w:type="spellStart"/>
      <w:r w:rsidRPr="00F974C0">
        <w:rPr>
          <w:rFonts w:ascii="Times New Roman" w:eastAsia="Times New Roman" w:hAnsi="Times New Roman" w:cs="Times New Roman"/>
          <w:color w:val="00000A"/>
          <w:sz w:val="24"/>
          <w:szCs w:val="24"/>
        </w:rPr>
        <w:t>портфолио</w:t>
      </w:r>
      <w:proofErr w:type="spellEnd"/>
      <w:r w:rsidRPr="00F974C0">
        <w:rPr>
          <w:rFonts w:ascii="Times New Roman" w:eastAsia="Times New Roman" w:hAnsi="Times New Roman" w:cs="Times New Roman"/>
          <w:color w:val="00000A"/>
          <w:sz w:val="24"/>
          <w:szCs w:val="24"/>
        </w:rPr>
        <w:t>, фиксирующие достижения ребенка в ходе образовательной деятельности;</w:t>
      </w:r>
    </w:p>
    <w:p w:rsidR="00F974C0" w:rsidRPr="00F974C0" w:rsidRDefault="00F974C0" w:rsidP="00F974C0">
      <w:pPr>
        <w:numPr>
          <w:ilvl w:val="0"/>
          <w:numId w:val="3"/>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карты развития ребенка с ЗПР.</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Параметры оценки качества образовательной деятельности по АОП:</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администрация и педагог</w:t>
      </w:r>
    </w:p>
    <w:p w:rsidR="00F974C0" w:rsidRPr="0074708C" w:rsidRDefault="00F974C0" w:rsidP="00871396">
      <w:pPr>
        <w:pStyle w:val="a8"/>
        <w:numPr>
          <w:ilvl w:val="0"/>
          <w:numId w:val="16"/>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поддерживают ценности развития и позитивной социализации ребенка раннего и дошкольного возраста с ЗПР;</w:t>
      </w:r>
    </w:p>
    <w:p w:rsidR="00F974C0" w:rsidRPr="0074708C" w:rsidRDefault="00F974C0" w:rsidP="00871396">
      <w:pPr>
        <w:pStyle w:val="a8"/>
        <w:numPr>
          <w:ilvl w:val="0"/>
          <w:numId w:val="16"/>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учитывают факт разнообразия путей развития ребенка с ЗПР в условиях современного постиндустриального общества;</w:t>
      </w:r>
    </w:p>
    <w:p w:rsidR="00F974C0" w:rsidRPr="0074708C" w:rsidRDefault="00F974C0" w:rsidP="00871396">
      <w:pPr>
        <w:pStyle w:val="a8"/>
        <w:numPr>
          <w:ilvl w:val="0"/>
          <w:numId w:val="16"/>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rsidR="00F974C0" w:rsidRPr="0074708C" w:rsidRDefault="00F974C0" w:rsidP="00871396">
      <w:pPr>
        <w:pStyle w:val="a8"/>
        <w:numPr>
          <w:ilvl w:val="0"/>
          <w:numId w:val="16"/>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АОП с учетом регионального компонента.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АОП предусмотрены следующие уровни системы оценки качества:</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внутренняя оценка, самооценка Организации;</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внешняя оценка Организации, в том числе независимая профессиональная и общественная оценка.</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На уровне образовательной организации система оценки качества реализации Программы решает задачи:</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повышения качества реализации АОП;</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реализации требований ФГОС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 xml:space="preserve"> </w:t>
      </w:r>
      <w:proofErr w:type="gramStart"/>
      <w:r w:rsidRPr="00F974C0">
        <w:rPr>
          <w:rFonts w:ascii="Times New Roman" w:eastAsia="Times New Roman" w:hAnsi="Times New Roman" w:cs="Times New Roman"/>
          <w:color w:val="00000A"/>
          <w:sz w:val="24"/>
          <w:szCs w:val="24"/>
        </w:rPr>
        <w:t>к</w:t>
      </w:r>
      <w:proofErr w:type="gramEnd"/>
      <w:r w:rsidRPr="00F974C0">
        <w:rPr>
          <w:rFonts w:ascii="Times New Roman" w:eastAsia="Times New Roman" w:hAnsi="Times New Roman" w:cs="Times New Roman"/>
          <w:color w:val="00000A"/>
          <w:sz w:val="24"/>
          <w:szCs w:val="24"/>
        </w:rPr>
        <w:t xml:space="preserve"> структуре, условиям и целевым ориентирам основной образовательной программы дошкольной организации;</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обеспечения объективной экспертизы деятельности Организации в процессе </w:t>
      </w:r>
      <w:proofErr w:type="gramStart"/>
      <w:r w:rsidRPr="00F974C0">
        <w:rPr>
          <w:rFonts w:ascii="Times New Roman" w:eastAsia="Times New Roman" w:hAnsi="Times New Roman" w:cs="Times New Roman"/>
          <w:color w:val="00000A"/>
          <w:sz w:val="24"/>
          <w:szCs w:val="24"/>
        </w:rPr>
        <w:t>оценки качества адаптированной программы дошкольного образования детей</w:t>
      </w:r>
      <w:proofErr w:type="gramEnd"/>
      <w:r w:rsidRPr="00F974C0">
        <w:rPr>
          <w:rFonts w:ascii="Times New Roman" w:eastAsia="Times New Roman" w:hAnsi="Times New Roman" w:cs="Times New Roman"/>
          <w:color w:val="00000A"/>
          <w:sz w:val="24"/>
          <w:szCs w:val="24"/>
        </w:rPr>
        <w:t xml:space="preserve"> с ЗПР;</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постановки ориентиров в профессиональной деятельности педагогов и перспектив развития самой Организации;</w:t>
      </w:r>
    </w:p>
    <w:p w:rsidR="00F974C0" w:rsidRPr="00F974C0" w:rsidRDefault="00F974C0" w:rsidP="00F974C0">
      <w:pPr>
        <w:numPr>
          <w:ilvl w:val="0"/>
          <w:numId w:val="4"/>
        </w:numPr>
        <w:shd w:val="clear" w:color="auto" w:fill="FFFFFF"/>
        <w:spacing w:before="28" w:after="28"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создания оснований преемственности между дошкольным и начальным общим образованием обучающихся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При этом развивающее оценивание:</w:t>
      </w:r>
    </w:p>
    <w:p w:rsidR="00F974C0" w:rsidRPr="0074708C" w:rsidRDefault="00F974C0" w:rsidP="00871396">
      <w:pPr>
        <w:pStyle w:val="a8"/>
        <w:numPr>
          <w:ilvl w:val="0"/>
          <w:numId w:val="17"/>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исключает использование оценки индивидуального развития ребенка в контексте оценки работы Организации;</w:t>
      </w:r>
    </w:p>
    <w:p w:rsidR="00F974C0" w:rsidRPr="0074708C" w:rsidRDefault="00F974C0" w:rsidP="00871396">
      <w:pPr>
        <w:pStyle w:val="a8"/>
        <w:numPr>
          <w:ilvl w:val="0"/>
          <w:numId w:val="17"/>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исключает унификацию и поддерживает вариативность программ, форм и методов дошкольного образования;</w:t>
      </w:r>
    </w:p>
    <w:p w:rsidR="00F974C0" w:rsidRPr="0074708C" w:rsidRDefault="00F974C0" w:rsidP="00871396">
      <w:pPr>
        <w:pStyle w:val="a8"/>
        <w:numPr>
          <w:ilvl w:val="0"/>
          <w:numId w:val="17"/>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способствует открытости по отношению к ожиданиям семьи ребенка с ЗПР, педагогов, общества и государства;</w:t>
      </w:r>
    </w:p>
    <w:p w:rsidR="00F974C0" w:rsidRPr="0074708C" w:rsidRDefault="00F974C0" w:rsidP="00871396">
      <w:pPr>
        <w:pStyle w:val="a8"/>
        <w:numPr>
          <w:ilvl w:val="0"/>
          <w:numId w:val="17"/>
        </w:numPr>
        <w:shd w:val="clear" w:color="auto" w:fill="FFFFFF"/>
        <w:spacing w:after="0" w:line="240" w:lineRule="auto"/>
        <w:jc w:val="both"/>
        <w:rPr>
          <w:rFonts w:ascii="Times New Roman" w:eastAsia="Times New Roman" w:hAnsi="Times New Roman" w:cs="Times New Roman"/>
          <w:color w:val="00000A"/>
          <w:sz w:val="28"/>
          <w:szCs w:val="28"/>
        </w:rPr>
      </w:pPr>
      <w:r w:rsidRPr="0074708C">
        <w:rPr>
          <w:rFonts w:ascii="Times New Roman" w:eastAsia="Times New Roman" w:hAnsi="Times New Roman" w:cs="Times New Roman"/>
          <w:color w:val="00000A"/>
          <w:sz w:val="24"/>
          <w:szCs w:val="24"/>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АОП, которую они</w:t>
      </w:r>
      <w:r w:rsidR="008B207C">
        <w:rPr>
          <w:rFonts w:ascii="Times New Roman" w:eastAsia="Times New Roman" w:hAnsi="Times New Roman" w:cs="Times New Roman"/>
          <w:color w:val="00000A"/>
          <w:sz w:val="24"/>
          <w:szCs w:val="24"/>
        </w:rPr>
        <w:t xml:space="preserve"> реализуют. </w:t>
      </w:r>
      <w:r w:rsidR="00F974C0" w:rsidRPr="00F974C0">
        <w:rPr>
          <w:rFonts w:ascii="Times New Roman" w:eastAsia="Times New Roman" w:hAnsi="Times New Roman" w:cs="Times New Roman"/>
          <w:color w:val="00000A"/>
          <w:sz w:val="24"/>
          <w:szCs w:val="24"/>
        </w:rPr>
        <w:t>Результаты оценивания качества образовательной деятельности формируют доказательную основу для изменений в АОП, корректировки образовательного процесса и условий образовательной деятельности.</w:t>
      </w:r>
    </w:p>
    <w:p w:rsidR="00F974C0" w:rsidRDefault="0074708C" w:rsidP="00F974C0">
      <w:pPr>
        <w:shd w:val="clear" w:color="auto" w:fill="FFFFFF"/>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w:t>
      </w:r>
      <w:r w:rsidR="00F974C0" w:rsidRPr="00F974C0">
        <w:rPr>
          <w:rFonts w:ascii="Times New Roman" w:eastAsia="Times New Roman" w:hAnsi="Times New Roman" w:cs="Times New Roman"/>
          <w:color w:val="00000A"/>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74708C"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p>
    <w:p w:rsidR="00F974C0" w:rsidRPr="00F974C0" w:rsidRDefault="00F974C0" w:rsidP="00F974C0">
      <w:pPr>
        <w:shd w:val="clear" w:color="auto" w:fill="FFFFFF"/>
        <w:spacing w:after="0" w:line="240" w:lineRule="auto"/>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II. СОДЕРЖАТЕЛЬНЫЙ РАЗДЕЛ</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2.1. Общие положения</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В соответствии с приказом </w:t>
      </w:r>
      <w:proofErr w:type="spellStart"/>
      <w:r w:rsidR="00F974C0" w:rsidRPr="00F974C0">
        <w:rPr>
          <w:rFonts w:ascii="Times New Roman" w:eastAsia="Times New Roman" w:hAnsi="Times New Roman" w:cs="Times New Roman"/>
          <w:color w:val="00000A"/>
          <w:sz w:val="24"/>
          <w:szCs w:val="24"/>
        </w:rPr>
        <w:t>Минобрнауки</w:t>
      </w:r>
      <w:proofErr w:type="spellEnd"/>
      <w:r w:rsidR="00F974C0" w:rsidRPr="00F974C0">
        <w:rPr>
          <w:rFonts w:ascii="Times New Roman" w:eastAsia="Times New Roman" w:hAnsi="Times New Roman" w:cs="Times New Roman"/>
          <w:color w:val="00000A"/>
          <w:sz w:val="24"/>
          <w:szCs w:val="24"/>
        </w:rPr>
        <w:t xml:space="preserve"> России от 30.07.2020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w:t>
      </w:r>
      <w:r w:rsidR="008B207C">
        <w:rPr>
          <w:rFonts w:ascii="Times New Roman" w:eastAsia="Times New Roman" w:hAnsi="Times New Roman" w:cs="Times New Roman"/>
          <w:color w:val="00000A"/>
          <w:sz w:val="24"/>
          <w:szCs w:val="24"/>
        </w:rPr>
        <w:t xml:space="preserve">ляется в группах </w:t>
      </w:r>
      <w:proofErr w:type="spellStart"/>
      <w:r w:rsidR="008B207C">
        <w:rPr>
          <w:rFonts w:ascii="Times New Roman" w:eastAsia="Times New Roman" w:hAnsi="Times New Roman" w:cs="Times New Roman"/>
          <w:color w:val="00000A"/>
          <w:sz w:val="24"/>
          <w:szCs w:val="24"/>
        </w:rPr>
        <w:t>общеразвивающей</w:t>
      </w:r>
      <w:proofErr w:type="spellEnd"/>
      <w:r w:rsidR="00F974C0" w:rsidRPr="00F974C0">
        <w:rPr>
          <w:rFonts w:ascii="Times New Roman" w:eastAsia="Times New Roman" w:hAnsi="Times New Roman" w:cs="Times New Roman"/>
          <w:color w:val="00000A"/>
          <w:sz w:val="24"/>
          <w:szCs w:val="24"/>
        </w:rPr>
        <w:t xml:space="preserve"> направленности.</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w:t>
      </w:r>
      <w:proofErr w:type="gramStart"/>
      <w:r w:rsidR="00F974C0" w:rsidRPr="00F974C0">
        <w:rPr>
          <w:rFonts w:ascii="Times New Roman" w:eastAsia="Times New Roman" w:hAnsi="Times New Roman" w:cs="Times New Roman"/>
          <w:color w:val="00000A"/>
          <w:sz w:val="24"/>
          <w:szCs w:val="24"/>
        </w:rPr>
        <w:t>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sidR="00F974C0" w:rsidRPr="00F974C0">
        <w:rPr>
          <w:rFonts w:ascii="Times New Roman" w:eastAsia="Times New Roman" w:hAnsi="Times New Roman" w:cs="Times New Roman"/>
          <w:i/>
          <w:iCs/>
          <w:color w:val="00000A"/>
          <w:sz w:val="24"/>
          <w:szCs w:val="24"/>
        </w:rPr>
        <w:t>включает время</w:t>
      </w:r>
      <w:r w:rsidR="00F974C0" w:rsidRPr="00F974C0">
        <w:rPr>
          <w:rFonts w:ascii="Times New Roman" w:eastAsia="Times New Roman" w:hAnsi="Times New Roman" w:cs="Times New Roman"/>
          <w:color w:val="00000A"/>
          <w:sz w:val="24"/>
          <w:szCs w:val="24"/>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w:t>
      </w:r>
      <w:proofErr w:type="gramEnd"/>
      <w:r w:rsidR="00F974C0" w:rsidRPr="00F974C0">
        <w:rPr>
          <w:rFonts w:ascii="Times New Roman" w:eastAsia="Times New Roman" w:hAnsi="Times New Roman" w:cs="Times New Roman"/>
          <w:color w:val="00000A"/>
          <w:sz w:val="24"/>
          <w:szCs w:val="24"/>
        </w:rPr>
        <w:t xml:space="preserve">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Задачами </w:t>
      </w:r>
      <w:proofErr w:type="gramStart"/>
      <w:r w:rsidR="00F974C0" w:rsidRPr="00F974C0">
        <w:rPr>
          <w:rFonts w:ascii="Times New Roman" w:eastAsia="Times New Roman" w:hAnsi="Times New Roman" w:cs="Times New Roman"/>
          <w:color w:val="00000A"/>
          <w:sz w:val="24"/>
          <w:szCs w:val="24"/>
        </w:rPr>
        <w:t xml:space="preserve">деятельности образовательной организации, реализующей программы дошкольного </w:t>
      </w:r>
      <w:r w:rsidR="00CC77F7">
        <w:rPr>
          <w:rFonts w:ascii="Times New Roman" w:eastAsia="Times New Roman" w:hAnsi="Times New Roman" w:cs="Times New Roman"/>
          <w:color w:val="00000A"/>
          <w:sz w:val="24"/>
          <w:szCs w:val="24"/>
        </w:rPr>
        <w:t xml:space="preserve">образования в группах </w:t>
      </w:r>
      <w:proofErr w:type="spellStart"/>
      <w:r w:rsidR="00CC77F7">
        <w:rPr>
          <w:rFonts w:ascii="Times New Roman" w:eastAsia="Times New Roman" w:hAnsi="Times New Roman" w:cs="Times New Roman"/>
          <w:color w:val="00000A"/>
          <w:sz w:val="24"/>
          <w:szCs w:val="24"/>
        </w:rPr>
        <w:t>общеразвивающей</w:t>
      </w:r>
      <w:proofErr w:type="spellEnd"/>
      <w:r w:rsidR="00F974C0" w:rsidRPr="00F974C0">
        <w:rPr>
          <w:rFonts w:ascii="Times New Roman" w:eastAsia="Times New Roman" w:hAnsi="Times New Roman" w:cs="Times New Roman"/>
          <w:color w:val="00000A"/>
          <w:sz w:val="24"/>
          <w:szCs w:val="24"/>
        </w:rPr>
        <w:t xml:space="preserve"> направленности являются</w:t>
      </w:r>
      <w:proofErr w:type="gramEnd"/>
      <w:r w:rsidR="00F974C0"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 развитие физических, интеллектуальных, нравственных, эстетических и личностных качеств;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предпосылок учебной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сохранение и укрепление здоровья;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коррекция недостатков в физическом и (или) психическом развитии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у детей общей культуры.</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 Коррекционно-развивающая работа строится с учетом особых образовательных потребностей детей с ЗПР и заключений </w:t>
      </w:r>
      <w:proofErr w:type="spellStart"/>
      <w:r w:rsidR="00F974C0" w:rsidRPr="00F974C0">
        <w:rPr>
          <w:rFonts w:ascii="Times New Roman" w:eastAsia="Times New Roman" w:hAnsi="Times New Roman" w:cs="Times New Roman"/>
          <w:color w:val="00000A"/>
          <w:sz w:val="24"/>
          <w:szCs w:val="24"/>
        </w:rPr>
        <w:t>психолого-медико-педагогической</w:t>
      </w:r>
      <w:proofErr w:type="spellEnd"/>
      <w:r w:rsidR="00F974C0" w:rsidRPr="00F974C0">
        <w:rPr>
          <w:rFonts w:ascii="Times New Roman" w:eastAsia="Times New Roman" w:hAnsi="Times New Roman" w:cs="Times New Roman"/>
          <w:color w:val="00000A"/>
          <w:sz w:val="24"/>
          <w:szCs w:val="24"/>
        </w:rPr>
        <w:t xml:space="preserve"> комиссии.</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w:t>
      </w:r>
      <w:r w:rsidR="00F974C0" w:rsidRPr="00F974C0">
        <w:rPr>
          <w:rFonts w:ascii="Times New Roman" w:eastAsia="Times New Roman" w:hAnsi="Times New Roman" w:cs="Times New Roman"/>
          <w:color w:val="00000A"/>
          <w:sz w:val="24"/>
          <w:szCs w:val="24"/>
        </w:rPr>
        <w:t>В группах </w:t>
      </w:r>
      <w:proofErr w:type="spellStart"/>
      <w:r>
        <w:rPr>
          <w:rFonts w:ascii="Times New Roman" w:eastAsia="Times New Roman" w:hAnsi="Times New Roman" w:cs="Times New Roman"/>
          <w:i/>
          <w:iCs/>
          <w:color w:val="00000A"/>
          <w:sz w:val="24"/>
          <w:szCs w:val="24"/>
        </w:rPr>
        <w:t>общеразвивающей</w:t>
      </w:r>
      <w:proofErr w:type="spellEnd"/>
      <w:r w:rsidR="00F974C0" w:rsidRPr="00F974C0">
        <w:rPr>
          <w:rFonts w:ascii="Times New Roman" w:eastAsia="Times New Roman" w:hAnsi="Times New Roman" w:cs="Times New Roman"/>
          <w:i/>
          <w:iCs/>
          <w:color w:val="00000A"/>
          <w:sz w:val="24"/>
          <w:szCs w:val="24"/>
        </w:rPr>
        <w:t xml:space="preserve"> направленности реализуются две программы</w:t>
      </w:r>
      <w:r w:rsidR="00F974C0" w:rsidRPr="00F974C0">
        <w:rPr>
          <w:rFonts w:ascii="Times New Roman" w:eastAsia="Times New Roman" w:hAnsi="Times New Roman" w:cs="Times New Roman"/>
          <w:color w:val="00000A"/>
          <w:sz w:val="24"/>
          <w:szCs w:val="24"/>
        </w:rPr>
        <w:t>.</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Для детей с ЗПР на базе основной образовательной программы дошкольного образования разрабатывается адаптированная образовательная программа образовательной организации (АОП).</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Содержание образовательной деятельности и программы коррекционной работы </w:t>
      </w:r>
      <w:r w:rsidR="00CC77F7">
        <w:rPr>
          <w:rFonts w:ascii="Times New Roman" w:eastAsia="Times New Roman" w:hAnsi="Times New Roman" w:cs="Times New Roman"/>
          <w:color w:val="00000A"/>
          <w:sz w:val="24"/>
          <w:szCs w:val="24"/>
        </w:rPr>
        <w:t xml:space="preserve">в группах </w:t>
      </w:r>
      <w:proofErr w:type="spellStart"/>
      <w:r w:rsidR="00CC77F7">
        <w:rPr>
          <w:rFonts w:ascii="Times New Roman" w:eastAsia="Times New Roman" w:hAnsi="Times New Roman" w:cs="Times New Roman"/>
          <w:color w:val="00000A"/>
          <w:sz w:val="24"/>
          <w:szCs w:val="24"/>
        </w:rPr>
        <w:t>общеразвивающей</w:t>
      </w:r>
      <w:proofErr w:type="spellEnd"/>
      <w:r w:rsidR="00F974C0" w:rsidRPr="00F974C0">
        <w:rPr>
          <w:rFonts w:ascii="Times New Roman" w:eastAsia="Times New Roman" w:hAnsi="Times New Roman" w:cs="Times New Roman"/>
          <w:color w:val="00000A"/>
          <w:sz w:val="24"/>
          <w:szCs w:val="24"/>
        </w:rPr>
        <w:t xml:space="preserve"> направленности разрабатываются на основе Примерной адаптированной основной образовательной программы для детей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Содержание адаптированной образовательной программы</w:t>
      </w:r>
      <w:r w:rsidRPr="00F974C0">
        <w:rPr>
          <w:rFonts w:ascii="Times New Roman" w:eastAsia="Times New Roman" w:hAnsi="Times New Roman" w:cs="Times New Roman"/>
          <w:color w:val="00000A"/>
          <w:sz w:val="24"/>
          <w:szCs w:val="24"/>
        </w:rPr>
        <w:t>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F974C0">
        <w:rPr>
          <w:rFonts w:ascii="Times New Roman" w:eastAsia="Times New Roman" w:hAnsi="Times New Roman" w:cs="Times New Roman"/>
          <w:b/>
          <w:bCs/>
          <w:i/>
          <w:iCs/>
          <w:color w:val="00000A"/>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rsidR="00F974C0" w:rsidRPr="00F974C0" w:rsidRDefault="0074708C"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F974C0">
        <w:rPr>
          <w:rFonts w:ascii="Times New Roman" w:eastAsia="Times New Roman" w:hAnsi="Times New Roman" w:cs="Times New Roman"/>
          <w:color w:val="00000A"/>
          <w:sz w:val="24"/>
          <w:szCs w:val="24"/>
        </w:rPr>
        <w:t>со</w:t>
      </w:r>
      <w:proofErr w:type="gramEnd"/>
      <w:r w:rsidRPr="00F974C0">
        <w:rPr>
          <w:rFonts w:ascii="Times New Roman" w:eastAsia="Times New Roman" w:hAnsi="Times New Roman" w:cs="Times New Roman"/>
          <w:color w:val="00000A"/>
          <w:sz w:val="24"/>
          <w:szCs w:val="24"/>
        </w:rPr>
        <w:t xml:space="preserve">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создание условий для овладения культурными средствами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поддержка спонтанной игры детей, ее обогащение; обеспечение игрового времени и пространства;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оценка индивидуального развития детей как основания для определения эффективности коррекционно-образовательной работы по Программе.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 целью отбора вариативного содержания образовательной работы, для осуществления мониторинга ее результатов в АОП условно выделяется </w:t>
      </w:r>
      <w:r w:rsidR="00F974C0" w:rsidRPr="00F974C0">
        <w:rPr>
          <w:rFonts w:ascii="Times New Roman" w:eastAsia="Times New Roman" w:hAnsi="Times New Roman" w:cs="Times New Roman"/>
          <w:i/>
          <w:iCs/>
          <w:color w:val="00000A"/>
          <w:sz w:val="24"/>
          <w:szCs w:val="24"/>
        </w:rPr>
        <w:t>3 варианта освоения образовательной программы</w:t>
      </w:r>
      <w:r w:rsidR="00F974C0" w:rsidRPr="00F974C0">
        <w:rPr>
          <w:rFonts w:ascii="Times New Roman" w:eastAsia="Times New Roman" w:hAnsi="Times New Roman" w:cs="Times New Roman"/>
          <w:color w:val="00000A"/>
          <w:sz w:val="24"/>
          <w:szCs w:val="24"/>
        </w:rPr>
        <w:t>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00F974C0" w:rsidRPr="00F974C0">
        <w:rPr>
          <w:rFonts w:ascii="Times New Roman" w:eastAsia="Times New Roman" w:hAnsi="Times New Roman" w:cs="Times New Roman"/>
          <w:b/>
          <w:bCs/>
          <w:i/>
          <w:iCs/>
          <w:color w:val="00000A"/>
          <w:sz w:val="24"/>
          <w:szCs w:val="24"/>
        </w:rPr>
        <w:t>Такой подход не предполагает аттестации достижений ребенка, а служит исключительно задачам индивидуализации образования детей с ЗПР.</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w:t>
      </w:r>
      <w:r w:rsidR="00F974C0" w:rsidRPr="00F974C0">
        <w:rPr>
          <w:rFonts w:ascii="Times New Roman" w:eastAsia="Times New Roman" w:hAnsi="Times New Roman" w:cs="Times New Roman"/>
          <w:color w:val="00000A"/>
          <w:sz w:val="24"/>
          <w:szCs w:val="24"/>
        </w:rPr>
        <w:lastRenderedPageBreak/>
        <w:t>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8C4D82" w:rsidRDefault="008C4D82" w:rsidP="00F974C0">
      <w:pPr>
        <w:shd w:val="clear" w:color="auto" w:fill="FFFFFF"/>
        <w:spacing w:after="0" w:line="240" w:lineRule="auto"/>
        <w:jc w:val="both"/>
        <w:rPr>
          <w:rFonts w:ascii="Times New Roman" w:eastAsia="Times New Roman" w:hAnsi="Times New Roman" w:cs="Times New Roman"/>
          <w:b/>
          <w:bCs/>
          <w:color w:val="00000A"/>
          <w:sz w:val="24"/>
          <w:szCs w:val="24"/>
          <w:u w:val="single"/>
        </w:rPr>
      </w:pP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2.2. Содержание образовательной деятельности с детьми старшего  дошкольного возраста с задержкой психического развития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2.2.1. Социально-коммуникативное развитие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Социально-коммуникативное развитие в соответствии с ФГОС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 xml:space="preserve"> направлено на: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усвоение норм и ценностей, принятых в обществе, включая моральные и нравственные ценности;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представлений о малой родине и Отечестве, многообразии стран и народов мира;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общения и взаимодействия ребенка со сверстниками и взрослыми;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становление самостоятельности, целенаправленности и </w:t>
      </w:r>
      <w:proofErr w:type="spellStart"/>
      <w:r w:rsidRPr="00F974C0">
        <w:rPr>
          <w:rFonts w:ascii="Times New Roman" w:eastAsia="Times New Roman" w:hAnsi="Times New Roman" w:cs="Times New Roman"/>
          <w:color w:val="00000A"/>
          <w:sz w:val="24"/>
          <w:szCs w:val="24"/>
        </w:rPr>
        <w:t>саморегуляции</w:t>
      </w:r>
      <w:proofErr w:type="spellEnd"/>
      <w:r w:rsidRPr="00F974C0">
        <w:rPr>
          <w:rFonts w:ascii="Times New Roman" w:eastAsia="Times New Roman" w:hAnsi="Times New Roman" w:cs="Times New Roman"/>
          <w:color w:val="00000A"/>
          <w:sz w:val="24"/>
          <w:szCs w:val="24"/>
        </w:rPr>
        <w:t xml:space="preserve"> собственных действий;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поддержку инициативы, самостоятельности и ответственности детей в различных видах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позитивных установок к различным видам труда и творчества;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основ безопасного поведения в быту, социуме, природе.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Цели, задачи и содержание</w:t>
      </w:r>
      <w:r w:rsidR="00F974C0" w:rsidRPr="00F974C0">
        <w:rPr>
          <w:rFonts w:ascii="Times New Roman" w:eastAsia="Times New Roman" w:hAnsi="Times New Roman" w:cs="Times New Roman"/>
          <w:color w:val="00000A"/>
          <w:sz w:val="24"/>
          <w:szCs w:val="24"/>
        </w:rPr>
        <w:t> области «Социально-коммуникативное развитие» детей дошкольного возраста в условиях ДОО представлены четырьмя разделами:</w:t>
      </w:r>
    </w:p>
    <w:p w:rsidR="00F974C0" w:rsidRPr="008C4D82" w:rsidRDefault="00F974C0" w:rsidP="00871396">
      <w:pPr>
        <w:pStyle w:val="a8"/>
        <w:numPr>
          <w:ilvl w:val="0"/>
          <w:numId w:val="18"/>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Социализация, развитие общения, нравственное и патриотическое воспитание.</w:t>
      </w:r>
    </w:p>
    <w:p w:rsidR="00F974C0" w:rsidRPr="008C4D82" w:rsidRDefault="00F974C0" w:rsidP="00871396">
      <w:pPr>
        <w:pStyle w:val="a8"/>
        <w:numPr>
          <w:ilvl w:val="0"/>
          <w:numId w:val="18"/>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Ребенок в семье и сообществе.</w:t>
      </w:r>
    </w:p>
    <w:p w:rsidR="00F974C0" w:rsidRPr="008C4D82" w:rsidRDefault="00F974C0" w:rsidP="00871396">
      <w:pPr>
        <w:pStyle w:val="a8"/>
        <w:numPr>
          <w:ilvl w:val="0"/>
          <w:numId w:val="18"/>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Самообслуживание, самостоятельность, трудовое воспитание.</w:t>
      </w:r>
    </w:p>
    <w:p w:rsidR="00F974C0" w:rsidRPr="008C4D82" w:rsidRDefault="00F974C0" w:rsidP="00871396">
      <w:pPr>
        <w:pStyle w:val="a8"/>
        <w:numPr>
          <w:ilvl w:val="0"/>
          <w:numId w:val="18"/>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Формирование основ безопасного поведения</w:t>
      </w:r>
      <w:r w:rsidRPr="008C4D82">
        <w:rPr>
          <w:rFonts w:ascii="Times New Roman" w:eastAsia="Times New Roman" w:hAnsi="Times New Roman" w:cs="Times New Roman"/>
          <w:b/>
          <w:bCs/>
          <w:color w:val="00000A"/>
          <w:sz w:val="24"/>
          <w:szCs w:val="24"/>
        </w:rPr>
        <w:t>.</w:t>
      </w:r>
    </w:p>
    <w:p w:rsidR="008C4D82" w:rsidRDefault="008C4D82" w:rsidP="00F974C0">
      <w:pPr>
        <w:shd w:val="clear" w:color="auto" w:fill="FFFFFF"/>
        <w:spacing w:after="0" w:line="240" w:lineRule="auto"/>
        <w:jc w:val="both"/>
        <w:rPr>
          <w:rFonts w:ascii="Times New Roman" w:eastAsia="Times New Roman" w:hAnsi="Times New Roman" w:cs="Times New Roman"/>
          <w:b/>
          <w:bCs/>
          <w:i/>
          <w:iCs/>
          <w:color w:val="00000A"/>
          <w:sz w:val="24"/>
          <w:szCs w:val="24"/>
        </w:rPr>
      </w:pP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Социализация, развитие общения, нравственное и патриотическое воспитание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8C4D82" w:rsidRDefault="00F974C0" w:rsidP="00871396">
      <w:pPr>
        <w:pStyle w:val="a8"/>
        <w:numPr>
          <w:ilvl w:val="0"/>
          <w:numId w:val="19"/>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i/>
          <w:iCs/>
          <w:color w:val="00000A"/>
          <w:sz w:val="24"/>
          <w:szCs w:val="24"/>
        </w:rPr>
        <w:t>развивать общение и игровую деятельность: </w:t>
      </w:r>
      <w:r w:rsidRPr="008C4D82">
        <w:rPr>
          <w:rFonts w:ascii="Times New Roman" w:eastAsia="Times New Roman" w:hAnsi="Times New Roman" w:cs="Times New Roman"/>
          <w:color w:val="00000A"/>
          <w:sz w:val="24"/>
          <w:szCs w:val="24"/>
        </w:rPr>
        <w:t xml:space="preserve">создавать условия для позитивной социализации и развития инициативы ребенка на основе сотрудничества </w:t>
      </w:r>
      <w:proofErr w:type="gramStart"/>
      <w:r w:rsidRPr="008C4D82">
        <w:rPr>
          <w:rFonts w:ascii="Times New Roman" w:eastAsia="Times New Roman" w:hAnsi="Times New Roman" w:cs="Times New Roman"/>
          <w:color w:val="00000A"/>
          <w:sz w:val="24"/>
          <w:szCs w:val="24"/>
        </w:rPr>
        <w:t>со</w:t>
      </w:r>
      <w:proofErr w:type="gramEnd"/>
      <w:r w:rsidRPr="008C4D82">
        <w:rPr>
          <w:rFonts w:ascii="Times New Roman" w:eastAsia="Times New Roman" w:hAnsi="Times New Roman" w:cs="Times New Roman"/>
          <w:color w:val="00000A"/>
          <w:sz w:val="24"/>
          <w:szCs w:val="24"/>
        </w:rPr>
        <w:t xml:space="preserve">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F974C0" w:rsidRPr="008C4D82" w:rsidRDefault="00F974C0" w:rsidP="00871396">
      <w:pPr>
        <w:pStyle w:val="a8"/>
        <w:numPr>
          <w:ilvl w:val="0"/>
          <w:numId w:val="19"/>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i/>
          <w:iCs/>
          <w:color w:val="00000A"/>
          <w:sz w:val="24"/>
          <w:szCs w:val="24"/>
        </w:rPr>
        <w:t>приобщать к элементарным общепринятым нормам и правилам взаимоотношений со сверстниками и взрослыми: </w:t>
      </w:r>
      <w:r w:rsidRPr="008C4D82">
        <w:rPr>
          <w:rFonts w:ascii="Times New Roman" w:eastAsia="Times New Roman" w:hAnsi="Times New Roman" w:cs="Times New Roman"/>
          <w:color w:val="00000A"/>
          <w:sz w:val="24"/>
          <w:szCs w:val="24"/>
        </w:rPr>
        <w:t>поддерживать доброжелательное отношение детей друг к другу и положительное взаимодействие детей друг с другом в разных видах деятельности;</w:t>
      </w:r>
    </w:p>
    <w:p w:rsidR="00F974C0" w:rsidRPr="008C4D82" w:rsidRDefault="00F974C0" w:rsidP="00871396">
      <w:pPr>
        <w:pStyle w:val="a8"/>
        <w:numPr>
          <w:ilvl w:val="0"/>
          <w:numId w:val="19"/>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i/>
          <w:iCs/>
          <w:color w:val="00000A"/>
          <w:sz w:val="24"/>
          <w:szCs w:val="24"/>
        </w:rPr>
        <w:t>формировать основы нравственной культуры;</w:t>
      </w:r>
    </w:p>
    <w:p w:rsidR="00F974C0" w:rsidRPr="008C4D82" w:rsidRDefault="00F974C0" w:rsidP="00871396">
      <w:pPr>
        <w:pStyle w:val="a8"/>
        <w:numPr>
          <w:ilvl w:val="0"/>
          <w:numId w:val="19"/>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i/>
          <w:iCs/>
          <w:color w:val="00000A"/>
          <w:sz w:val="24"/>
          <w:szCs w:val="24"/>
        </w:rPr>
        <w:t xml:space="preserve">формировать </w:t>
      </w:r>
      <w:proofErr w:type="spellStart"/>
      <w:r w:rsidRPr="008C4D82">
        <w:rPr>
          <w:rFonts w:ascii="Times New Roman" w:eastAsia="Times New Roman" w:hAnsi="Times New Roman" w:cs="Times New Roman"/>
          <w:i/>
          <w:iCs/>
          <w:color w:val="00000A"/>
          <w:sz w:val="24"/>
          <w:szCs w:val="24"/>
        </w:rPr>
        <w:t>гендерную</w:t>
      </w:r>
      <w:proofErr w:type="spellEnd"/>
      <w:r w:rsidRPr="008C4D82">
        <w:rPr>
          <w:rFonts w:ascii="Times New Roman" w:eastAsia="Times New Roman" w:hAnsi="Times New Roman" w:cs="Times New Roman"/>
          <w:i/>
          <w:iCs/>
          <w:color w:val="00000A"/>
          <w:sz w:val="24"/>
          <w:szCs w:val="24"/>
        </w:rPr>
        <w:t>, семейную, гражданскую принадлежности: </w:t>
      </w:r>
      <w:r w:rsidRPr="008C4D82">
        <w:rPr>
          <w:rFonts w:ascii="Times New Roman" w:eastAsia="Times New Roman" w:hAnsi="Times New Roman" w:cs="Times New Roman"/>
          <w:color w:val="00000A"/>
          <w:sz w:val="24"/>
          <w:szCs w:val="24"/>
        </w:rPr>
        <w:t>формировать идентификацию детей с членами семьи, другими детьми и взрослыми, способствовать развитию патриотических чувств;</w:t>
      </w:r>
    </w:p>
    <w:p w:rsidR="00F974C0" w:rsidRPr="008C4D82" w:rsidRDefault="00F974C0" w:rsidP="00871396">
      <w:pPr>
        <w:pStyle w:val="a8"/>
        <w:numPr>
          <w:ilvl w:val="0"/>
          <w:numId w:val="19"/>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i/>
          <w:iCs/>
          <w:color w:val="00000A"/>
          <w:sz w:val="24"/>
          <w:szCs w:val="24"/>
        </w:rPr>
        <w:t xml:space="preserve">формировать готовность к усвоению </w:t>
      </w:r>
      <w:proofErr w:type="spellStart"/>
      <w:r w:rsidRPr="008C4D82">
        <w:rPr>
          <w:rFonts w:ascii="Times New Roman" w:eastAsia="Times New Roman" w:hAnsi="Times New Roman" w:cs="Times New Roman"/>
          <w:i/>
          <w:iCs/>
          <w:color w:val="00000A"/>
          <w:sz w:val="24"/>
          <w:szCs w:val="24"/>
        </w:rPr>
        <w:t>социокультурных</w:t>
      </w:r>
      <w:proofErr w:type="spellEnd"/>
      <w:r w:rsidRPr="008C4D82">
        <w:rPr>
          <w:rFonts w:ascii="Times New Roman" w:eastAsia="Times New Roman" w:hAnsi="Times New Roman" w:cs="Times New Roman"/>
          <w:i/>
          <w:iCs/>
          <w:color w:val="00000A"/>
          <w:sz w:val="24"/>
          <w:szCs w:val="24"/>
        </w:rPr>
        <w:t xml:space="preserve"> и духовно-нравственных ценностей </w:t>
      </w:r>
      <w:r w:rsidRPr="008C4D82">
        <w:rPr>
          <w:rFonts w:ascii="Times New Roman" w:eastAsia="Times New Roman" w:hAnsi="Times New Roman" w:cs="Times New Roman"/>
          <w:color w:val="00000A"/>
          <w:sz w:val="24"/>
          <w:szCs w:val="24"/>
        </w:rPr>
        <w:t>с учетом этнокультурной ситуации развития детей.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детьми с ЗПР дошкольного возраста:</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i/>
          <w:iCs/>
          <w:color w:val="00000A"/>
          <w:sz w:val="24"/>
          <w:szCs w:val="24"/>
        </w:rPr>
        <w:t>обеспечивать адаптивную среду образования</w:t>
      </w:r>
      <w:r w:rsidRPr="008C4D82">
        <w:rPr>
          <w:rFonts w:ascii="Times New Roman" w:eastAsia="Times New Roman" w:hAnsi="Times New Roman" w:cs="Times New Roman"/>
          <w:color w:val="00000A"/>
          <w:sz w:val="24"/>
          <w:szCs w:val="24"/>
        </w:rPr>
        <w:t>, способствующую освоению образовательной программы детьми с ЗПР;</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формировать и поддерживать положительную самооценку, уверенность ребенка в собственных возможностях и способностях;</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lastRenderedPageBreak/>
        <w:t xml:space="preserve">формировать </w:t>
      </w:r>
      <w:proofErr w:type="spellStart"/>
      <w:r w:rsidRPr="008C4D82">
        <w:rPr>
          <w:rFonts w:ascii="Times New Roman" w:eastAsia="Times New Roman" w:hAnsi="Times New Roman" w:cs="Times New Roman"/>
          <w:color w:val="00000A"/>
          <w:sz w:val="24"/>
          <w:szCs w:val="24"/>
        </w:rPr>
        <w:t>мотивационно-потребностный</w:t>
      </w:r>
      <w:proofErr w:type="spellEnd"/>
      <w:r w:rsidRPr="008C4D82">
        <w:rPr>
          <w:rFonts w:ascii="Times New Roman" w:eastAsia="Times New Roman" w:hAnsi="Times New Roman" w:cs="Times New Roman"/>
          <w:color w:val="00000A"/>
          <w:sz w:val="24"/>
          <w:szCs w:val="24"/>
        </w:rPr>
        <w:t xml:space="preserve">, </w:t>
      </w:r>
      <w:proofErr w:type="spellStart"/>
      <w:r w:rsidRPr="008C4D82">
        <w:rPr>
          <w:rFonts w:ascii="Times New Roman" w:eastAsia="Times New Roman" w:hAnsi="Times New Roman" w:cs="Times New Roman"/>
          <w:color w:val="00000A"/>
          <w:sz w:val="24"/>
          <w:szCs w:val="24"/>
        </w:rPr>
        <w:t>когнитивно-интеллектуальный</w:t>
      </w:r>
      <w:proofErr w:type="spellEnd"/>
      <w:r w:rsidRPr="008C4D82">
        <w:rPr>
          <w:rFonts w:ascii="Times New Roman" w:eastAsia="Times New Roman" w:hAnsi="Times New Roman" w:cs="Times New Roman"/>
          <w:color w:val="00000A"/>
          <w:sz w:val="24"/>
          <w:szCs w:val="24"/>
        </w:rPr>
        <w:t xml:space="preserve">, </w:t>
      </w:r>
      <w:proofErr w:type="spellStart"/>
      <w:r w:rsidRPr="008C4D82">
        <w:rPr>
          <w:rFonts w:ascii="Times New Roman" w:eastAsia="Times New Roman" w:hAnsi="Times New Roman" w:cs="Times New Roman"/>
          <w:color w:val="00000A"/>
          <w:sz w:val="24"/>
          <w:szCs w:val="24"/>
        </w:rPr>
        <w:t>деятельностный</w:t>
      </w:r>
      <w:proofErr w:type="spellEnd"/>
      <w:r w:rsidRPr="008C4D82">
        <w:rPr>
          <w:rFonts w:ascii="Times New Roman" w:eastAsia="Times New Roman" w:hAnsi="Times New Roman" w:cs="Times New Roman"/>
          <w:color w:val="00000A"/>
          <w:sz w:val="24"/>
          <w:szCs w:val="24"/>
        </w:rPr>
        <w:t xml:space="preserve"> компоненты культуры социальных отношений;</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 xml:space="preserve">способствовать становлению произвольности (самостоятельности, целенаправленности и </w:t>
      </w:r>
      <w:proofErr w:type="spellStart"/>
      <w:r w:rsidRPr="008C4D82">
        <w:rPr>
          <w:rFonts w:ascii="Times New Roman" w:eastAsia="Times New Roman" w:hAnsi="Times New Roman" w:cs="Times New Roman"/>
          <w:color w:val="00000A"/>
          <w:sz w:val="24"/>
          <w:szCs w:val="24"/>
        </w:rPr>
        <w:t>саморегуляции</w:t>
      </w:r>
      <w:proofErr w:type="spellEnd"/>
      <w:r w:rsidRPr="008C4D82">
        <w:rPr>
          <w:rFonts w:ascii="Times New Roman" w:eastAsia="Times New Roman" w:hAnsi="Times New Roman" w:cs="Times New Roman"/>
          <w:color w:val="00000A"/>
          <w:sz w:val="24"/>
          <w:szCs w:val="24"/>
        </w:rPr>
        <w:t>) собственных действий и поведения ребенка.</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 xml:space="preserve">Содержание социально-коммуникативного развития направлено </w:t>
      </w:r>
      <w:proofErr w:type="gramStart"/>
      <w:r w:rsidRPr="008C4D82">
        <w:rPr>
          <w:rFonts w:ascii="Times New Roman" w:eastAsia="Times New Roman" w:hAnsi="Times New Roman" w:cs="Times New Roman"/>
          <w:color w:val="00000A"/>
          <w:sz w:val="24"/>
          <w:szCs w:val="24"/>
        </w:rPr>
        <w:t>на</w:t>
      </w:r>
      <w:proofErr w:type="gramEnd"/>
      <w:r w:rsidRPr="008C4D82">
        <w:rPr>
          <w:rFonts w:ascii="Times New Roman" w:eastAsia="Times New Roman" w:hAnsi="Times New Roman" w:cs="Times New Roman"/>
          <w:color w:val="00000A"/>
          <w:sz w:val="24"/>
          <w:szCs w:val="24"/>
        </w:rPr>
        <w:t>:</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поддержку спонтанной игры детей, ее обогащение, обеспечение игрового времени и пространства;</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развитие социального и эмоционального интеллекта, эмоциональной отзывчивости, сопереживания,</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 xml:space="preserve">развитие общения и адекватного взаимодействия ребенка </w:t>
      </w:r>
      <w:proofErr w:type="gramStart"/>
      <w:r w:rsidRPr="008C4D82">
        <w:rPr>
          <w:rFonts w:ascii="Times New Roman" w:eastAsia="Times New Roman" w:hAnsi="Times New Roman" w:cs="Times New Roman"/>
          <w:color w:val="00000A"/>
          <w:sz w:val="24"/>
          <w:szCs w:val="24"/>
        </w:rPr>
        <w:t>со</w:t>
      </w:r>
      <w:proofErr w:type="gramEnd"/>
      <w:r w:rsidRPr="008C4D82">
        <w:rPr>
          <w:rFonts w:ascii="Times New Roman" w:eastAsia="Times New Roman" w:hAnsi="Times New Roman" w:cs="Times New Roman"/>
          <w:color w:val="00000A"/>
          <w:sz w:val="24"/>
          <w:szCs w:val="24"/>
        </w:rPr>
        <w:t xml:space="preserve"> взрослыми и сверстниками;</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8C4D82">
        <w:rPr>
          <w:rFonts w:ascii="Times New Roman" w:eastAsia="Times New Roman" w:hAnsi="Times New Roman" w:cs="Times New Roman"/>
          <w:color w:val="00000A"/>
          <w:sz w:val="24"/>
          <w:szCs w:val="24"/>
        </w:rPr>
        <w:t>формирование основ нравственной культуры, усвоение норм и ценностей, принятых в обществе, включая моральные и нравственные;</w:t>
      </w:r>
      <w:proofErr w:type="gramEnd"/>
    </w:p>
    <w:p w:rsidR="00F974C0" w:rsidRPr="008C4D82" w:rsidRDefault="00F974C0" w:rsidP="00871396">
      <w:pPr>
        <w:pStyle w:val="a8"/>
        <w:numPr>
          <w:ilvl w:val="0"/>
          <w:numId w:val="20"/>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 xml:space="preserve">формирование представлений о малой родине и Отечестве, о </w:t>
      </w:r>
      <w:proofErr w:type="spellStart"/>
      <w:r w:rsidRPr="008C4D82">
        <w:rPr>
          <w:rFonts w:ascii="Times New Roman" w:eastAsia="Times New Roman" w:hAnsi="Times New Roman" w:cs="Times New Roman"/>
          <w:color w:val="00000A"/>
          <w:sz w:val="24"/>
          <w:szCs w:val="24"/>
        </w:rPr>
        <w:t>социокультурных</w:t>
      </w:r>
      <w:proofErr w:type="spellEnd"/>
      <w:r w:rsidRPr="008C4D82">
        <w:rPr>
          <w:rFonts w:ascii="Times New Roman" w:eastAsia="Times New Roman" w:hAnsi="Times New Roman" w:cs="Times New Roman"/>
          <w:color w:val="00000A"/>
          <w:sz w:val="24"/>
          <w:szCs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proofErr w:type="gramStart"/>
      <w:r w:rsidR="00F974C0" w:rsidRPr="00F974C0">
        <w:rPr>
          <w:rFonts w:ascii="Times New Roman" w:eastAsia="Times New Roman" w:hAnsi="Times New Roman" w:cs="Times New Roman"/>
          <w:b/>
          <w:bCs/>
          <w:i/>
          <w:iCs/>
          <w:color w:val="00000A"/>
          <w:sz w:val="24"/>
          <w:szCs w:val="24"/>
        </w:rPr>
        <w:t>Подготовительная группа (от 6 до 7 (8 лет)</w:t>
      </w:r>
      <w:proofErr w:type="gramEnd"/>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Развитие общения и игровой деятельности. </w:t>
      </w:r>
      <w:r w:rsidR="00F974C0" w:rsidRPr="00F974C0">
        <w:rPr>
          <w:rFonts w:ascii="Times New Roman" w:eastAsia="Times New Roman" w:hAnsi="Times New Roman" w:cs="Times New Roman"/>
          <w:color w:val="00000A"/>
          <w:sz w:val="24"/>
          <w:szCs w:val="24"/>
        </w:rPr>
        <w:t xml:space="preserve">Активно общается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взрослыми на уровне </w:t>
      </w:r>
      <w:proofErr w:type="spellStart"/>
      <w:r w:rsidR="00F974C0" w:rsidRPr="00F974C0">
        <w:rPr>
          <w:rFonts w:ascii="Times New Roman" w:eastAsia="Times New Roman" w:hAnsi="Times New Roman" w:cs="Times New Roman"/>
          <w:color w:val="00000A"/>
          <w:sz w:val="24"/>
          <w:szCs w:val="24"/>
        </w:rPr>
        <w:t>внеситуативно-познавательного</w:t>
      </w:r>
      <w:proofErr w:type="spellEnd"/>
      <w:r w:rsidR="00F974C0" w:rsidRPr="00F974C0">
        <w:rPr>
          <w:rFonts w:ascii="Times New Roman" w:eastAsia="Times New Roman" w:hAnsi="Times New Roman" w:cs="Times New Roman"/>
          <w:color w:val="00000A"/>
          <w:sz w:val="24"/>
          <w:szCs w:val="24"/>
        </w:rPr>
        <w:t xml:space="preserve"> общения, способен к </w:t>
      </w:r>
      <w:proofErr w:type="spellStart"/>
      <w:r w:rsidR="00F974C0" w:rsidRPr="00F974C0">
        <w:rPr>
          <w:rFonts w:ascii="Times New Roman" w:eastAsia="Times New Roman" w:hAnsi="Times New Roman" w:cs="Times New Roman"/>
          <w:color w:val="00000A"/>
          <w:sz w:val="24"/>
          <w:szCs w:val="24"/>
        </w:rPr>
        <w:t>внеситуативно-личностному</w:t>
      </w:r>
      <w:proofErr w:type="spellEnd"/>
      <w:r w:rsidR="00F974C0" w:rsidRPr="00F974C0">
        <w:rPr>
          <w:rFonts w:ascii="Times New Roman" w:eastAsia="Times New Roman" w:hAnsi="Times New Roman" w:cs="Times New Roman"/>
          <w:color w:val="00000A"/>
          <w:sz w:val="24"/>
          <w:szCs w:val="24"/>
        </w:rPr>
        <w:t xml:space="preserve">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Приобщение к элементарным нормам и правилам взаимоотношения со сверстниками и взрослыми (в т. ч. моральным). </w:t>
      </w:r>
      <w:r w:rsidR="00F974C0" w:rsidRPr="00F974C0">
        <w:rPr>
          <w:rFonts w:ascii="Times New Roman" w:eastAsia="Times New Roman" w:hAnsi="Times New Roman" w:cs="Times New Roman"/>
          <w:color w:val="00000A"/>
          <w:sz w:val="24"/>
          <w:szCs w:val="24"/>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 xml:space="preserve">3. Формирование </w:t>
      </w:r>
      <w:proofErr w:type="spellStart"/>
      <w:r w:rsidR="00F974C0" w:rsidRPr="00F974C0">
        <w:rPr>
          <w:rFonts w:ascii="Times New Roman" w:eastAsia="Times New Roman" w:hAnsi="Times New Roman" w:cs="Times New Roman"/>
          <w:i/>
          <w:iCs/>
          <w:color w:val="00000A"/>
          <w:sz w:val="24"/>
          <w:szCs w:val="24"/>
        </w:rPr>
        <w:t>гендерной</w:t>
      </w:r>
      <w:proofErr w:type="spellEnd"/>
      <w:r w:rsidR="00F974C0" w:rsidRPr="00F974C0">
        <w:rPr>
          <w:rFonts w:ascii="Times New Roman" w:eastAsia="Times New Roman" w:hAnsi="Times New Roman" w:cs="Times New Roman"/>
          <w:i/>
          <w:iCs/>
          <w:color w:val="00000A"/>
          <w:sz w:val="24"/>
          <w:szCs w:val="24"/>
        </w:rPr>
        <w:t>, семейной, гражданской принадлежности. </w:t>
      </w:r>
      <w:r w:rsidR="00F974C0" w:rsidRPr="00F974C0">
        <w:rPr>
          <w:rFonts w:ascii="Times New Roman" w:eastAsia="Times New Roman" w:hAnsi="Times New Roman" w:cs="Times New Roman"/>
          <w:color w:val="00000A"/>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Самообслуживание, самостоятельность, трудовое воспитание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lastRenderedPageBreak/>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1.</w:t>
      </w:r>
      <w:r w:rsidR="00F974C0" w:rsidRPr="00F974C0">
        <w:rPr>
          <w:rFonts w:ascii="Times New Roman" w:eastAsia="Times New Roman" w:hAnsi="Times New Roman" w:cs="Times New Roman"/>
          <w:i/>
          <w:iCs/>
          <w:color w:val="00000A"/>
          <w:sz w:val="24"/>
          <w:szCs w:val="24"/>
        </w:rPr>
        <w:t>формировать первичные трудовые умения и навыки: </w:t>
      </w:r>
      <w:r w:rsidR="00F974C0" w:rsidRPr="00F974C0">
        <w:rPr>
          <w:rFonts w:ascii="Times New Roman" w:eastAsia="Times New Roman" w:hAnsi="Times New Roman" w:cs="Times New Roman"/>
          <w:color w:val="00000A"/>
          <w:sz w:val="24"/>
          <w:szCs w:val="24"/>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2.</w:t>
      </w:r>
      <w:r w:rsidR="00F974C0" w:rsidRPr="00F974C0">
        <w:rPr>
          <w:rFonts w:ascii="Times New Roman" w:eastAsia="Times New Roman" w:hAnsi="Times New Roman" w:cs="Times New Roman"/>
          <w:i/>
          <w:iCs/>
          <w:color w:val="00000A"/>
          <w:sz w:val="24"/>
          <w:szCs w:val="24"/>
        </w:rPr>
        <w:t>воспитывать ценностное отношение к собственному труду, труду других людей и его результатам: </w:t>
      </w:r>
      <w:r w:rsidR="00F974C0" w:rsidRPr="00F974C0">
        <w:rPr>
          <w:rFonts w:ascii="Times New Roman" w:eastAsia="Times New Roman" w:hAnsi="Times New Roman" w:cs="Times New Roman"/>
          <w:color w:val="00000A"/>
          <w:sz w:val="24"/>
          <w:szCs w:val="24"/>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proofErr w:type="gramStart"/>
      <w:r>
        <w:rPr>
          <w:rFonts w:ascii="Times New Roman" w:eastAsia="Times New Roman" w:hAnsi="Times New Roman" w:cs="Times New Roman"/>
          <w:i/>
          <w:iCs/>
          <w:color w:val="00000A"/>
          <w:sz w:val="24"/>
          <w:szCs w:val="24"/>
        </w:rPr>
        <w:t>3.</w:t>
      </w:r>
      <w:r w:rsidR="00F974C0" w:rsidRPr="00F974C0">
        <w:rPr>
          <w:rFonts w:ascii="Times New Roman" w:eastAsia="Times New Roman" w:hAnsi="Times New Roman" w:cs="Times New Roman"/>
          <w:i/>
          <w:iCs/>
          <w:color w:val="00000A"/>
          <w:sz w:val="24"/>
          <w:szCs w:val="24"/>
        </w:rPr>
        <w:t>формировать первичные представления о труде взрослых, его роли в обществе и жизни каждого человека: </w:t>
      </w:r>
      <w:r w:rsidR="00F974C0" w:rsidRPr="00F974C0">
        <w:rPr>
          <w:rFonts w:ascii="Times New Roman" w:eastAsia="Times New Roman" w:hAnsi="Times New Roman" w:cs="Times New Roman"/>
          <w:color w:val="00000A"/>
          <w:sz w:val="24"/>
          <w:szCs w:val="24"/>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4.</w:t>
      </w:r>
      <w:r w:rsidR="00F974C0" w:rsidRPr="00F974C0">
        <w:rPr>
          <w:rFonts w:ascii="Times New Roman" w:eastAsia="Times New Roman" w:hAnsi="Times New Roman" w:cs="Times New Roman"/>
          <w:i/>
          <w:iCs/>
          <w:color w:val="00000A"/>
          <w:sz w:val="24"/>
          <w:szCs w:val="24"/>
        </w:rPr>
        <w:t>развитие социального интеллекта </w:t>
      </w:r>
      <w:r w:rsidR="00F974C0" w:rsidRPr="00F974C0">
        <w:rPr>
          <w:rFonts w:ascii="Times New Roman" w:eastAsia="Times New Roman" w:hAnsi="Times New Roman" w:cs="Times New Roman"/>
          <w:color w:val="00000A"/>
          <w:sz w:val="24"/>
          <w:szCs w:val="24"/>
        </w:rPr>
        <w:t>на основе разных форм организации трудового воспитания в дошкольной образовательной организации;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5.</w:t>
      </w:r>
      <w:r w:rsidR="00F974C0" w:rsidRPr="00F974C0">
        <w:rPr>
          <w:rFonts w:ascii="Times New Roman" w:eastAsia="Times New Roman" w:hAnsi="Times New Roman" w:cs="Times New Roman"/>
          <w:i/>
          <w:iCs/>
          <w:color w:val="00000A"/>
          <w:sz w:val="24"/>
          <w:szCs w:val="24"/>
        </w:rPr>
        <w:t xml:space="preserve">формирование представлений о </w:t>
      </w:r>
      <w:proofErr w:type="spellStart"/>
      <w:r w:rsidR="00F974C0" w:rsidRPr="00F974C0">
        <w:rPr>
          <w:rFonts w:ascii="Times New Roman" w:eastAsia="Times New Roman" w:hAnsi="Times New Roman" w:cs="Times New Roman"/>
          <w:i/>
          <w:iCs/>
          <w:color w:val="00000A"/>
          <w:sz w:val="24"/>
          <w:szCs w:val="24"/>
        </w:rPr>
        <w:t>социокультурных</w:t>
      </w:r>
      <w:proofErr w:type="spellEnd"/>
      <w:r w:rsidR="00F974C0" w:rsidRPr="00F974C0">
        <w:rPr>
          <w:rFonts w:ascii="Times New Roman" w:eastAsia="Times New Roman" w:hAnsi="Times New Roman" w:cs="Times New Roman"/>
          <w:i/>
          <w:iCs/>
          <w:color w:val="00000A"/>
          <w:sz w:val="24"/>
          <w:szCs w:val="24"/>
        </w:rPr>
        <w:t xml:space="preserve"> ценностях </w:t>
      </w:r>
      <w:r w:rsidR="00F974C0" w:rsidRPr="00F974C0">
        <w:rPr>
          <w:rFonts w:ascii="Times New Roman" w:eastAsia="Times New Roman" w:hAnsi="Times New Roman" w:cs="Times New Roman"/>
          <w:color w:val="00000A"/>
          <w:sz w:val="24"/>
          <w:szCs w:val="24"/>
        </w:rPr>
        <w:t>нашего народа, об отечественных традициях и праздниках, связанных с организаций труда и отдыха людей.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детьми с ЗПР:</w:t>
      </w:r>
    </w:p>
    <w:p w:rsidR="00F974C0" w:rsidRPr="008C4D82" w:rsidRDefault="00F974C0" w:rsidP="00871396">
      <w:pPr>
        <w:pStyle w:val="a8"/>
        <w:numPr>
          <w:ilvl w:val="0"/>
          <w:numId w:val="21"/>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формирование позитивных установок к различным видам труда и творчества;</w:t>
      </w:r>
    </w:p>
    <w:p w:rsidR="00F974C0" w:rsidRPr="008C4D82" w:rsidRDefault="00F974C0" w:rsidP="00871396">
      <w:pPr>
        <w:pStyle w:val="a8"/>
        <w:numPr>
          <w:ilvl w:val="0"/>
          <w:numId w:val="21"/>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rsidRPr="008C4D82">
        <w:rPr>
          <w:rFonts w:ascii="Times New Roman" w:eastAsia="Times New Roman" w:hAnsi="Times New Roman" w:cs="Times New Roman"/>
          <w:color w:val="00000A"/>
          <w:sz w:val="24"/>
          <w:szCs w:val="24"/>
        </w:rPr>
        <w:t>саморегуляции</w:t>
      </w:r>
      <w:proofErr w:type="spellEnd"/>
      <w:r w:rsidRPr="008C4D82">
        <w:rPr>
          <w:rFonts w:ascii="Times New Roman" w:eastAsia="Times New Roman" w:hAnsi="Times New Roman" w:cs="Times New Roman"/>
          <w:color w:val="00000A"/>
          <w:sz w:val="24"/>
          <w:szCs w:val="24"/>
        </w:rPr>
        <w:t xml:space="preserve"> собственных действий в процессе включения в разные формы и виды труда;</w:t>
      </w:r>
    </w:p>
    <w:p w:rsidR="00F974C0" w:rsidRPr="008C4D82" w:rsidRDefault="00F974C0" w:rsidP="00871396">
      <w:pPr>
        <w:pStyle w:val="a8"/>
        <w:numPr>
          <w:ilvl w:val="0"/>
          <w:numId w:val="21"/>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от (6 до 7)</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Формирование первичных трудовых умений и навыков. </w:t>
      </w:r>
      <w:r w:rsidR="00F974C0" w:rsidRPr="00F974C0">
        <w:rPr>
          <w:rFonts w:ascii="Times New Roman" w:eastAsia="Times New Roman" w:hAnsi="Times New Roman" w:cs="Times New Roman"/>
          <w:color w:val="00000A"/>
          <w:sz w:val="24"/>
          <w:szCs w:val="24"/>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Воспитание ценностного отношения к собственному труду, труду других людей и его результатам. </w:t>
      </w:r>
      <w:r w:rsidR="00F974C0" w:rsidRPr="00F974C0">
        <w:rPr>
          <w:rFonts w:ascii="Times New Roman" w:eastAsia="Times New Roman" w:hAnsi="Times New Roman" w:cs="Times New Roman"/>
          <w:color w:val="00000A"/>
          <w:sz w:val="24"/>
          <w:szCs w:val="24"/>
        </w:rPr>
        <w:t>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Говорит о своей будущей жизни, связывая ее с выбором профессии.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3. Формирование первичных представлений о труде взрослых, его роли в обществе и жизни каждого человека. </w:t>
      </w:r>
      <w:r w:rsidR="00F974C0" w:rsidRPr="00F974C0">
        <w:rPr>
          <w:rFonts w:ascii="Times New Roman" w:eastAsia="Times New Roman" w:hAnsi="Times New Roman" w:cs="Times New Roman"/>
          <w:color w:val="00000A"/>
          <w:sz w:val="24"/>
          <w:szCs w:val="24"/>
        </w:rPr>
        <w:t xml:space="preserve">Вычленяет труд как особую человеческую деятельность. Понимает различия между детским и взрослым трудом. Освоил все виды детского труда, </w:t>
      </w:r>
      <w:r w:rsidR="00F974C0" w:rsidRPr="00F974C0">
        <w:rPr>
          <w:rFonts w:ascii="Times New Roman" w:eastAsia="Times New Roman" w:hAnsi="Times New Roman" w:cs="Times New Roman"/>
          <w:color w:val="00000A"/>
          <w:sz w:val="24"/>
          <w:szCs w:val="24"/>
        </w:rPr>
        <w:lastRenderedPageBreak/>
        <w:t xml:space="preserve">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sidR="00F974C0" w:rsidRPr="00F974C0">
        <w:rPr>
          <w:rFonts w:ascii="Times New Roman" w:eastAsia="Times New Roman" w:hAnsi="Times New Roman" w:cs="Times New Roman"/>
          <w:color w:val="00000A"/>
          <w:sz w:val="24"/>
          <w:szCs w:val="24"/>
        </w:rPr>
        <w:t>систематизированные</w:t>
      </w:r>
      <w:proofErr w:type="gramEnd"/>
      <w:r w:rsidR="00F974C0" w:rsidRPr="00F974C0">
        <w:rPr>
          <w:rFonts w:ascii="Times New Roman" w:eastAsia="Times New Roman" w:hAnsi="Times New Roman" w:cs="Times New Roman"/>
          <w:color w:val="00000A"/>
          <w:sz w:val="24"/>
          <w:szCs w:val="24"/>
        </w:rPr>
        <w:t xml:space="preserve"> представление о культурных традициях труда и отдыха.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Формирование навыков безопасного поведения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8C4D82" w:rsidRDefault="00F974C0" w:rsidP="00871396">
      <w:pPr>
        <w:pStyle w:val="a8"/>
        <w:numPr>
          <w:ilvl w:val="0"/>
          <w:numId w:val="22"/>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формирование представлений об опасных для человека и мира природы ситуациях и способах поведения в них;</w:t>
      </w:r>
    </w:p>
    <w:p w:rsidR="00F974C0" w:rsidRPr="008C4D82" w:rsidRDefault="00F974C0" w:rsidP="00871396">
      <w:pPr>
        <w:pStyle w:val="a8"/>
        <w:numPr>
          <w:ilvl w:val="0"/>
          <w:numId w:val="22"/>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F974C0" w:rsidRPr="008C4D82" w:rsidRDefault="00F974C0" w:rsidP="00871396">
      <w:pPr>
        <w:pStyle w:val="a8"/>
        <w:numPr>
          <w:ilvl w:val="0"/>
          <w:numId w:val="22"/>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передача детям знаний о правилах безопасности дорожного движения в качестве пешехода и пассажира транспортного средства;</w:t>
      </w:r>
    </w:p>
    <w:p w:rsidR="00F974C0" w:rsidRPr="008C4D82" w:rsidRDefault="00F974C0" w:rsidP="00871396">
      <w:pPr>
        <w:pStyle w:val="a8"/>
        <w:numPr>
          <w:ilvl w:val="0"/>
          <w:numId w:val="22"/>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формирование осторожного и осмотрительного отношения к потенциально опасным для человека и мира природы ситуациям.</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дошкольниками с ЗПР:</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развитие социального интеллекта, связанного с прогнозированием последствий действий, деятельности и поведения;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развитие способности ребенка к выбору безопасных способов деятельности и поведения, связанных с проявлением активности.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b/>
          <w:bCs/>
          <w:i/>
          <w:iCs/>
          <w:color w:val="00000A"/>
          <w:sz w:val="24"/>
          <w:szCs w:val="24"/>
        </w:rPr>
        <w:t>Подготовительная группа от (6 до 7 лет)</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Формирование представлений об опасных для человека и окружающего мира природы ситуациях и способах поведения в них. </w:t>
      </w:r>
      <w:r w:rsidR="00F974C0" w:rsidRPr="00F974C0">
        <w:rPr>
          <w:rFonts w:ascii="Times New Roman" w:eastAsia="Times New Roman" w:hAnsi="Times New Roman" w:cs="Times New Roman"/>
          <w:color w:val="00000A"/>
          <w:sz w:val="24"/>
          <w:szCs w:val="24"/>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sidR="00F974C0" w:rsidRPr="00F974C0">
        <w:rPr>
          <w:rFonts w:ascii="Times New Roman" w:eastAsia="Times New Roman" w:hAnsi="Times New Roman" w:cs="Times New Roman"/>
          <w:color w:val="00000A"/>
          <w:sz w:val="24"/>
          <w:szCs w:val="24"/>
        </w:rPr>
        <w:t>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sidR="00F974C0" w:rsidRPr="00F974C0">
        <w:rPr>
          <w:rFonts w:ascii="Times New Roman" w:eastAsia="Times New Roman" w:hAnsi="Times New Roman" w:cs="Times New Roman"/>
          <w:color w:val="00000A"/>
          <w:sz w:val="24"/>
          <w:szCs w:val="24"/>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Приобщение к правилам безопасного для человека и окружающего мира природы поведения. </w:t>
      </w:r>
      <w:r w:rsidR="00F974C0" w:rsidRPr="00F974C0">
        <w:rPr>
          <w:rFonts w:ascii="Times New Roman" w:eastAsia="Times New Roman" w:hAnsi="Times New Roman" w:cs="Times New Roman"/>
          <w:color w:val="00000A"/>
          <w:sz w:val="24"/>
          <w:szCs w:val="24"/>
        </w:rPr>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w:t>
      </w:r>
      <w:r w:rsidR="00F974C0" w:rsidRPr="00F974C0">
        <w:rPr>
          <w:rFonts w:ascii="Times New Roman" w:eastAsia="Times New Roman" w:hAnsi="Times New Roman" w:cs="Times New Roman"/>
          <w:color w:val="00000A"/>
          <w:sz w:val="24"/>
          <w:szCs w:val="24"/>
        </w:rPr>
        <w:lastRenderedPageBreak/>
        <w:t xml:space="preserve">перегрузок. Ребенок называет способы </w:t>
      </w:r>
      <w:proofErr w:type="spellStart"/>
      <w:r w:rsidR="00F974C0" w:rsidRPr="00F974C0">
        <w:rPr>
          <w:rFonts w:ascii="Times New Roman" w:eastAsia="Times New Roman" w:hAnsi="Times New Roman" w:cs="Times New Roman"/>
          <w:color w:val="00000A"/>
          <w:sz w:val="24"/>
          <w:szCs w:val="24"/>
        </w:rPr>
        <w:t>самостраховки</w:t>
      </w:r>
      <w:proofErr w:type="spellEnd"/>
      <w:r w:rsidR="00F974C0" w:rsidRPr="00F974C0">
        <w:rPr>
          <w:rFonts w:ascii="Times New Roman" w:eastAsia="Times New Roman" w:hAnsi="Times New Roman" w:cs="Times New Roman"/>
          <w:color w:val="00000A"/>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3. Приобщение к правилам безопасного для человека и окружающего мира природы поведения. </w:t>
      </w:r>
      <w:r w:rsidR="00F974C0" w:rsidRPr="00F974C0">
        <w:rPr>
          <w:rFonts w:ascii="Times New Roman" w:eastAsia="Times New Roman" w:hAnsi="Times New Roman" w:cs="Times New Roman"/>
          <w:color w:val="00000A"/>
          <w:sz w:val="24"/>
          <w:szCs w:val="24"/>
        </w:rPr>
        <w:t xml:space="preserve">Демонстрирует знания о правилах дорожного движения и поведения на улице и причинах опасных ситуаций. </w:t>
      </w:r>
      <w:proofErr w:type="gramStart"/>
      <w:r w:rsidR="00F974C0" w:rsidRPr="00F974C0">
        <w:rPr>
          <w:rFonts w:ascii="Times New Roman" w:eastAsia="Times New Roman" w:hAnsi="Times New Roman" w:cs="Times New Roman"/>
          <w:color w:val="00000A"/>
          <w:sz w:val="24"/>
          <w:szCs w:val="24"/>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00F974C0" w:rsidRPr="00F974C0">
        <w:rPr>
          <w:rFonts w:ascii="Times New Roman" w:eastAsia="Times New Roman" w:hAnsi="Times New Roman" w:cs="Times New Roman"/>
          <w:color w:val="00000A"/>
          <w:sz w:val="24"/>
          <w:szCs w:val="24"/>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4. Формирование осторожного и осмотрительного отношения к потенциально опасным для человека и окружающего мира природы ситуациям. </w:t>
      </w:r>
      <w:proofErr w:type="gramStart"/>
      <w:r w:rsidR="00F974C0" w:rsidRPr="00F974C0">
        <w:rPr>
          <w:rFonts w:ascii="Times New Roman" w:eastAsia="Times New Roman" w:hAnsi="Times New Roman" w:cs="Times New Roman"/>
          <w:color w:val="00000A"/>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00F974C0" w:rsidRPr="00F974C0">
        <w:rPr>
          <w:rFonts w:ascii="Times New Roman" w:eastAsia="Times New Roman" w:hAnsi="Times New Roman" w:cs="Times New Roman"/>
          <w:color w:val="00000A"/>
          <w:sz w:val="24"/>
          <w:szCs w:val="24"/>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00F974C0" w:rsidRPr="00F974C0">
        <w:rPr>
          <w:rFonts w:ascii="Times New Roman" w:eastAsia="Times New Roman" w:hAnsi="Times New Roman" w:cs="Times New Roman"/>
          <w:color w:val="00000A"/>
          <w:sz w:val="24"/>
          <w:szCs w:val="24"/>
        </w:rPr>
        <w:t>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00F974C0" w:rsidRPr="00F974C0">
        <w:rPr>
          <w:rFonts w:ascii="Times New Roman" w:eastAsia="Times New Roman" w:hAnsi="Times New Roman" w:cs="Times New Roman"/>
          <w:color w:val="00000A"/>
          <w:sz w:val="24"/>
          <w:szCs w:val="24"/>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8C4D82" w:rsidRDefault="008C4D82" w:rsidP="00F974C0">
      <w:pPr>
        <w:shd w:val="clear" w:color="auto" w:fill="FFFFFF"/>
        <w:spacing w:after="0" w:line="240" w:lineRule="auto"/>
        <w:jc w:val="both"/>
        <w:rPr>
          <w:rFonts w:ascii="Times New Roman" w:eastAsia="Times New Roman" w:hAnsi="Times New Roman" w:cs="Times New Roman"/>
          <w:b/>
          <w:bCs/>
          <w:i/>
          <w:iCs/>
          <w:color w:val="00000A"/>
          <w:sz w:val="24"/>
          <w:szCs w:val="24"/>
        </w:rPr>
      </w:pPr>
      <w:r>
        <w:rPr>
          <w:rFonts w:ascii="Times New Roman" w:eastAsia="Times New Roman" w:hAnsi="Times New Roman" w:cs="Times New Roman"/>
          <w:b/>
          <w:bCs/>
          <w:i/>
          <w:iCs/>
          <w:color w:val="00000A"/>
          <w:sz w:val="24"/>
          <w:szCs w:val="24"/>
        </w:rPr>
        <w:t xml:space="preserve">       </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2.2.2. Познавательное развитие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сенсорное развитие;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развитие познавательно-исследовательской деятельности;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формирование элементарных математических представлений;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формирование целостной картины мира, расширение кругозора.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w:t>
      </w:r>
      <w:r w:rsidR="00F974C0" w:rsidRPr="00F974C0">
        <w:rPr>
          <w:rFonts w:ascii="Times New Roman" w:eastAsia="Times New Roman" w:hAnsi="Times New Roman" w:cs="Times New Roman"/>
          <w:color w:val="00000A"/>
          <w:sz w:val="24"/>
          <w:szCs w:val="24"/>
        </w:rPr>
        <w:t>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сенсорное развитие</w:t>
      </w:r>
      <w:r w:rsidRPr="00F974C0">
        <w:rPr>
          <w:rFonts w:ascii="Times New Roman" w:eastAsia="Times New Roman" w:hAnsi="Times New Roman" w:cs="Times New Roman"/>
          <w:color w:val="00000A"/>
          <w:sz w:val="24"/>
          <w:szCs w:val="24"/>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развитие познавательно-исследовательской, предметно-практической деятельности</w:t>
      </w:r>
      <w:r w:rsidRPr="00F974C0">
        <w:rPr>
          <w:rFonts w:ascii="Times New Roman" w:eastAsia="Times New Roman" w:hAnsi="Times New Roman" w:cs="Times New Roman"/>
          <w:color w:val="00000A"/>
          <w:sz w:val="24"/>
          <w:szCs w:val="24"/>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формирование элементарных содержательных представлений</w:t>
      </w:r>
      <w:r w:rsidRPr="00F974C0">
        <w:rPr>
          <w:rFonts w:ascii="Times New Roman" w:eastAsia="Times New Roman" w:hAnsi="Times New Roman" w:cs="Times New Roman"/>
          <w:color w:val="00000A"/>
          <w:sz w:val="24"/>
          <w:szCs w:val="24"/>
        </w:rPr>
        <w:t>: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roofErr w:type="gramEnd"/>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формирование целостной картины мира</w:t>
      </w: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расширение кругозора:</w:t>
      </w:r>
      <w:r w:rsidRPr="00F974C0">
        <w:rPr>
          <w:rFonts w:ascii="Times New Roman" w:eastAsia="Times New Roman" w:hAnsi="Times New Roman" w:cs="Times New Roman"/>
          <w:color w:val="00000A"/>
          <w:sz w:val="24"/>
          <w:szCs w:val="24"/>
        </w:rPr>
        <w:t>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дошкольниками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 </w:t>
      </w:r>
      <w:r w:rsidRPr="00F974C0">
        <w:rPr>
          <w:rFonts w:ascii="Times New Roman" w:eastAsia="Times New Roman" w:hAnsi="Times New Roman" w:cs="Times New Roman"/>
          <w:color w:val="00000A"/>
          <w:sz w:val="24"/>
          <w:szCs w:val="24"/>
        </w:rPr>
        <w:t>развитие анализирующего восприятия при овладении сенсорными эталонами;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системы умственных действий, повышающих эффективность образовательной деятельности;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формирование </w:t>
      </w:r>
      <w:proofErr w:type="spellStart"/>
      <w:r w:rsidR="00F974C0" w:rsidRPr="00F974C0">
        <w:rPr>
          <w:rFonts w:ascii="Times New Roman" w:eastAsia="Times New Roman" w:hAnsi="Times New Roman" w:cs="Times New Roman"/>
          <w:color w:val="00000A"/>
          <w:sz w:val="24"/>
          <w:szCs w:val="24"/>
        </w:rPr>
        <w:t>мотивационно-потребностного</w:t>
      </w:r>
      <w:proofErr w:type="spellEnd"/>
      <w:r w:rsidR="00F974C0" w:rsidRPr="00F974C0">
        <w:rPr>
          <w:rFonts w:ascii="Times New Roman" w:eastAsia="Times New Roman" w:hAnsi="Times New Roman" w:cs="Times New Roman"/>
          <w:color w:val="00000A"/>
          <w:sz w:val="24"/>
          <w:szCs w:val="24"/>
        </w:rPr>
        <w:t xml:space="preserve">, </w:t>
      </w:r>
      <w:proofErr w:type="spellStart"/>
      <w:r w:rsidR="00F974C0" w:rsidRPr="00F974C0">
        <w:rPr>
          <w:rFonts w:ascii="Times New Roman" w:eastAsia="Times New Roman" w:hAnsi="Times New Roman" w:cs="Times New Roman"/>
          <w:color w:val="00000A"/>
          <w:sz w:val="24"/>
          <w:szCs w:val="24"/>
        </w:rPr>
        <w:t>когнитивно-интеллектуального</w:t>
      </w:r>
      <w:proofErr w:type="spellEnd"/>
      <w:r w:rsidR="00F974C0" w:rsidRPr="00F974C0">
        <w:rPr>
          <w:rFonts w:ascii="Times New Roman" w:eastAsia="Times New Roman" w:hAnsi="Times New Roman" w:cs="Times New Roman"/>
          <w:color w:val="00000A"/>
          <w:sz w:val="24"/>
          <w:szCs w:val="24"/>
        </w:rPr>
        <w:t xml:space="preserve">, </w:t>
      </w:r>
      <w:proofErr w:type="spellStart"/>
      <w:r w:rsidR="00F974C0" w:rsidRPr="00F974C0">
        <w:rPr>
          <w:rFonts w:ascii="Times New Roman" w:eastAsia="Times New Roman" w:hAnsi="Times New Roman" w:cs="Times New Roman"/>
          <w:color w:val="00000A"/>
          <w:sz w:val="24"/>
          <w:szCs w:val="24"/>
        </w:rPr>
        <w:t>деятельностного</w:t>
      </w:r>
      <w:proofErr w:type="spellEnd"/>
      <w:r w:rsidR="00F974C0" w:rsidRPr="00F974C0">
        <w:rPr>
          <w:rFonts w:ascii="Times New Roman" w:eastAsia="Times New Roman" w:hAnsi="Times New Roman" w:cs="Times New Roman"/>
          <w:color w:val="00000A"/>
          <w:sz w:val="24"/>
          <w:szCs w:val="24"/>
        </w:rPr>
        <w:t xml:space="preserve"> компонентов познания;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математических способностей и мыслительных операций у ребенка;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познавательной активности, любознательности;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предпосылок учебной деятельности.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(седьмой-восьмой год жизни)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Сенсорное развитие. </w:t>
      </w:r>
      <w:r w:rsidR="00F974C0" w:rsidRPr="00F974C0">
        <w:rPr>
          <w:rFonts w:ascii="Times New Roman" w:eastAsia="Times New Roman" w:hAnsi="Times New Roman" w:cs="Times New Roman"/>
          <w:color w:val="00000A"/>
          <w:sz w:val="24"/>
          <w:szCs w:val="24"/>
        </w:rPr>
        <w:t xml:space="preserve">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00F974C0" w:rsidRPr="00F974C0">
        <w:rPr>
          <w:rFonts w:ascii="Times New Roman" w:eastAsia="Times New Roman" w:hAnsi="Times New Roman" w:cs="Times New Roman"/>
          <w:color w:val="00000A"/>
          <w:sz w:val="24"/>
          <w:szCs w:val="24"/>
        </w:rPr>
        <w:t>сериационных</w:t>
      </w:r>
      <w:proofErr w:type="spellEnd"/>
      <w:r w:rsidR="00F974C0" w:rsidRPr="00F974C0">
        <w:rPr>
          <w:rFonts w:ascii="Times New Roman" w:eastAsia="Times New Roman" w:hAnsi="Times New Roman" w:cs="Times New Roman"/>
          <w:color w:val="00000A"/>
          <w:sz w:val="24"/>
          <w:szCs w:val="24"/>
        </w:rPr>
        <w:t xml:space="preserve"> отношений. Сравнивает элементы </w:t>
      </w:r>
      <w:proofErr w:type="spellStart"/>
      <w:r w:rsidR="00F974C0" w:rsidRPr="00F974C0">
        <w:rPr>
          <w:rFonts w:ascii="Times New Roman" w:eastAsia="Times New Roman" w:hAnsi="Times New Roman" w:cs="Times New Roman"/>
          <w:color w:val="00000A"/>
          <w:sz w:val="24"/>
          <w:szCs w:val="24"/>
        </w:rPr>
        <w:t>сериационного</w:t>
      </w:r>
      <w:proofErr w:type="spellEnd"/>
      <w:r w:rsidR="00F974C0" w:rsidRPr="00F974C0">
        <w:rPr>
          <w:rFonts w:ascii="Times New Roman" w:eastAsia="Times New Roman" w:hAnsi="Times New Roman" w:cs="Times New Roman"/>
          <w:color w:val="00000A"/>
          <w:sz w:val="24"/>
          <w:szCs w:val="24"/>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Развитие познавательно-исследовательской деятельности. </w:t>
      </w:r>
      <w:r w:rsidR="00F974C0" w:rsidRPr="00F974C0">
        <w:rPr>
          <w:rFonts w:ascii="Times New Roman" w:eastAsia="Times New Roman" w:hAnsi="Times New Roman" w:cs="Times New Roman"/>
          <w:color w:val="00000A"/>
          <w:sz w:val="24"/>
          <w:szCs w:val="24"/>
        </w:rPr>
        <w:t xml:space="preserve">Проявляет интерес к окружающему, любит экспериментировать вместе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3. Формирование элементарных математических представлений. </w:t>
      </w:r>
      <w:r w:rsidR="00F974C0" w:rsidRPr="00F974C0">
        <w:rPr>
          <w:rFonts w:ascii="Times New Roman" w:eastAsia="Times New Roman" w:hAnsi="Times New Roman" w:cs="Times New Roman"/>
          <w:color w:val="00000A"/>
          <w:sz w:val="24"/>
          <w:szCs w:val="24"/>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w:t>
      </w:r>
      <w:r w:rsidR="00F974C0" w:rsidRPr="00F974C0">
        <w:rPr>
          <w:rFonts w:ascii="Times New Roman" w:eastAsia="Times New Roman" w:hAnsi="Times New Roman" w:cs="Times New Roman"/>
          <w:color w:val="00000A"/>
          <w:sz w:val="24"/>
          <w:szCs w:val="24"/>
        </w:rPr>
        <w:lastRenderedPageBreak/>
        <w:t xml:space="preserve">пользуется цифрами и арифметическими знаками. Различает величины: длину (ширину, высоту), объем (вместимость). Выстраивает </w:t>
      </w:r>
      <w:proofErr w:type="spellStart"/>
      <w:r w:rsidR="00F974C0" w:rsidRPr="00F974C0">
        <w:rPr>
          <w:rFonts w:ascii="Times New Roman" w:eastAsia="Times New Roman" w:hAnsi="Times New Roman" w:cs="Times New Roman"/>
          <w:color w:val="00000A"/>
          <w:sz w:val="24"/>
          <w:szCs w:val="24"/>
        </w:rPr>
        <w:t>сериационный</w:t>
      </w:r>
      <w:proofErr w:type="spellEnd"/>
      <w:r w:rsidR="00F974C0" w:rsidRPr="00F974C0">
        <w:rPr>
          <w:rFonts w:ascii="Times New Roman" w:eastAsia="Times New Roman" w:hAnsi="Times New Roman" w:cs="Times New Roman"/>
          <w:color w:val="00000A"/>
          <w:sz w:val="24"/>
          <w:szCs w:val="24"/>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4. Формирование целостной картины мира, расширение кругозора. </w:t>
      </w:r>
      <w:r w:rsidR="00F974C0" w:rsidRPr="00F974C0">
        <w:rPr>
          <w:rFonts w:ascii="Times New Roman" w:eastAsia="Times New Roman" w:hAnsi="Times New Roman" w:cs="Times New Roman"/>
          <w:color w:val="00000A"/>
          <w:sz w:val="24"/>
          <w:szCs w:val="24"/>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00F974C0" w:rsidRPr="00F974C0">
        <w:rPr>
          <w:rFonts w:ascii="Times New Roman" w:eastAsia="Times New Roman" w:hAnsi="Times New Roman" w:cs="Times New Roman"/>
          <w:color w:val="00000A"/>
          <w:sz w:val="24"/>
          <w:szCs w:val="24"/>
        </w:rPr>
        <w:t>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00F974C0" w:rsidRPr="00F974C0">
        <w:rPr>
          <w:rFonts w:ascii="Times New Roman" w:eastAsia="Times New Roman" w:hAnsi="Times New Roman" w:cs="Times New Roman"/>
          <w:color w:val="00000A"/>
          <w:sz w:val="24"/>
          <w:szCs w:val="24"/>
        </w:rPr>
        <w:t xml:space="preserve"> </w:t>
      </w:r>
      <w:proofErr w:type="gramStart"/>
      <w:r w:rsidR="00F974C0" w:rsidRPr="00F974C0">
        <w:rPr>
          <w:rFonts w:ascii="Times New Roman" w:eastAsia="Times New Roman" w:hAnsi="Times New Roman" w:cs="Times New Roman"/>
          <w:color w:val="00000A"/>
          <w:sz w:val="24"/>
          <w:szCs w:val="24"/>
        </w:rPr>
        <w:t>Осведомлен</w:t>
      </w:r>
      <w:proofErr w:type="gramEnd"/>
      <w:r w:rsidR="00F974C0" w:rsidRPr="00F974C0">
        <w:rPr>
          <w:rFonts w:ascii="Times New Roman" w:eastAsia="Times New Roman" w:hAnsi="Times New Roman" w:cs="Times New Roman"/>
          <w:color w:val="00000A"/>
          <w:sz w:val="24"/>
          <w:szCs w:val="24"/>
        </w:rPr>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00F974C0" w:rsidRPr="00F974C0">
        <w:rPr>
          <w:rFonts w:ascii="Times New Roman" w:eastAsia="Times New Roman" w:hAnsi="Times New Roman" w:cs="Times New Roman"/>
          <w:color w:val="00000A"/>
          <w:sz w:val="24"/>
          <w:szCs w:val="24"/>
        </w:rPr>
        <w:t>любознателен</w:t>
      </w:r>
      <w:proofErr w:type="gramEnd"/>
      <w:r w:rsidR="00F974C0" w:rsidRPr="00F974C0">
        <w:rPr>
          <w:rFonts w:ascii="Times New Roman" w:eastAsia="Times New Roman" w:hAnsi="Times New Roman" w:cs="Times New Roman"/>
          <w:color w:val="00000A"/>
          <w:sz w:val="24"/>
          <w:szCs w:val="24"/>
        </w:rPr>
        <w:t>.</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2.2.3. Речевое развитие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В соответствии с ФГОС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w:t>
      </w:r>
      <w:proofErr w:type="gramStart"/>
      <w:r w:rsidR="00F974C0" w:rsidRPr="00F974C0">
        <w:rPr>
          <w:rFonts w:ascii="Times New Roman" w:eastAsia="Times New Roman" w:hAnsi="Times New Roman" w:cs="Times New Roman"/>
          <w:color w:val="00000A"/>
          <w:sz w:val="24"/>
          <w:szCs w:val="24"/>
        </w:rPr>
        <w:t>речевое</w:t>
      </w:r>
      <w:proofErr w:type="gramEnd"/>
      <w:r w:rsidR="00F974C0" w:rsidRPr="00F974C0">
        <w:rPr>
          <w:rFonts w:ascii="Times New Roman" w:eastAsia="Times New Roman" w:hAnsi="Times New Roman" w:cs="Times New Roman"/>
          <w:color w:val="00000A"/>
          <w:sz w:val="24"/>
          <w:szCs w:val="24"/>
        </w:rPr>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качестве основных разделов можно выделить:</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речи;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приобщение к художественной литературе.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Связанные с целевыми ориентирами задачи, представлены в ФГОС дошкольного образования:</w:t>
      </w:r>
    </w:p>
    <w:p w:rsidR="00F974C0" w:rsidRPr="008C4D82" w:rsidRDefault="00F974C0" w:rsidP="00871396">
      <w:pPr>
        <w:pStyle w:val="a8"/>
        <w:numPr>
          <w:ilvl w:val="0"/>
          <w:numId w:val="23"/>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организация видов деятельности, способствующих развитию речи детей;</w:t>
      </w:r>
    </w:p>
    <w:p w:rsidR="00F974C0" w:rsidRPr="008C4D82" w:rsidRDefault="00F974C0" w:rsidP="00871396">
      <w:pPr>
        <w:pStyle w:val="a8"/>
        <w:numPr>
          <w:ilvl w:val="0"/>
          <w:numId w:val="23"/>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развитие речевой деятельности;</w:t>
      </w:r>
    </w:p>
    <w:p w:rsidR="00F974C0" w:rsidRPr="008C4D82" w:rsidRDefault="00F974C0" w:rsidP="00871396">
      <w:pPr>
        <w:pStyle w:val="a8"/>
        <w:numPr>
          <w:ilvl w:val="0"/>
          <w:numId w:val="23"/>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lastRenderedPageBreak/>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F974C0" w:rsidRPr="008C4D82" w:rsidRDefault="00F974C0" w:rsidP="00871396">
      <w:pPr>
        <w:pStyle w:val="a8"/>
        <w:numPr>
          <w:ilvl w:val="0"/>
          <w:numId w:val="23"/>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формирование познавательных интересов и познавательных действий ребенка в речевом общении и деятельности;</w:t>
      </w:r>
    </w:p>
    <w:p w:rsidR="00F974C0" w:rsidRPr="008C4D82" w:rsidRDefault="00F974C0" w:rsidP="00871396">
      <w:pPr>
        <w:pStyle w:val="a8"/>
        <w:numPr>
          <w:ilvl w:val="0"/>
          <w:numId w:val="23"/>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 xml:space="preserve">формирование </w:t>
      </w:r>
      <w:proofErr w:type="spellStart"/>
      <w:r w:rsidRPr="008C4D82">
        <w:rPr>
          <w:rFonts w:ascii="Times New Roman" w:eastAsia="Times New Roman" w:hAnsi="Times New Roman" w:cs="Times New Roman"/>
          <w:color w:val="00000A"/>
          <w:sz w:val="24"/>
          <w:szCs w:val="24"/>
        </w:rPr>
        <w:t>мотивационно-потребностного</w:t>
      </w:r>
      <w:proofErr w:type="spellEnd"/>
      <w:r w:rsidRPr="008C4D82">
        <w:rPr>
          <w:rFonts w:ascii="Times New Roman" w:eastAsia="Times New Roman" w:hAnsi="Times New Roman" w:cs="Times New Roman"/>
          <w:color w:val="00000A"/>
          <w:sz w:val="24"/>
          <w:szCs w:val="24"/>
        </w:rPr>
        <w:t xml:space="preserve">, </w:t>
      </w:r>
      <w:proofErr w:type="spellStart"/>
      <w:r w:rsidRPr="008C4D82">
        <w:rPr>
          <w:rFonts w:ascii="Times New Roman" w:eastAsia="Times New Roman" w:hAnsi="Times New Roman" w:cs="Times New Roman"/>
          <w:color w:val="00000A"/>
          <w:sz w:val="24"/>
          <w:szCs w:val="24"/>
        </w:rPr>
        <w:t>деятельностного</w:t>
      </w:r>
      <w:proofErr w:type="spellEnd"/>
      <w:r w:rsidRPr="008C4D82">
        <w:rPr>
          <w:rFonts w:ascii="Times New Roman" w:eastAsia="Times New Roman" w:hAnsi="Times New Roman" w:cs="Times New Roman"/>
          <w:color w:val="00000A"/>
          <w:sz w:val="24"/>
          <w:szCs w:val="24"/>
        </w:rPr>
        <w:t xml:space="preserve">, </w:t>
      </w:r>
      <w:proofErr w:type="spellStart"/>
      <w:r w:rsidRPr="008C4D82">
        <w:rPr>
          <w:rFonts w:ascii="Times New Roman" w:eastAsia="Times New Roman" w:hAnsi="Times New Roman" w:cs="Times New Roman"/>
          <w:color w:val="00000A"/>
          <w:sz w:val="24"/>
          <w:szCs w:val="24"/>
        </w:rPr>
        <w:t>когнитивно-интеллектуального</w:t>
      </w:r>
      <w:proofErr w:type="spellEnd"/>
      <w:r w:rsidRPr="008C4D82">
        <w:rPr>
          <w:rFonts w:ascii="Times New Roman" w:eastAsia="Times New Roman" w:hAnsi="Times New Roman" w:cs="Times New Roman"/>
          <w:color w:val="00000A"/>
          <w:sz w:val="24"/>
          <w:szCs w:val="24"/>
        </w:rPr>
        <w:t xml:space="preserve"> компонентов речевой и читательской культуры;</w:t>
      </w:r>
    </w:p>
    <w:p w:rsidR="00F974C0" w:rsidRPr="008C4D82" w:rsidRDefault="00F974C0" w:rsidP="00871396">
      <w:pPr>
        <w:pStyle w:val="a8"/>
        <w:numPr>
          <w:ilvl w:val="0"/>
          <w:numId w:val="23"/>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формирование предпосылок грамотности.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Раздел «Развитие речи»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w:t>
      </w:r>
      <w:r w:rsidR="00F974C0" w:rsidRPr="00F974C0">
        <w:rPr>
          <w:rFonts w:ascii="Times New Roman" w:eastAsia="Times New Roman" w:hAnsi="Times New Roman" w:cs="Times New Roman"/>
          <w:i/>
          <w:iCs/>
          <w:color w:val="00000A"/>
          <w:sz w:val="24"/>
          <w:szCs w:val="24"/>
        </w:rPr>
        <w:t>развитие речевого общения с взрослыми и детьми</w:t>
      </w:r>
      <w:r w:rsidR="00F974C0" w:rsidRPr="00F974C0">
        <w:rPr>
          <w:rFonts w:ascii="Times New Roman" w:eastAsia="Times New Roman" w:hAnsi="Times New Roman" w:cs="Times New Roman"/>
          <w:color w:val="00000A"/>
          <w:sz w:val="24"/>
          <w:szCs w:val="24"/>
        </w:rPr>
        <w:t xml:space="preserve">: способствовать овладению детьми речью как средством общения; освоению ситуативных и </w:t>
      </w:r>
      <w:proofErr w:type="spellStart"/>
      <w:r w:rsidR="00F974C0" w:rsidRPr="00F974C0">
        <w:rPr>
          <w:rFonts w:ascii="Times New Roman" w:eastAsia="Times New Roman" w:hAnsi="Times New Roman" w:cs="Times New Roman"/>
          <w:color w:val="00000A"/>
          <w:sz w:val="24"/>
          <w:szCs w:val="24"/>
        </w:rPr>
        <w:t>внеситуативных</w:t>
      </w:r>
      <w:proofErr w:type="spellEnd"/>
      <w:r w:rsidR="00F974C0" w:rsidRPr="00F974C0">
        <w:rPr>
          <w:rFonts w:ascii="Times New Roman" w:eastAsia="Times New Roman" w:hAnsi="Times New Roman" w:cs="Times New Roman"/>
          <w:color w:val="00000A"/>
          <w:sz w:val="24"/>
          <w:szCs w:val="24"/>
        </w:rPr>
        <w:t xml:space="preserve"> форм речевого общения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взрослыми и сверстниками;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w:t>
      </w:r>
      <w:r w:rsidR="00F974C0" w:rsidRPr="00F974C0">
        <w:rPr>
          <w:rFonts w:ascii="Times New Roman" w:eastAsia="Times New Roman" w:hAnsi="Times New Roman" w:cs="Times New Roman"/>
          <w:i/>
          <w:iCs/>
          <w:color w:val="00000A"/>
          <w:sz w:val="24"/>
          <w:szCs w:val="24"/>
        </w:rPr>
        <w:t>развитие всех компонентов устной речи детей</w:t>
      </w:r>
      <w:r w:rsidR="00F974C0" w:rsidRPr="00F974C0">
        <w:rPr>
          <w:rFonts w:ascii="Times New Roman" w:eastAsia="Times New Roman" w:hAnsi="Times New Roman" w:cs="Times New Roman"/>
          <w:color w:val="00000A"/>
          <w:sz w:val="24"/>
          <w:szCs w:val="24"/>
        </w:rPr>
        <w:t>: фонематического восприятия; фонетико-фонематической, лексической, грамматической сторон речи;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w:t>
      </w:r>
      <w:r w:rsidR="00F974C0" w:rsidRPr="00F974C0">
        <w:rPr>
          <w:rFonts w:ascii="Times New Roman" w:eastAsia="Times New Roman" w:hAnsi="Times New Roman" w:cs="Times New Roman"/>
          <w:i/>
          <w:iCs/>
          <w:color w:val="00000A"/>
          <w:sz w:val="24"/>
          <w:szCs w:val="24"/>
        </w:rPr>
        <w:t>формирование навыков владения языком в его коммуникативной функции</w:t>
      </w:r>
      <w:r w:rsidR="00F974C0" w:rsidRPr="00F974C0">
        <w:rPr>
          <w:rFonts w:ascii="Times New Roman" w:eastAsia="Times New Roman" w:hAnsi="Times New Roman" w:cs="Times New Roman"/>
          <w:color w:val="00000A"/>
          <w:sz w:val="24"/>
          <w:szCs w:val="24"/>
        </w:rPr>
        <w:t> - развитие связной речи, двух форм речевого общения - диалога и монолога;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практическое овладение нормами речи</w:t>
      </w:r>
      <w:r w:rsidRPr="00F974C0">
        <w:rPr>
          <w:rFonts w:ascii="Times New Roman" w:eastAsia="Times New Roman" w:hAnsi="Times New Roman" w:cs="Times New Roman"/>
          <w:color w:val="00000A"/>
          <w:sz w:val="24"/>
          <w:szCs w:val="24"/>
        </w:rPr>
        <w:t>: развитие звуковой и интонационной культуры речи;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w:t>
      </w:r>
      <w:r w:rsidR="00F974C0" w:rsidRPr="00F974C0">
        <w:rPr>
          <w:rFonts w:ascii="Times New Roman" w:eastAsia="Times New Roman" w:hAnsi="Times New Roman" w:cs="Times New Roman"/>
          <w:i/>
          <w:iCs/>
          <w:color w:val="00000A"/>
          <w:sz w:val="24"/>
          <w:szCs w:val="24"/>
        </w:rPr>
        <w:t>создание условий для выражения своих чувств и мыслей</w:t>
      </w:r>
      <w:r w:rsidR="00F974C0" w:rsidRPr="00F974C0">
        <w:rPr>
          <w:rFonts w:ascii="Times New Roman" w:eastAsia="Times New Roman" w:hAnsi="Times New Roman" w:cs="Times New Roman"/>
          <w:color w:val="00000A"/>
          <w:sz w:val="24"/>
          <w:szCs w:val="24"/>
        </w:rPr>
        <w:t> с помощью речи, овладение эмоциональной культурой речевых высказываний.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дошкольниками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функционального базиса устной речи, развитие ее моторных и сенсорных компонентов;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речевой мотивации, формирование способов ориентировочных действий в языковом материале;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речи во взаимосвязи с развитием мыслительной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культуры речи;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звуковой аналитико-синтетической активности как предпосылки к обучению грамоте.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Для оптимизации образовательной деятельности необходимо определить исходный уровень речевого развития ребенка.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(седьмой-восьмой год жизни)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Развитие речевого общения с взрослыми и детьми. </w:t>
      </w:r>
      <w:r w:rsidR="00F974C0" w:rsidRPr="00F974C0">
        <w:rPr>
          <w:rFonts w:ascii="Times New Roman" w:eastAsia="Times New Roman" w:hAnsi="Times New Roman" w:cs="Times New Roman"/>
          <w:color w:val="00000A"/>
          <w:sz w:val="24"/>
          <w:szCs w:val="24"/>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Развитие всех компонентов устной речи детей.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2.1. Лексическая сторона речи. </w:t>
      </w:r>
      <w:proofErr w:type="gramStart"/>
      <w:r w:rsidR="00F974C0" w:rsidRPr="00F974C0">
        <w:rPr>
          <w:rFonts w:ascii="Times New Roman" w:eastAsia="Times New Roman" w:hAnsi="Times New Roman" w:cs="Times New Roman"/>
          <w:color w:val="00000A"/>
          <w:sz w:val="24"/>
          <w:szCs w:val="24"/>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roofErr w:type="gramEnd"/>
      <w:r w:rsidR="00F974C0" w:rsidRPr="00F974C0">
        <w:rPr>
          <w:rFonts w:ascii="Times New Roman" w:eastAsia="Times New Roman" w:hAnsi="Times New Roman" w:cs="Times New Roman"/>
          <w:color w:val="00000A"/>
          <w:sz w:val="24"/>
          <w:szCs w:val="24"/>
        </w:rPr>
        <w:t xml:space="preserve"> </w:t>
      </w:r>
      <w:proofErr w:type="gramStart"/>
      <w:r w:rsidR="00F974C0" w:rsidRPr="00F974C0">
        <w:rPr>
          <w:rFonts w:ascii="Times New Roman" w:eastAsia="Times New Roman" w:hAnsi="Times New Roman" w:cs="Times New Roman"/>
          <w:color w:val="00000A"/>
          <w:sz w:val="24"/>
          <w:szCs w:val="24"/>
        </w:rPr>
        <w:t>Способен</w:t>
      </w:r>
      <w:proofErr w:type="gramEnd"/>
      <w:r w:rsidR="00F974C0" w:rsidRPr="00F974C0">
        <w:rPr>
          <w:rFonts w:ascii="Times New Roman" w:eastAsia="Times New Roman" w:hAnsi="Times New Roman" w:cs="Times New Roman"/>
          <w:color w:val="00000A"/>
          <w:sz w:val="24"/>
          <w:szCs w:val="24"/>
        </w:rPr>
        <w:t xml:space="preserve"> находить в художественных текстах и понимать </w:t>
      </w:r>
      <w:r w:rsidR="00F974C0" w:rsidRPr="00F974C0">
        <w:rPr>
          <w:rFonts w:ascii="Times New Roman" w:eastAsia="Times New Roman" w:hAnsi="Times New Roman" w:cs="Times New Roman"/>
          <w:color w:val="00000A"/>
          <w:sz w:val="24"/>
          <w:szCs w:val="24"/>
        </w:rPr>
        <w:lastRenderedPageBreak/>
        <w:t xml:space="preserve">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sidR="00F974C0" w:rsidRPr="00F974C0">
        <w:rPr>
          <w:rFonts w:ascii="Times New Roman" w:eastAsia="Times New Roman" w:hAnsi="Times New Roman" w:cs="Times New Roman"/>
          <w:color w:val="00000A"/>
          <w:sz w:val="24"/>
          <w:szCs w:val="24"/>
        </w:rPr>
        <w:t>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roofErr w:type="gramEnd"/>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2.2. Грамматический строй речи. </w:t>
      </w:r>
      <w:r w:rsidR="00F974C0" w:rsidRPr="00F974C0">
        <w:rPr>
          <w:rFonts w:ascii="Times New Roman" w:eastAsia="Times New Roman" w:hAnsi="Times New Roman" w:cs="Times New Roman"/>
          <w:color w:val="00000A"/>
          <w:sz w:val="24"/>
          <w:szCs w:val="24"/>
        </w:rPr>
        <w:t>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2.3. Произносительная сторона речи. Готовность к обучению грамоте. </w:t>
      </w:r>
      <w:r w:rsidR="00F974C0" w:rsidRPr="00F974C0">
        <w:rPr>
          <w:rFonts w:ascii="Times New Roman" w:eastAsia="Times New Roman" w:hAnsi="Times New Roman" w:cs="Times New Roman"/>
          <w:color w:val="00000A"/>
          <w:sz w:val="24"/>
          <w:szCs w:val="24"/>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spellStart"/>
      <w:proofErr w:type="gramStart"/>
      <w:r w:rsidR="00F974C0" w:rsidRPr="00F974C0">
        <w:rPr>
          <w:rFonts w:ascii="Times New Roman" w:eastAsia="Times New Roman" w:hAnsi="Times New Roman" w:cs="Times New Roman"/>
          <w:color w:val="00000A"/>
          <w:sz w:val="24"/>
          <w:szCs w:val="24"/>
        </w:rPr>
        <w:t>двух-трехсложных</w:t>
      </w:r>
      <w:proofErr w:type="spellEnd"/>
      <w:proofErr w:type="gramEnd"/>
      <w:r w:rsidR="00F974C0" w:rsidRPr="00F974C0">
        <w:rPr>
          <w:rFonts w:ascii="Times New Roman" w:eastAsia="Times New Roman" w:hAnsi="Times New Roman" w:cs="Times New Roman"/>
          <w:color w:val="00000A"/>
          <w:sz w:val="24"/>
          <w:szCs w:val="24"/>
        </w:rPr>
        <w:t xml:space="preserve"> слов из открытых слогов и моделирование с помощью фишек </w:t>
      </w:r>
      <w:proofErr w:type="spellStart"/>
      <w:r w:rsidR="00F974C0" w:rsidRPr="00F974C0">
        <w:rPr>
          <w:rFonts w:ascii="Times New Roman" w:eastAsia="Times New Roman" w:hAnsi="Times New Roman" w:cs="Times New Roman"/>
          <w:color w:val="00000A"/>
          <w:sz w:val="24"/>
          <w:szCs w:val="24"/>
        </w:rPr>
        <w:t>звуко-слогового</w:t>
      </w:r>
      <w:proofErr w:type="spellEnd"/>
      <w:r w:rsidR="00F974C0" w:rsidRPr="00F974C0">
        <w:rPr>
          <w:rFonts w:ascii="Times New Roman" w:eastAsia="Times New Roman" w:hAnsi="Times New Roman" w:cs="Times New Roman"/>
          <w:color w:val="00000A"/>
          <w:sz w:val="24"/>
          <w:szCs w:val="24"/>
        </w:rPr>
        <w:t xml:space="preserve">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spellStart"/>
      <w:proofErr w:type="gramStart"/>
      <w:r w:rsidR="00F974C0" w:rsidRPr="00F974C0">
        <w:rPr>
          <w:rFonts w:ascii="Times New Roman" w:eastAsia="Times New Roman" w:hAnsi="Times New Roman" w:cs="Times New Roman"/>
          <w:color w:val="00000A"/>
          <w:sz w:val="24"/>
          <w:szCs w:val="24"/>
        </w:rPr>
        <w:t>одно-двусложные</w:t>
      </w:r>
      <w:proofErr w:type="spellEnd"/>
      <w:proofErr w:type="gramEnd"/>
      <w:r w:rsidR="00F974C0" w:rsidRPr="00F974C0">
        <w:rPr>
          <w:rFonts w:ascii="Times New Roman" w:eastAsia="Times New Roman" w:hAnsi="Times New Roman" w:cs="Times New Roman"/>
          <w:color w:val="00000A"/>
          <w:sz w:val="24"/>
          <w:szCs w:val="24"/>
        </w:rPr>
        <w:t xml:space="preserve"> слова из букв разрезной азбуки. Речь выразительна интонационно, выдержана </w:t>
      </w:r>
      <w:proofErr w:type="spellStart"/>
      <w:r w:rsidR="00F974C0" w:rsidRPr="00F974C0">
        <w:rPr>
          <w:rFonts w:ascii="Times New Roman" w:eastAsia="Times New Roman" w:hAnsi="Times New Roman" w:cs="Times New Roman"/>
          <w:color w:val="00000A"/>
          <w:sz w:val="24"/>
          <w:szCs w:val="24"/>
        </w:rPr>
        <w:t>темпо-ритмически</w:t>
      </w:r>
      <w:proofErr w:type="spellEnd"/>
      <w:r w:rsidR="00F974C0" w:rsidRPr="00F974C0">
        <w:rPr>
          <w:rFonts w:ascii="Times New Roman" w:eastAsia="Times New Roman" w:hAnsi="Times New Roman" w:cs="Times New Roman"/>
          <w:color w:val="00000A"/>
          <w:sz w:val="24"/>
          <w:szCs w:val="24"/>
        </w:rPr>
        <w:t>.</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2.4. Связная речь (диалогическая и монологическая). </w:t>
      </w:r>
      <w:r w:rsidR="00F974C0" w:rsidRPr="00F974C0">
        <w:rPr>
          <w:rFonts w:ascii="Times New Roman" w:eastAsia="Times New Roman" w:hAnsi="Times New Roman" w:cs="Times New Roman"/>
          <w:color w:val="00000A"/>
          <w:sz w:val="24"/>
          <w:szCs w:val="24"/>
        </w:rPr>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lastRenderedPageBreak/>
        <w:t xml:space="preserve">     </w:t>
      </w:r>
      <w:r w:rsidR="00F974C0" w:rsidRPr="00F974C0">
        <w:rPr>
          <w:rFonts w:ascii="Times New Roman" w:eastAsia="Times New Roman" w:hAnsi="Times New Roman" w:cs="Times New Roman"/>
          <w:i/>
          <w:iCs/>
          <w:color w:val="00000A"/>
          <w:sz w:val="24"/>
          <w:szCs w:val="24"/>
        </w:rPr>
        <w:t>3. Практическое овладение нормами речи. </w:t>
      </w:r>
      <w:r w:rsidR="00F974C0" w:rsidRPr="00F974C0">
        <w:rPr>
          <w:rFonts w:ascii="Times New Roman" w:eastAsia="Times New Roman" w:hAnsi="Times New Roman" w:cs="Times New Roman"/>
          <w:color w:val="00000A"/>
          <w:sz w:val="24"/>
          <w:szCs w:val="24"/>
        </w:rPr>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Ознакомление с художественной литературой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Основная задача в соответствии с ФГОС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 </w:t>
      </w:r>
      <w:proofErr w:type="gramStart"/>
      <w:r w:rsidR="00F974C0" w:rsidRPr="00F974C0">
        <w:rPr>
          <w:rFonts w:ascii="Times New Roman" w:eastAsia="Times New Roman" w:hAnsi="Times New Roman" w:cs="Times New Roman"/>
          <w:color w:val="00000A"/>
          <w:sz w:val="24"/>
          <w:szCs w:val="24"/>
        </w:rPr>
        <w:t>знакомство</w:t>
      </w:r>
      <w:proofErr w:type="gramEnd"/>
      <w:r w:rsidR="00F974C0" w:rsidRPr="00F974C0">
        <w:rPr>
          <w:rFonts w:ascii="Times New Roman" w:eastAsia="Times New Roman" w:hAnsi="Times New Roman" w:cs="Times New Roman"/>
          <w:color w:val="00000A"/>
          <w:sz w:val="24"/>
          <w:szCs w:val="24"/>
        </w:rPr>
        <w:t xml:space="preserve"> с книжной культурой, детской литературой, понимание на слух текстов различных жанров детской литературы.</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w:t>
      </w:r>
      <w:r w:rsidR="00F974C0" w:rsidRPr="00F974C0">
        <w:rPr>
          <w:rFonts w:ascii="Times New Roman" w:eastAsia="Times New Roman" w:hAnsi="Times New Roman" w:cs="Times New Roman"/>
          <w:i/>
          <w:iCs/>
          <w:color w:val="00000A"/>
          <w:sz w:val="24"/>
          <w:szCs w:val="24"/>
        </w:rPr>
        <w:t>формирование целостной картины мира посредством слушания и восприятия литературных произведений</w:t>
      </w:r>
      <w:r w:rsidR="00F974C0" w:rsidRPr="00F974C0">
        <w:rPr>
          <w:rFonts w:ascii="Times New Roman" w:eastAsia="Times New Roman" w:hAnsi="Times New Roman" w:cs="Times New Roman"/>
          <w:color w:val="00000A"/>
          <w:sz w:val="24"/>
          <w:szCs w:val="24"/>
        </w:rPr>
        <w:t>: формирование опыта обсуждения и анализа литературных произведений с целью обобщения представлений ребенка о мире;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w:t>
      </w:r>
      <w:r w:rsidR="00F974C0" w:rsidRPr="00F974C0">
        <w:rPr>
          <w:rFonts w:ascii="Times New Roman" w:eastAsia="Times New Roman" w:hAnsi="Times New Roman" w:cs="Times New Roman"/>
          <w:i/>
          <w:iCs/>
          <w:color w:val="00000A"/>
          <w:sz w:val="24"/>
          <w:szCs w:val="24"/>
        </w:rPr>
        <w:t>развитие литературной речи:</w:t>
      </w:r>
      <w:r w:rsidR="00F974C0" w:rsidRPr="00F974C0">
        <w:rPr>
          <w:rFonts w:ascii="Times New Roman" w:eastAsia="Times New Roman" w:hAnsi="Times New Roman" w:cs="Times New Roman"/>
          <w:color w:val="00000A"/>
          <w:sz w:val="24"/>
          <w:szCs w:val="24"/>
        </w:rPr>
        <w:t> развитие художественного восприятия, понимания на слух литературных текстов;</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w:t>
      </w:r>
      <w:r w:rsidR="00F974C0" w:rsidRPr="00F974C0">
        <w:rPr>
          <w:rFonts w:ascii="Times New Roman" w:eastAsia="Times New Roman" w:hAnsi="Times New Roman" w:cs="Times New Roman"/>
          <w:i/>
          <w:iCs/>
          <w:color w:val="00000A"/>
          <w:sz w:val="24"/>
          <w:szCs w:val="24"/>
        </w:rPr>
        <w:t>приобщение к словесному искусству, развитие творческих способностей</w:t>
      </w:r>
      <w:r w:rsidR="00F974C0" w:rsidRPr="00F974C0">
        <w:rPr>
          <w:rFonts w:ascii="Times New Roman" w:eastAsia="Times New Roman" w:hAnsi="Times New Roman" w:cs="Times New Roman"/>
          <w:color w:val="00000A"/>
          <w:sz w:val="24"/>
          <w:szCs w:val="24"/>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дошкольниками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(седьмой-восьмой год жизни)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Формирование целостной картины мира посредством слушания и восприятия литературных произведений. </w:t>
      </w:r>
      <w:r w:rsidR="00F974C0" w:rsidRPr="00F974C0">
        <w:rPr>
          <w:rFonts w:ascii="Times New Roman" w:eastAsia="Times New Roman" w:hAnsi="Times New Roman" w:cs="Times New Roman"/>
          <w:color w:val="00000A"/>
          <w:sz w:val="24"/>
          <w:szCs w:val="24"/>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Развитие литературной речи и творческих способностей. </w:t>
      </w:r>
      <w:r w:rsidR="00F974C0" w:rsidRPr="00F974C0">
        <w:rPr>
          <w:rFonts w:ascii="Times New Roman" w:eastAsia="Times New Roman" w:hAnsi="Times New Roman" w:cs="Times New Roman"/>
          <w:color w:val="00000A"/>
          <w:sz w:val="24"/>
          <w:szCs w:val="24"/>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00F974C0" w:rsidRPr="00F974C0">
        <w:rPr>
          <w:rFonts w:ascii="Times New Roman" w:eastAsia="Times New Roman" w:hAnsi="Times New Roman" w:cs="Times New Roman"/>
          <w:color w:val="00000A"/>
          <w:sz w:val="24"/>
          <w:szCs w:val="24"/>
        </w:rPr>
        <w:t>прочитанного</w:t>
      </w:r>
      <w:proofErr w:type="gramEnd"/>
      <w:r w:rsidR="00F974C0" w:rsidRPr="00F974C0">
        <w:rPr>
          <w:rFonts w:ascii="Times New Roman" w:eastAsia="Times New Roman" w:hAnsi="Times New Roman" w:cs="Times New Roman"/>
          <w:color w:val="00000A"/>
          <w:sz w:val="24"/>
          <w:szCs w:val="24"/>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w:t>
      </w:r>
      <w:r w:rsidR="00F974C0" w:rsidRPr="00F974C0">
        <w:rPr>
          <w:rFonts w:ascii="Times New Roman" w:eastAsia="Times New Roman" w:hAnsi="Times New Roman" w:cs="Times New Roman"/>
          <w:color w:val="00000A"/>
          <w:sz w:val="24"/>
          <w:szCs w:val="24"/>
        </w:rPr>
        <w:lastRenderedPageBreak/>
        <w:t xml:space="preserve">отдельные строчки) в других видах детской деятельности (игровой, продуктивной, самообслуживании, общении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3. Приобщение к словесному искусству, развитие художественного восприятия и эстетического вкуса. </w:t>
      </w:r>
      <w:r w:rsidR="00F974C0" w:rsidRPr="00F974C0">
        <w:rPr>
          <w:rFonts w:ascii="Times New Roman" w:eastAsia="Times New Roman" w:hAnsi="Times New Roman" w:cs="Times New Roman"/>
          <w:color w:val="00000A"/>
          <w:sz w:val="24"/>
          <w:szCs w:val="24"/>
        </w:rPr>
        <w:t xml:space="preserve">Доступно понимание образности и выразительности языка литературных произведений. </w:t>
      </w:r>
      <w:proofErr w:type="gramStart"/>
      <w:r w:rsidR="00F974C0" w:rsidRPr="00F974C0">
        <w:rPr>
          <w:rFonts w:ascii="Times New Roman" w:eastAsia="Times New Roman" w:hAnsi="Times New Roman" w:cs="Times New Roman"/>
          <w:color w:val="00000A"/>
          <w:sz w:val="24"/>
          <w:szCs w:val="24"/>
        </w:rPr>
        <w:t>Способен</w:t>
      </w:r>
      <w:proofErr w:type="gramEnd"/>
      <w:r w:rsidR="00F974C0" w:rsidRPr="00F974C0">
        <w:rPr>
          <w:rFonts w:ascii="Times New Roman" w:eastAsia="Times New Roman" w:hAnsi="Times New Roman" w:cs="Times New Roman"/>
          <w:color w:val="00000A"/>
          <w:sz w:val="24"/>
          <w:szCs w:val="24"/>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2.2.4. Художественно-эстетическое развитие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Область «Художественно-эстетическое развитие» в соответствии с ФГОС направлена </w:t>
      </w:r>
      <w:proofErr w:type="gramStart"/>
      <w:r w:rsidR="00F974C0" w:rsidRPr="00F974C0">
        <w:rPr>
          <w:rFonts w:ascii="Times New Roman" w:eastAsia="Times New Roman" w:hAnsi="Times New Roman" w:cs="Times New Roman"/>
          <w:color w:val="00000A"/>
          <w:sz w:val="24"/>
          <w:szCs w:val="24"/>
        </w:rPr>
        <w:t>на</w:t>
      </w:r>
      <w:proofErr w:type="gramEnd"/>
      <w:r w:rsidR="00F974C0" w:rsidRPr="00F974C0">
        <w:rPr>
          <w:rFonts w:ascii="Times New Roman" w:eastAsia="Times New Roman" w:hAnsi="Times New Roman" w:cs="Times New Roman"/>
          <w:color w:val="00000A"/>
          <w:sz w:val="24"/>
          <w:szCs w:val="24"/>
        </w:rPr>
        <w:t>:</w:t>
      </w:r>
    </w:p>
    <w:p w:rsidR="00F974C0" w:rsidRPr="008C4D82" w:rsidRDefault="00F974C0" w:rsidP="00871396">
      <w:pPr>
        <w:pStyle w:val="a8"/>
        <w:numPr>
          <w:ilvl w:val="0"/>
          <w:numId w:val="24"/>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974C0" w:rsidRPr="008C4D82" w:rsidRDefault="00F974C0" w:rsidP="00871396">
      <w:pPr>
        <w:pStyle w:val="a8"/>
        <w:numPr>
          <w:ilvl w:val="0"/>
          <w:numId w:val="24"/>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становление эстетического отношения к окружающему миру;</w:t>
      </w:r>
    </w:p>
    <w:p w:rsidR="00F974C0" w:rsidRPr="008C4D82" w:rsidRDefault="00F974C0" w:rsidP="00871396">
      <w:pPr>
        <w:pStyle w:val="a8"/>
        <w:numPr>
          <w:ilvl w:val="0"/>
          <w:numId w:val="24"/>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формирование элементарных представлений о видах искусства;</w:t>
      </w:r>
    </w:p>
    <w:p w:rsidR="00F974C0" w:rsidRPr="008C4D82" w:rsidRDefault="00F974C0" w:rsidP="00871396">
      <w:pPr>
        <w:pStyle w:val="a8"/>
        <w:numPr>
          <w:ilvl w:val="0"/>
          <w:numId w:val="24"/>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восприятие музыки, художественной литературы, фольклора;</w:t>
      </w:r>
    </w:p>
    <w:p w:rsidR="00F974C0" w:rsidRPr="008C4D82" w:rsidRDefault="00F974C0" w:rsidP="00871396">
      <w:pPr>
        <w:pStyle w:val="a8"/>
        <w:numPr>
          <w:ilvl w:val="0"/>
          <w:numId w:val="24"/>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стимулирование сопереживания персонажам художественных произведений;</w:t>
      </w:r>
    </w:p>
    <w:p w:rsidR="00F974C0" w:rsidRPr="008C4D82" w:rsidRDefault="00F974C0" w:rsidP="00871396">
      <w:pPr>
        <w:pStyle w:val="a8"/>
        <w:numPr>
          <w:ilvl w:val="0"/>
          <w:numId w:val="24"/>
        </w:numPr>
        <w:shd w:val="clear" w:color="auto" w:fill="FFFFFF"/>
        <w:spacing w:after="0" w:line="240" w:lineRule="auto"/>
        <w:jc w:val="both"/>
        <w:rPr>
          <w:rFonts w:ascii="Times New Roman" w:eastAsia="Times New Roman" w:hAnsi="Times New Roman" w:cs="Times New Roman"/>
          <w:color w:val="00000A"/>
          <w:sz w:val="28"/>
          <w:szCs w:val="28"/>
        </w:rPr>
      </w:pPr>
      <w:r w:rsidRPr="008C4D82">
        <w:rPr>
          <w:rFonts w:ascii="Times New Roman" w:eastAsia="Times New Roman" w:hAnsi="Times New Roman" w:cs="Times New Roman"/>
          <w:color w:val="00000A"/>
          <w:sz w:val="24"/>
          <w:szCs w:val="24"/>
        </w:rPr>
        <w:t>реализацию самостоятельной творческой деятельности детей (изобразительной, конструктивно-модельной, музыкальной и др.).</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Связанные с целевыми ориентирами </w:t>
      </w:r>
      <w:r w:rsidR="00F974C0" w:rsidRPr="00F974C0">
        <w:rPr>
          <w:rFonts w:ascii="Times New Roman" w:eastAsia="Times New Roman" w:hAnsi="Times New Roman" w:cs="Times New Roman"/>
          <w:b/>
          <w:bCs/>
          <w:color w:val="00000A"/>
          <w:sz w:val="24"/>
          <w:szCs w:val="24"/>
        </w:rPr>
        <w:t>задачи</w:t>
      </w:r>
      <w:r w:rsidR="00F974C0"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Задачи художественно-эстетического развития реализуются по следующим направлениям:</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«Художественное творчество»;</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«Музыкальная деятельность»;</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«Конструктивно-модельная деятельность».</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Художественное творчество</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Общие задачи: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Развитие продуктивной деятельности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изобразительных видов деятельности (лепка, рисование, аппликация и художественное конструирование).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Развитие детского творчества: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w:t>
      </w:r>
      <w:r w:rsidRPr="00F974C0">
        <w:rPr>
          <w:rFonts w:ascii="Times New Roman" w:eastAsia="Times New Roman" w:hAnsi="Times New Roman" w:cs="Times New Roman"/>
          <w:color w:val="00000A"/>
          <w:sz w:val="24"/>
          <w:szCs w:val="24"/>
        </w:rPr>
        <w:t> поддержка инициативы и самостоятельности детей в различных видах изобразительной деятельности и конструирования.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Приобщение к изобразительному искусству:</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основ художественной культуры детей, эстетических чувств на основе знакомства с произведениями изобразительного искусства.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Задачи, актуальные для работы с детьми с ЗПР:</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формирование познавательных интересов и действий, наблюдательности ребенка в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изобразительной и конструктивной видах деятельности;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развитие художественного вкуса.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Художественное развитие:</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развитие разных видов изобразительной и конструктивной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становление эстетического отношения к окружающему миру и творческих способностей;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развитие предпосылок ценностно-смыслового восприятия и понимания произведений изобразительного искусства;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развитие эмоционального отношения, сопереживания персонажам художественных произведений;</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(от 6 до 7 лет)</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Развитие продуктивной деятельности детей (рисование, лепка, аппликация, художественный труд). </w:t>
      </w:r>
      <w:r w:rsidR="00F974C0" w:rsidRPr="00F974C0">
        <w:rPr>
          <w:rFonts w:ascii="Times New Roman" w:eastAsia="Times New Roman" w:hAnsi="Times New Roman" w:cs="Times New Roman"/>
          <w:color w:val="00000A"/>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Развитие детского творчества. </w:t>
      </w:r>
      <w:r w:rsidR="00F974C0" w:rsidRPr="00F974C0">
        <w:rPr>
          <w:rFonts w:ascii="Times New Roman" w:eastAsia="Times New Roman" w:hAnsi="Times New Roman" w:cs="Times New Roman"/>
          <w:color w:val="00000A"/>
          <w:sz w:val="24"/>
          <w:szCs w:val="24"/>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3. Приобщение к изобразительному искусству. </w:t>
      </w:r>
      <w:r w:rsidR="00F974C0" w:rsidRPr="00F974C0">
        <w:rPr>
          <w:rFonts w:ascii="Times New Roman" w:eastAsia="Times New Roman" w:hAnsi="Times New Roman" w:cs="Times New Roman"/>
          <w:color w:val="00000A"/>
          <w:sz w:val="24"/>
          <w:szCs w:val="24"/>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 и сверстниками. Испытывает чувство уважения к труду народных мастеров и гордится их мастерством.</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Конструктивно-модельная деятельность</w:t>
      </w:r>
    </w:p>
    <w:p w:rsidR="00F974C0" w:rsidRPr="00F974C0" w:rsidRDefault="008C4D8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0"/>
          <w:sz w:val="24"/>
          <w:szCs w:val="24"/>
        </w:rPr>
        <w:t xml:space="preserve">       </w:t>
      </w:r>
      <w:r w:rsidR="00F974C0" w:rsidRPr="00F974C0">
        <w:rPr>
          <w:rFonts w:ascii="Times New Roman" w:eastAsia="Times New Roman" w:hAnsi="Times New Roman" w:cs="Times New Roman"/>
          <w:b/>
          <w:bCs/>
          <w:color w:val="000000"/>
          <w:sz w:val="24"/>
          <w:szCs w:val="24"/>
        </w:rPr>
        <w:t>Общие задачи: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развивать </w:t>
      </w:r>
      <w:r w:rsidRPr="00F974C0">
        <w:rPr>
          <w:rFonts w:ascii="Times New Roman" w:eastAsia="Times New Roman" w:hAnsi="Times New Roman" w:cs="Times New Roman"/>
          <w:color w:val="000000"/>
          <w:sz w:val="24"/>
          <w:szCs w:val="24"/>
        </w:rPr>
        <w:t>интерес к конструктивной деятельности, знакомство с различными видами конструкторов и их деталями;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w:t>
      </w:r>
      <w:r w:rsidRPr="00F974C0">
        <w:rPr>
          <w:rFonts w:ascii="Times New Roman" w:eastAsia="Times New Roman" w:hAnsi="Times New Roman" w:cs="Times New Roman"/>
          <w:color w:val="00000A"/>
          <w:sz w:val="24"/>
          <w:szCs w:val="24"/>
        </w:rPr>
        <w:t> приобщать к конструированию;</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подводить детей к анализу созданных построек;</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развивать желание сооружать постройки по собственному замыслу;</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учить детей обыгрывать постройки;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воспитывать умения работать коллективно, объединять свои поделки в соответствии с общим замыслом и сюжетом, договариваться, кто какую</w:t>
      </w:r>
      <w:r w:rsidRPr="00F974C0">
        <w:rPr>
          <w:rFonts w:ascii="Times New Roman" w:eastAsia="Times New Roman" w:hAnsi="Times New Roman" w:cs="Times New Roman"/>
          <w:color w:val="00000A"/>
          <w:sz w:val="24"/>
          <w:szCs w:val="24"/>
        </w:rPr>
        <w:t> часть работы будет выполнять.</w:t>
      </w:r>
    </w:p>
    <w:p w:rsidR="002D4E3A" w:rsidRDefault="008C4D82" w:rsidP="002D4E3A">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(от 6 до 7 лет)</w:t>
      </w:r>
    </w:p>
    <w:p w:rsidR="00F974C0" w:rsidRPr="00F974C0" w:rsidRDefault="002D4E3A" w:rsidP="002D4E3A">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F974C0" w:rsidRPr="00F974C0">
        <w:rPr>
          <w:rFonts w:ascii="Times New Roman" w:eastAsia="Times New Roman" w:hAnsi="Times New Roman" w:cs="Times New Roman"/>
          <w:i/>
          <w:iCs/>
          <w:color w:val="00000A"/>
          <w:sz w:val="24"/>
          <w:szCs w:val="24"/>
        </w:rPr>
        <w:t>Самостоятельная творческая деятельность. </w:t>
      </w:r>
      <w:r w:rsidR="00F974C0" w:rsidRPr="00F974C0">
        <w:rPr>
          <w:rFonts w:ascii="Times New Roman" w:eastAsia="Times New Roman" w:hAnsi="Times New Roman" w:cs="Times New Roman"/>
          <w:color w:val="00000A"/>
          <w:sz w:val="24"/>
          <w:szCs w:val="24"/>
        </w:rP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w:t>
      </w:r>
      <w:r w:rsidR="00F974C0" w:rsidRPr="00F974C0">
        <w:rPr>
          <w:rFonts w:ascii="Times New Roman" w:eastAsia="Times New Roman" w:hAnsi="Times New Roman" w:cs="Times New Roman"/>
          <w:color w:val="00000A"/>
          <w:sz w:val="24"/>
          <w:szCs w:val="24"/>
        </w:rPr>
        <w:lastRenderedPageBreak/>
        <w:t>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Музыкальная деятельность</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Развитие музыкально-художественной деятельности</w:t>
      </w:r>
      <w:r w:rsidR="00F974C0"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восприятия музыки, интереса к игре на детских музыкальных инструментах;</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интереса к пению и развитие певческих умений;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музыкально-ритмических способностей.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Приобщение к музыкальному искусству</w:t>
      </w:r>
      <w:r w:rsidR="00F974C0"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основ музыкальной культуры, элементарных представлений о музыкальном искусстве и его жанрах;</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предпосылок ценностно-смыслового восприятия и понимания произведений музыкального искусства;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поддержка инициативы и самостоятельности, творчества детей в различных видах музыкальной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детьми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музыкально-ритмических способностей как основы музыкальной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воспитание у детей слухового сосредоточения и </w:t>
      </w:r>
      <w:proofErr w:type="spellStart"/>
      <w:r w:rsidRPr="00F974C0">
        <w:rPr>
          <w:rFonts w:ascii="Times New Roman" w:eastAsia="Times New Roman" w:hAnsi="Times New Roman" w:cs="Times New Roman"/>
          <w:color w:val="00000A"/>
          <w:sz w:val="24"/>
          <w:szCs w:val="24"/>
        </w:rPr>
        <w:t>звуко-высотного</w:t>
      </w:r>
      <w:proofErr w:type="spellEnd"/>
      <w:r w:rsidRPr="00F974C0">
        <w:rPr>
          <w:rFonts w:ascii="Times New Roman" w:eastAsia="Times New Roman" w:hAnsi="Times New Roman" w:cs="Times New Roman"/>
          <w:color w:val="00000A"/>
          <w:sz w:val="24"/>
          <w:szCs w:val="24"/>
        </w:rPr>
        <w:t xml:space="preserve"> восприятия;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интонационных, тембровых, силовых характеристик голоса.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(седьмой-восьмой год жизни)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Развитие музыкально-художественной деятельности. </w:t>
      </w:r>
      <w:r w:rsidR="00F974C0" w:rsidRPr="00F974C0">
        <w:rPr>
          <w:rFonts w:ascii="Times New Roman" w:eastAsia="Times New Roman" w:hAnsi="Times New Roman" w:cs="Times New Roman"/>
          <w:color w:val="00000A"/>
          <w:sz w:val="24"/>
          <w:szCs w:val="24"/>
        </w:rPr>
        <w:t xml:space="preserve">Чисто интонирует знакомые и малознакомые мелодии (с сопровождением и без него). Подбирает по слуху знакомые фразы, </w:t>
      </w:r>
      <w:proofErr w:type="spellStart"/>
      <w:r w:rsidR="00F974C0" w:rsidRPr="00F974C0">
        <w:rPr>
          <w:rFonts w:ascii="Times New Roman" w:eastAsia="Times New Roman" w:hAnsi="Times New Roman" w:cs="Times New Roman"/>
          <w:color w:val="00000A"/>
          <w:sz w:val="24"/>
          <w:szCs w:val="24"/>
        </w:rPr>
        <w:t>попевки</w:t>
      </w:r>
      <w:proofErr w:type="spellEnd"/>
      <w:r w:rsidR="00F974C0" w:rsidRPr="00F974C0">
        <w:rPr>
          <w:rFonts w:ascii="Times New Roman" w:eastAsia="Times New Roman" w:hAnsi="Times New Roman" w:cs="Times New Roman"/>
          <w:color w:val="00000A"/>
          <w:sz w:val="24"/>
          <w:szCs w:val="24"/>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sidR="00F974C0" w:rsidRPr="00F974C0">
        <w:rPr>
          <w:rFonts w:ascii="Times New Roman" w:eastAsia="Times New Roman" w:hAnsi="Times New Roman" w:cs="Times New Roman"/>
          <w:color w:val="00000A"/>
          <w:sz w:val="24"/>
          <w:szCs w:val="24"/>
        </w:rPr>
        <w:t>музицировании</w:t>
      </w:r>
      <w:proofErr w:type="spellEnd"/>
      <w:r w:rsidR="00F974C0" w:rsidRPr="00F974C0">
        <w:rPr>
          <w:rFonts w:ascii="Times New Roman" w:eastAsia="Times New Roman" w:hAnsi="Times New Roman" w:cs="Times New Roman"/>
          <w:color w:val="00000A"/>
          <w:sz w:val="24"/>
          <w:szCs w:val="24"/>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sidR="00F974C0" w:rsidRPr="00F974C0">
        <w:rPr>
          <w:rFonts w:ascii="Times New Roman" w:eastAsia="Times New Roman" w:hAnsi="Times New Roman" w:cs="Times New Roman"/>
          <w:color w:val="00000A"/>
          <w:sz w:val="24"/>
          <w:szCs w:val="24"/>
        </w:rPr>
        <w:t>сольного</w:t>
      </w:r>
      <w:proofErr w:type="gramEnd"/>
      <w:r w:rsidR="00F974C0" w:rsidRPr="00F974C0">
        <w:rPr>
          <w:rFonts w:ascii="Times New Roman" w:eastAsia="Times New Roman" w:hAnsi="Times New Roman" w:cs="Times New Roman"/>
          <w:color w:val="00000A"/>
          <w:sz w:val="24"/>
          <w:szCs w:val="24"/>
        </w:rPr>
        <w:t xml:space="preserve"> и ансамблевого </w:t>
      </w:r>
      <w:proofErr w:type="spellStart"/>
      <w:r w:rsidR="00F974C0" w:rsidRPr="00F974C0">
        <w:rPr>
          <w:rFonts w:ascii="Times New Roman" w:eastAsia="Times New Roman" w:hAnsi="Times New Roman" w:cs="Times New Roman"/>
          <w:color w:val="00000A"/>
          <w:sz w:val="24"/>
          <w:szCs w:val="24"/>
        </w:rPr>
        <w:t>музицирования</w:t>
      </w:r>
      <w:proofErr w:type="spellEnd"/>
      <w:r w:rsidR="00F974C0" w:rsidRPr="00F974C0">
        <w:rPr>
          <w:rFonts w:ascii="Times New Roman" w:eastAsia="Times New Roman" w:hAnsi="Times New Roman" w:cs="Times New Roman"/>
          <w:color w:val="00000A"/>
          <w:sz w:val="24"/>
          <w:szCs w:val="24"/>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Приобщение к музыкальному искусству</w:t>
      </w:r>
      <w:r w:rsidR="00F974C0" w:rsidRPr="00F974C0">
        <w:rPr>
          <w:rFonts w:ascii="Times New Roman" w:eastAsia="Times New Roman" w:hAnsi="Times New Roman" w:cs="Times New Roman"/>
          <w:color w:val="00000A"/>
          <w:sz w:val="24"/>
          <w:szCs w:val="24"/>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w:t>
      </w:r>
      <w:r w:rsidR="00F974C0" w:rsidRPr="00F974C0">
        <w:rPr>
          <w:rFonts w:ascii="Times New Roman" w:eastAsia="Times New Roman" w:hAnsi="Times New Roman" w:cs="Times New Roman"/>
          <w:color w:val="00000A"/>
          <w:sz w:val="24"/>
          <w:szCs w:val="24"/>
        </w:rPr>
        <w:lastRenderedPageBreak/>
        <w:t>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2.2.5. Физическое развитие</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sidR="00F974C0" w:rsidRPr="00F974C0">
        <w:rPr>
          <w:rFonts w:ascii="Times New Roman" w:eastAsia="Times New Roman" w:hAnsi="Times New Roman" w:cs="Times New Roman"/>
          <w:color w:val="00000A"/>
          <w:sz w:val="24"/>
          <w:szCs w:val="24"/>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sidR="00F974C0" w:rsidRPr="00F974C0">
        <w:rPr>
          <w:rFonts w:ascii="Times New Roman" w:eastAsia="Times New Roman" w:hAnsi="Times New Roman" w:cs="Times New Roman"/>
          <w:color w:val="00000A"/>
          <w:sz w:val="24"/>
          <w:szCs w:val="24"/>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F974C0" w:rsidRPr="00F974C0">
        <w:rPr>
          <w:rFonts w:ascii="Times New Roman" w:eastAsia="Times New Roman" w:hAnsi="Times New Roman" w:cs="Times New Roman"/>
          <w:color w:val="00000A"/>
          <w:sz w:val="24"/>
          <w:szCs w:val="24"/>
        </w:rPr>
        <w:t>саморегуляции</w:t>
      </w:r>
      <w:proofErr w:type="spellEnd"/>
      <w:r w:rsidR="00F974C0" w:rsidRPr="00F974C0">
        <w:rPr>
          <w:rFonts w:ascii="Times New Roman" w:eastAsia="Times New Roman" w:hAnsi="Times New Roman" w:cs="Times New Roman"/>
          <w:color w:val="00000A"/>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Цели, задачи и содержание</w:t>
      </w:r>
      <w:r w:rsidR="00F974C0" w:rsidRPr="00F974C0">
        <w:rPr>
          <w:rFonts w:ascii="Times New Roman" w:eastAsia="Times New Roman" w:hAnsi="Times New Roman" w:cs="Times New Roman"/>
          <w:color w:val="00000A"/>
          <w:sz w:val="24"/>
          <w:szCs w:val="24"/>
        </w:rPr>
        <w:t> области «Физическое развитие» детей дошкольного возраста в условиях ДОО представлены двумя разделами: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Формирование начальных представлений о здоровом образе жизни.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Физическая культура.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Формирование начальных представлений о здоровом образе жизни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сохранение и укрепление физического и психического здоровья детей</w:t>
      </w:r>
      <w:r w:rsidR="00F974C0" w:rsidRPr="00F974C0">
        <w:rPr>
          <w:rFonts w:ascii="Times New Roman" w:eastAsia="Times New Roman" w:hAnsi="Times New Roman" w:cs="Times New Roman"/>
          <w:color w:val="00000A"/>
          <w:sz w:val="24"/>
          <w:szCs w:val="24"/>
        </w:rPr>
        <w:t>:</w:t>
      </w:r>
      <w:r w:rsidR="00F974C0" w:rsidRPr="00F974C0">
        <w:rPr>
          <w:rFonts w:ascii="Times New Roman" w:eastAsia="Times New Roman" w:hAnsi="Times New Roman" w:cs="Times New Roman"/>
          <w:color w:val="00000A"/>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воспитание культурно-гигиенических навыков</w:t>
      </w:r>
      <w:r w:rsidR="00F974C0" w:rsidRPr="00F974C0">
        <w:rPr>
          <w:rFonts w:ascii="Times New Roman" w:eastAsia="Times New Roman" w:hAnsi="Times New Roman" w:cs="Times New Roman"/>
          <w:color w:val="00000A"/>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формирование начальных представлений о здоровом образе жизни</w:t>
      </w:r>
      <w:r w:rsidR="00F974C0" w:rsidRPr="00F974C0">
        <w:rPr>
          <w:rFonts w:ascii="Times New Roman" w:eastAsia="Times New Roman" w:hAnsi="Times New Roman" w:cs="Times New Roman"/>
          <w:color w:val="00000A"/>
          <w:sz w:val="24"/>
          <w:szCs w:val="24"/>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детьми с ЗПР:</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оказание помощи родителям (законным представителям) в охране и укреплении физического и психического здоровья их детей.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(седьмой-восьмой год жизни)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Сохранение и укрепление физического и психического здоровья детей. </w:t>
      </w:r>
      <w:r w:rsidR="00F974C0" w:rsidRPr="00F974C0">
        <w:rPr>
          <w:rFonts w:ascii="Times New Roman" w:eastAsia="Times New Roman" w:hAnsi="Times New Roman" w:cs="Times New Roman"/>
          <w:color w:val="00000A"/>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Воспитание культурно-гигиенических навыков. </w:t>
      </w:r>
      <w:r w:rsidR="00F974C0" w:rsidRPr="00F974C0">
        <w:rPr>
          <w:rFonts w:ascii="Times New Roman" w:eastAsia="Times New Roman" w:hAnsi="Times New Roman" w:cs="Times New Roman"/>
          <w:color w:val="00000A"/>
          <w:sz w:val="24"/>
          <w:szCs w:val="24"/>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lastRenderedPageBreak/>
        <w:t xml:space="preserve">    </w:t>
      </w:r>
      <w:r w:rsidR="00F974C0" w:rsidRPr="00F974C0">
        <w:rPr>
          <w:rFonts w:ascii="Times New Roman" w:eastAsia="Times New Roman" w:hAnsi="Times New Roman" w:cs="Times New Roman"/>
          <w:i/>
          <w:iCs/>
          <w:color w:val="00000A"/>
          <w:sz w:val="24"/>
          <w:szCs w:val="24"/>
        </w:rPr>
        <w:t>3. Формирование начальных представлений о здоровом образе жизни. </w:t>
      </w:r>
      <w:r w:rsidR="00F974C0" w:rsidRPr="00F974C0">
        <w:rPr>
          <w:rFonts w:ascii="Times New Roman" w:eastAsia="Times New Roman" w:hAnsi="Times New Roman" w:cs="Times New Roman"/>
          <w:color w:val="00000A"/>
          <w:sz w:val="24"/>
          <w:szCs w:val="24"/>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b/>
          <w:bCs/>
          <w:color w:val="00000A"/>
          <w:sz w:val="24"/>
          <w:szCs w:val="24"/>
        </w:rPr>
        <w:t>Физическая культура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Общие задачи: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развитие двигательных качеств (быстроты, силы, выносливости, координации): </w:t>
      </w:r>
      <w:r w:rsidR="00F974C0" w:rsidRPr="00F974C0">
        <w:rPr>
          <w:rFonts w:ascii="Times New Roman" w:eastAsia="Times New Roman" w:hAnsi="Times New Roman" w:cs="Times New Roman"/>
          <w:color w:val="00000A"/>
          <w:sz w:val="24"/>
          <w:szCs w:val="24"/>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совершенствование умений и навыков в основных видах движений и двигательных качеств</w:t>
      </w:r>
      <w:r w:rsidR="00F974C0" w:rsidRPr="00F974C0">
        <w:rPr>
          <w:rFonts w:ascii="Times New Roman" w:eastAsia="Times New Roman" w:hAnsi="Times New Roman" w:cs="Times New Roman"/>
          <w:color w:val="00000A"/>
          <w:sz w:val="24"/>
          <w:szCs w:val="24"/>
        </w:rPr>
        <w:t>: формирование правильной осанки; воспитание красоты, грациозности, выразительности движений;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развитие у детей потребности в двигательной активности и физическом совершенствовании: </w:t>
      </w:r>
      <w:r w:rsidR="00F974C0" w:rsidRPr="00F974C0">
        <w:rPr>
          <w:rFonts w:ascii="Times New Roman" w:eastAsia="Times New Roman" w:hAnsi="Times New Roman" w:cs="Times New Roman"/>
          <w:color w:val="00000A"/>
          <w:sz w:val="24"/>
          <w:szCs w:val="24"/>
        </w:rPr>
        <w:t xml:space="preserve">формирование готовности и интереса к участию в подвижных играх и соревнованиях; формирование </w:t>
      </w:r>
      <w:proofErr w:type="spellStart"/>
      <w:r w:rsidR="00F974C0" w:rsidRPr="00F974C0">
        <w:rPr>
          <w:rFonts w:ascii="Times New Roman" w:eastAsia="Times New Roman" w:hAnsi="Times New Roman" w:cs="Times New Roman"/>
          <w:color w:val="00000A"/>
          <w:sz w:val="24"/>
          <w:szCs w:val="24"/>
        </w:rPr>
        <w:t>мотивационно-потребностного</w:t>
      </w:r>
      <w:proofErr w:type="spellEnd"/>
      <w:r w:rsidR="00F974C0" w:rsidRPr="00F974C0">
        <w:rPr>
          <w:rFonts w:ascii="Times New Roman" w:eastAsia="Times New Roman" w:hAnsi="Times New Roman" w:cs="Times New Roman"/>
          <w:color w:val="00000A"/>
          <w:sz w:val="24"/>
          <w:szCs w:val="24"/>
        </w:rPr>
        <w:t xml:space="preserve"> компонента физической культуры. Создание условий для обеспечения потребности детей в двигательной активности.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актуальные для работы с детьми с ЗПР:</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развитие общей и мелкой моторики;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развитие произвольности (самостоятельности, целенаправленности и </w:t>
      </w:r>
      <w:proofErr w:type="spellStart"/>
      <w:r w:rsidR="00F974C0" w:rsidRPr="00F974C0">
        <w:rPr>
          <w:rFonts w:ascii="Times New Roman" w:eastAsia="Times New Roman" w:hAnsi="Times New Roman" w:cs="Times New Roman"/>
          <w:color w:val="00000A"/>
          <w:sz w:val="24"/>
          <w:szCs w:val="24"/>
        </w:rPr>
        <w:t>саморегуляции</w:t>
      </w:r>
      <w:proofErr w:type="spellEnd"/>
      <w:r w:rsidR="00F974C0" w:rsidRPr="00F974C0">
        <w:rPr>
          <w:rFonts w:ascii="Times New Roman" w:eastAsia="Times New Roman" w:hAnsi="Times New Roman" w:cs="Times New Roman"/>
          <w:color w:val="00000A"/>
          <w:sz w:val="24"/>
          <w:szCs w:val="24"/>
        </w:rPr>
        <w:t>) двигательных действий, двигательной активности и поведения ребенка;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Подготовительная группа (седьмой-восьмой год жизни)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1. Развитие двигательных качеств (скоростных, силовых, гибкости, выносливости координации). </w:t>
      </w:r>
      <w:r w:rsidR="00F974C0" w:rsidRPr="00F974C0">
        <w:rPr>
          <w:rFonts w:ascii="Times New Roman" w:eastAsia="Times New Roman" w:hAnsi="Times New Roman" w:cs="Times New Roman"/>
          <w:color w:val="00000A"/>
          <w:sz w:val="24"/>
          <w:szCs w:val="24"/>
        </w:rPr>
        <w:t xml:space="preserve">Хорошо </w:t>
      </w:r>
      <w:proofErr w:type="gramStart"/>
      <w:r w:rsidR="00F974C0" w:rsidRPr="00F974C0">
        <w:rPr>
          <w:rFonts w:ascii="Times New Roman" w:eastAsia="Times New Roman" w:hAnsi="Times New Roman" w:cs="Times New Roman"/>
          <w:color w:val="00000A"/>
          <w:sz w:val="24"/>
          <w:szCs w:val="24"/>
        </w:rPr>
        <w:t>развиты</w:t>
      </w:r>
      <w:proofErr w:type="gramEnd"/>
      <w:r w:rsidR="00F974C0" w:rsidRPr="00F974C0">
        <w:rPr>
          <w:rFonts w:ascii="Times New Roman" w:eastAsia="Times New Roman" w:hAnsi="Times New Roman" w:cs="Times New Roman"/>
          <w:color w:val="00000A"/>
          <w:sz w:val="24"/>
          <w:szCs w:val="24"/>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2. Накопление и обогащение двигательного опыта детей (овладение основными движениями). </w:t>
      </w:r>
      <w:r w:rsidR="00F974C0" w:rsidRPr="00F974C0">
        <w:rPr>
          <w:rFonts w:ascii="Times New Roman" w:eastAsia="Times New Roman" w:hAnsi="Times New Roman" w:cs="Times New Roman"/>
          <w:color w:val="00000A"/>
          <w:sz w:val="24"/>
          <w:szCs w:val="24"/>
        </w:rPr>
        <w:t xml:space="preserve">Самостоятельно, быстро и организованно выполняет построение и перестроение во время движения. Доступны: </w:t>
      </w:r>
      <w:proofErr w:type="spellStart"/>
      <w:r w:rsidR="00F974C0" w:rsidRPr="00F974C0">
        <w:rPr>
          <w:rFonts w:ascii="Times New Roman" w:eastAsia="Times New Roman" w:hAnsi="Times New Roman" w:cs="Times New Roman"/>
          <w:color w:val="00000A"/>
          <w:sz w:val="24"/>
          <w:szCs w:val="24"/>
        </w:rPr>
        <w:t>четырехчастные</w:t>
      </w:r>
      <w:proofErr w:type="spellEnd"/>
      <w:r w:rsidR="00F974C0" w:rsidRPr="00F974C0">
        <w:rPr>
          <w:rFonts w:ascii="Times New Roman" w:eastAsia="Times New Roman" w:hAnsi="Times New Roman" w:cs="Times New Roman"/>
          <w:color w:val="00000A"/>
          <w:sz w:val="24"/>
          <w:szCs w:val="24"/>
        </w:rPr>
        <w:t xml:space="preserve">, </w:t>
      </w:r>
      <w:proofErr w:type="spellStart"/>
      <w:r w:rsidR="00F974C0" w:rsidRPr="00F974C0">
        <w:rPr>
          <w:rFonts w:ascii="Times New Roman" w:eastAsia="Times New Roman" w:hAnsi="Times New Roman" w:cs="Times New Roman"/>
          <w:color w:val="00000A"/>
          <w:sz w:val="24"/>
          <w:szCs w:val="24"/>
        </w:rPr>
        <w:t>шестичастные</w:t>
      </w:r>
      <w:proofErr w:type="spellEnd"/>
      <w:r w:rsidR="00F974C0" w:rsidRPr="00F974C0">
        <w:rPr>
          <w:rFonts w:ascii="Times New Roman" w:eastAsia="Times New Roman" w:hAnsi="Times New Roman" w:cs="Times New Roman"/>
          <w:color w:val="00000A"/>
          <w:sz w:val="24"/>
          <w:szCs w:val="24"/>
        </w:rPr>
        <w:t xml:space="preserve">, восьмичастные традиционные </w:t>
      </w:r>
      <w:proofErr w:type="spellStart"/>
      <w:r w:rsidR="00F974C0" w:rsidRPr="00F974C0">
        <w:rPr>
          <w:rFonts w:ascii="Times New Roman" w:eastAsia="Times New Roman" w:hAnsi="Times New Roman" w:cs="Times New Roman"/>
          <w:color w:val="00000A"/>
          <w:sz w:val="24"/>
          <w:szCs w:val="24"/>
        </w:rPr>
        <w:t>общеразвивающие</w:t>
      </w:r>
      <w:proofErr w:type="spellEnd"/>
      <w:r w:rsidR="00F974C0" w:rsidRPr="00F974C0">
        <w:rPr>
          <w:rFonts w:ascii="Times New Roman" w:eastAsia="Times New Roman" w:hAnsi="Times New Roman" w:cs="Times New Roman"/>
          <w:color w:val="00000A"/>
          <w:sz w:val="24"/>
          <w:szCs w:val="24"/>
        </w:rPr>
        <w:t xml:space="preserve">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sidR="00F974C0" w:rsidRPr="00F974C0">
        <w:rPr>
          <w:rFonts w:ascii="Times New Roman" w:eastAsia="Times New Roman" w:hAnsi="Times New Roman" w:cs="Times New Roman"/>
          <w:color w:val="00000A"/>
          <w:sz w:val="24"/>
          <w:szCs w:val="24"/>
        </w:rPr>
        <w:t>обычная</w:t>
      </w:r>
      <w:proofErr w:type="gramEnd"/>
      <w:r w:rsidR="00F974C0" w:rsidRPr="00F974C0">
        <w:rPr>
          <w:rFonts w:ascii="Times New Roman" w:eastAsia="Times New Roman" w:hAnsi="Times New Roman" w:cs="Times New Roman"/>
          <w:color w:val="00000A"/>
          <w:sz w:val="24"/>
          <w:szCs w:val="24"/>
        </w:rPr>
        <w:t xml:space="preserve">, гимнастическая, </w:t>
      </w:r>
      <w:proofErr w:type="spellStart"/>
      <w:r w:rsidR="00F974C0" w:rsidRPr="00F974C0">
        <w:rPr>
          <w:rFonts w:ascii="Times New Roman" w:eastAsia="Times New Roman" w:hAnsi="Times New Roman" w:cs="Times New Roman"/>
          <w:color w:val="00000A"/>
          <w:sz w:val="24"/>
          <w:szCs w:val="24"/>
        </w:rPr>
        <w:t>скрестным</w:t>
      </w:r>
      <w:proofErr w:type="spellEnd"/>
      <w:r w:rsidR="00F974C0" w:rsidRPr="00F974C0">
        <w:rPr>
          <w:rFonts w:ascii="Times New Roman" w:eastAsia="Times New Roman" w:hAnsi="Times New Roman" w:cs="Times New Roman"/>
          <w:color w:val="00000A"/>
          <w:sz w:val="24"/>
          <w:szCs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sidR="00F974C0" w:rsidRPr="00F974C0">
        <w:rPr>
          <w:rFonts w:ascii="Times New Roman" w:eastAsia="Times New Roman" w:hAnsi="Times New Roman" w:cs="Times New Roman"/>
          <w:color w:val="00000A"/>
          <w:sz w:val="24"/>
          <w:szCs w:val="24"/>
        </w:rPr>
        <w:t xml:space="preserve">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w:t>
      </w:r>
      <w:r w:rsidR="00F974C0" w:rsidRPr="00F974C0">
        <w:rPr>
          <w:rFonts w:ascii="Times New Roman" w:eastAsia="Times New Roman" w:hAnsi="Times New Roman" w:cs="Times New Roman"/>
          <w:color w:val="00000A"/>
          <w:sz w:val="24"/>
          <w:szCs w:val="24"/>
        </w:rPr>
        <w:lastRenderedPageBreak/>
        <w:t>кружиться с закрытыми глазами, останавливаться, сделать фигуру.</w:t>
      </w:r>
      <w:proofErr w:type="gramEnd"/>
      <w:r w:rsidR="00F974C0" w:rsidRPr="00F974C0">
        <w:rPr>
          <w:rFonts w:ascii="Times New Roman" w:eastAsia="Times New Roman" w:hAnsi="Times New Roman" w:cs="Times New Roman"/>
          <w:color w:val="00000A"/>
          <w:sz w:val="24"/>
          <w:szCs w:val="24"/>
        </w:rPr>
        <w:t xml:space="preserve"> В беге сохраняет скорость и заданный темп, направление, равновесие. </w:t>
      </w:r>
      <w:proofErr w:type="gramStart"/>
      <w:r w:rsidR="00F974C0" w:rsidRPr="00F974C0">
        <w:rPr>
          <w:rFonts w:ascii="Times New Roman" w:eastAsia="Times New Roman" w:hAnsi="Times New Roman" w:cs="Times New Roman"/>
          <w:color w:val="00000A"/>
          <w:sz w:val="24"/>
          <w:szCs w:val="24"/>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sidR="00F974C0" w:rsidRPr="00F974C0">
        <w:rPr>
          <w:rFonts w:ascii="Times New Roman" w:eastAsia="Times New Roman" w:hAnsi="Times New Roman" w:cs="Times New Roman"/>
          <w:color w:val="00000A"/>
          <w:sz w:val="24"/>
          <w:szCs w:val="24"/>
        </w:rPr>
        <w:t xml:space="preserve"> Сочетает бег с ходьбой, прыжками, </w:t>
      </w:r>
      <w:proofErr w:type="spellStart"/>
      <w:r w:rsidR="00F974C0" w:rsidRPr="00F974C0">
        <w:rPr>
          <w:rFonts w:ascii="Times New Roman" w:eastAsia="Times New Roman" w:hAnsi="Times New Roman" w:cs="Times New Roman"/>
          <w:color w:val="00000A"/>
          <w:sz w:val="24"/>
          <w:szCs w:val="24"/>
        </w:rPr>
        <w:t>подлезанием</w:t>
      </w:r>
      <w:proofErr w:type="spellEnd"/>
      <w:r w:rsidR="00F974C0" w:rsidRPr="00F974C0">
        <w:rPr>
          <w:rFonts w:ascii="Times New Roman" w:eastAsia="Times New Roman" w:hAnsi="Times New Roman" w:cs="Times New Roman"/>
          <w:color w:val="00000A"/>
          <w:sz w:val="24"/>
          <w:szCs w:val="24"/>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w:t>
      </w:r>
      <w:proofErr w:type="gramStart"/>
      <w:r w:rsidR="00F974C0" w:rsidRPr="00F974C0">
        <w:rPr>
          <w:rFonts w:ascii="Times New Roman" w:eastAsia="Times New Roman" w:hAnsi="Times New Roman" w:cs="Times New Roman"/>
          <w:color w:val="00000A"/>
          <w:sz w:val="24"/>
          <w:szCs w:val="24"/>
        </w:rPr>
        <w:t>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w:t>
      </w:r>
      <w:proofErr w:type="gramEnd"/>
      <w:r w:rsidR="00F974C0" w:rsidRPr="00F974C0">
        <w:rPr>
          <w:rFonts w:ascii="Times New Roman" w:eastAsia="Times New Roman" w:hAnsi="Times New Roman" w:cs="Times New Roman"/>
          <w:color w:val="00000A"/>
          <w:sz w:val="24"/>
          <w:szCs w:val="24"/>
        </w:rPr>
        <w:t xml:space="preserve"> </w:t>
      </w:r>
      <w:proofErr w:type="gramStart"/>
      <w:r w:rsidR="00F974C0" w:rsidRPr="00F974C0">
        <w:rPr>
          <w:rFonts w:ascii="Times New Roman" w:eastAsia="Times New Roman" w:hAnsi="Times New Roman" w:cs="Times New Roman"/>
          <w:color w:val="00000A"/>
          <w:sz w:val="24"/>
          <w:szCs w:val="24"/>
        </w:rPr>
        <w:t xml:space="preserve">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00F974C0" w:rsidRPr="00F974C0">
        <w:rPr>
          <w:rFonts w:ascii="Times New Roman" w:eastAsia="Times New Roman" w:hAnsi="Times New Roman" w:cs="Times New Roman"/>
          <w:color w:val="00000A"/>
          <w:sz w:val="24"/>
          <w:szCs w:val="24"/>
        </w:rPr>
        <w:t>пробегание</w:t>
      </w:r>
      <w:proofErr w:type="spellEnd"/>
      <w:r w:rsidR="00F974C0" w:rsidRPr="00F974C0">
        <w:rPr>
          <w:rFonts w:ascii="Times New Roman" w:eastAsia="Times New Roman" w:hAnsi="Times New Roman" w:cs="Times New Roman"/>
          <w:color w:val="00000A"/>
          <w:sz w:val="24"/>
          <w:szCs w:val="24"/>
        </w:rPr>
        <w:t xml:space="preserve"> под вращающейся скакалкой, перепрыгивание через нее с места, </w:t>
      </w:r>
      <w:proofErr w:type="spellStart"/>
      <w:r w:rsidR="00F974C0" w:rsidRPr="00F974C0">
        <w:rPr>
          <w:rFonts w:ascii="Times New Roman" w:eastAsia="Times New Roman" w:hAnsi="Times New Roman" w:cs="Times New Roman"/>
          <w:color w:val="00000A"/>
          <w:sz w:val="24"/>
          <w:szCs w:val="24"/>
        </w:rPr>
        <w:t>вбегание</w:t>
      </w:r>
      <w:proofErr w:type="spellEnd"/>
      <w:r w:rsidR="00F974C0" w:rsidRPr="00F974C0">
        <w:rPr>
          <w:rFonts w:ascii="Times New Roman" w:eastAsia="Times New Roman" w:hAnsi="Times New Roman" w:cs="Times New Roman"/>
          <w:color w:val="00000A"/>
          <w:sz w:val="24"/>
          <w:szCs w:val="24"/>
        </w:rPr>
        <w:t xml:space="preserve"> под вращающуюся скакалку, перепрыгивание через нее; </w:t>
      </w:r>
      <w:proofErr w:type="spellStart"/>
      <w:r w:rsidR="00F974C0" w:rsidRPr="00F974C0">
        <w:rPr>
          <w:rFonts w:ascii="Times New Roman" w:eastAsia="Times New Roman" w:hAnsi="Times New Roman" w:cs="Times New Roman"/>
          <w:color w:val="00000A"/>
          <w:sz w:val="24"/>
          <w:szCs w:val="24"/>
        </w:rPr>
        <w:t>пробегание</w:t>
      </w:r>
      <w:proofErr w:type="spellEnd"/>
      <w:r w:rsidR="00F974C0" w:rsidRPr="00F974C0">
        <w:rPr>
          <w:rFonts w:ascii="Times New Roman" w:eastAsia="Times New Roman" w:hAnsi="Times New Roman" w:cs="Times New Roman"/>
          <w:color w:val="00000A"/>
          <w:sz w:val="24"/>
          <w:szCs w:val="24"/>
        </w:rPr>
        <w:t xml:space="preserve"> под вращающейся скакалкой парами; прыжки через большой обруч как через скакалку.</w:t>
      </w:r>
      <w:proofErr w:type="gramEnd"/>
      <w:r w:rsidR="00F974C0" w:rsidRPr="00F974C0">
        <w:rPr>
          <w:rFonts w:ascii="Times New Roman" w:eastAsia="Times New Roman" w:hAnsi="Times New Roman" w:cs="Times New Roman"/>
          <w:color w:val="00000A"/>
          <w:sz w:val="24"/>
          <w:szCs w:val="24"/>
        </w:rPr>
        <w:t xml:space="preserve">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00F974C0" w:rsidRPr="00F974C0">
        <w:rPr>
          <w:rFonts w:ascii="Times New Roman" w:eastAsia="Times New Roman" w:hAnsi="Times New Roman" w:cs="Times New Roman"/>
          <w:color w:val="00000A"/>
          <w:sz w:val="24"/>
          <w:szCs w:val="24"/>
        </w:rPr>
        <w:t>кольцеброс</w:t>
      </w:r>
      <w:proofErr w:type="spellEnd"/>
      <w:r w:rsidR="00F974C0" w:rsidRPr="00F974C0">
        <w:rPr>
          <w:rFonts w:ascii="Times New Roman" w:eastAsia="Times New Roman" w:hAnsi="Times New Roman" w:cs="Times New Roman"/>
          <w:color w:val="00000A"/>
          <w:sz w:val="24"/>
          <w:szCs w:val="24"/>
        </w:rPr>
        <w:t xml:space="preserve">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00F974C0" w:rsidRPr="00F974C0">
        <w:rPr>
          <w:rFonts w:ascii="Times New Roman" w:eastAsia="Times New Roman" w:hAnsi="Times New Roman" w:cs="Times New Roman"/>
          <w:color w:val="00000A"/>
          <w:sz w:val="24"/>
          <w:szCs w:val="24"/>
        </w:rPr>
        <w:t>проползание</w:t>
      </w:r>
      <w:proofErr w:type="spellEnd"/>
      <w:r w:rsidR="00F974C0" w:rsidRPr="00F974C0">
        <w:rPr>
          <w:rFonts w:ascii="Times New Roman" w:eastAsia="Times New Roman" w:hAnsi="Times New Roman" w:cs="Times New Roman"/>
          <w:color w:val="00000A"/>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sidR="00F974C0" w:rsidRPr="00F974C0">
        <w:rPr>
          <w:rFonts w:ascii="Times New Roman" w:eastAsia="Times New Roman" w:hAnsi="Times New Roman" w:cs="Times New Roman"/>
          <w:color w:val="00000A"/>
          <w:sz w:val="24"/>
          <w:szCs w:val="24"/>
        </w:rPr>
        <w:t xml:space="preserve">Может организовать знакомые подвижные игры с подгруппой сверстников, игры-эстафеты, спортивные игры: городки: выбивать городки с </w:t>
      </w:r>
      <w:proofErr w:type="spellStart"/>
      <w:r w:rsidR="00F974C0" w:rsidRPr="00F974C0">
        <w:rPr>
          <w:rFonts w:ascii="Times New Roman" w:eastAsia="Times New Roman" w:hAnsi="Times New Roman" w:cs="Times New Roman"/>
          <w:color w:val="00000A"/>
          <w:sz w:val="24"/>
          <w:szCs w:val="24"/>
        </w:rPr>
        <w:t>полукона</w:t>
      </w:r>
      <w:proofErr w:type="spellEnd"/>
      <w:r w:rsidR="00F974C0" w:rsidRPr="00F974C0">
        <w:rPr>
          <w:rFonts w:ascii="Times New Roman" w:eastAsia="Times New Roman" w:hAnsi="Times New Roman" w:cs="Times New Roman"/>
          <w:color w:val="00000A"/>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sidR="00F974C0" w:rsidRPr="00F974C0">
        <w:rPr>
          <w:rFonts w:ascii="Times New Roman" w:eastAsia="Times New Roman" w:hAnsi="Times New Roman" w:cs="Times New Roman"/>
          <w:color w:val="00000A"/>
          <w:sz w:val="24"/>
          <w:szCs w:val="24"/>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00F974C0" w:rsidRPr="00F974C0">
        <w:rPr>
          <w:rFonts w:ascii="Times New Roman" w:eastAsia="Times New Roman" w:hAnsi="Times New Roman" w:cs="Times New Roman"/>
          <w:color w:val="00000A"/>
          <w:sz w:val="24"/>
          <w:szCs w:val="24"/>
        </w:rPr>
        <w:t>двухшаговый</w:t>
      </w:r>
      <w:proofErr w:type="spellEnd"/>
      <w:r w:rsidR="00F974C0" w:rsidRPr="00F974C0">
        <w:rPr>
          <w:rFonts w:ascii="Times New Roman" w:eastAsia="Times New Roman" w:hAnsi="Times New Roman" w:cs="Times New Roman"/>
          <w:color w:val="00000A"/>
          <w:sz w:val="24"/>
          <w:szCs w:val="24"/>
        </w:rPr>
        <w:t xml:space="preserve"> ход на лыжах с палками, подъемы и спуски с горы </w:t>
      </w:r>
      <w:proofErr w:type="gramStart"/>
      <w:r w:rsidR="00F974C0" w:rsidRPr="00F974C0">
        <w:rPr>
          <w:rFonts w:ascii="Times New Roman" w:eastAsia="Times New Roman" w:hAnsi="Times New Roman" w:cs="Times New Roman"/>
          <w:color w:val="00000A"/>
          <w:sz w:val="24"/>
          <w:szCs w:val="24"/>
        </w:rPr>
        <w:t>в</w:t>
      </w:r>
      <w:proofErr w:type="gramEnd"/>
      <w:r w:rsidR="00F974C0" w:rsidRPr="00F974C0">
        <w:rPr>
          <w:rFonts w:ascii="Times New Roman" w:eastAsia="Times New Roman" w:hAnsi="Times New Roman" w:cs="Times New Roman"/>
          <w:color w:val="00000A"/>
          <w:sz w:val="24"/>
          <w:szCs w:val="24"/>
        </w:rPr>
        <w:t xml:space="preserve"> </w:t>
      </w:r>
      <w:proofErr w:type="gramStart"/>
      <w:r w:rsidR="00F974C0" w:rsidRPr="00F974C0">
        <w:rPr>
          <w:rFonts w:ascii="Times New Roman" w:eastAsia="Times New Roman" w:hAnsi="Times New Roman" w:cs="Times New Roman"/>
          <w:color w:val="00000A"/>
          <w:sz w:val="24"/>
          <w:szCs w:val="24"/>
        </w:rPr>
        <w:t>низкой</w:t>
      </w:r>
      <w:proofErr w:type="gramEnd"/>
      <w:r w:rsidR="00F974C0" w:rsidRPr="00F974C0">
        <w:rPr>
          <w:rFonts w:ascii="Times New Roman" w:eastAsia="Times New Roman" w:hAnsi="Times New Roman" w:cs="Times New Roman"/>
          <w:color w:val="00000A"/>
          <w:sz w:val="24"/>
          <w:szCs w:val="24"/>
        </w:rPr>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3. Формирование потребности в двигательной активности и физическом совершенствовании. </w:t>
      </w:r>
      <w:r w:rsidR="00F974C0" w:rsidRPr="00F974C0">
        <w:rPr>
          <w:rFonts w:ascii="Times New Roman" w:eastAsia="Times New Roman" w:hAnsi="Times New Roman" w:cs="Times New Roman"/>
          <w:color w:val="00000A"/>
          <w:sz w:val="24"/>
          <w:szCs w:val="24"/>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u w:val="single"/>
        </w:rPr>
        <w:t xml:space="preserve">     </w:t>
      </w:r>
      <w:r w:rsidR="00F974C0" w:rsidRPr="00F974C0">
        <w:rPr>
          <w:rFonts w:ascii="Times New Roman" w:eastAsia="Times New Roman" w:hAnsi="Times New Roman" w:cs="Times New Roman"/>
          <w:b/>
          <w:bCs/>
          <w:color w:val="00000A"/>
          <w:sz w:val="24"/>
          <w:szCs w:val="24"/>
          <w:u w:val="single"/>
        </w:rPr>
        <w:t>2.3. Взаимодействие взрослых с детьми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w:t>
      </w:r>
      <w:r w:rsidR="00F974C0" w:rsidRPr="00F974C0">
        <w:rPr>
          <w:rFonts w:ascii="Times New Roman" w:eastAsia="Times New Roman" w:hAnsi="Times New Roman" w:cs="Times New Roman"/>
          <w:color w:val="00000A"/>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w:t>
      </w:r>
      <w:proofErr w:type="spellStart"/>
      <w:r w:rsidR="00F974C0" w:rsidRPr="00F974C0">
        <w:rPr>
          <w:rFonts w:ascii="Times New Roman" w:eastAsia="Times New Roman" w:hAnsi="Times New Roman" w:cs="Times New Roman"/>
          <w:color w:val="00000A"/>
          <w:sz w:val="24"/>
          <w:szCs w:val="24"/>
        </w:rPr>
        <w:t>внеситуативно</w:t>
      </w:r>
      <w:proofErr w:type="spellEnd"/>
      <w:r w:rsidR="00F974C0" w:rsidRPr="00F974C0">
        <w:rPr>
          <w:rFonts w:ascii="Times New Roman" w:eastAsia="Times New Roman" w:hAnsi="Times New Roman" w:cs="Times New Roman"/>
          <w:color w:val="00000A"/>
          <w:sz w:val="24"/>
          <w:szCs w:val="24"/>
        </w:rPr>
        <w:t xml:space="preserve"> - познавательного и предпосылок для </w:t>
      </w:r>
      <w:proofErr w:type="spellStart"/>
      <w:r w:rsidR="00F974C0" w:rsidRPr="00F974C0">
        <w:rPr>
          <w:rFonts w:ascii="Times New Roman" w:eastAsia="Times New Roman" w:hAnsi="Times New Roman" w:cs="Times New Roman"/>
          <w:color w:val="00000A"/>
          <w:sz w:val="24"/>
          <w:szCs w:val="24"/>
        </w:rPr>
        <w:t>внеситуативно-личностного</w:t>
      </w:r>
      <w:proofErr w:type="spellEnd"/>
      <w:r w:rsidR="00F974C0" w:rsidRPr="00F974C0">
        <w:rPr>
          <w:rFonts w:ascii="Times New Roman" w:eastAsia="Times New Roman" w:hAnsi="Times New Roman" w:cs="Times New Roman"/>
          <w:color w:val="00000A"/>
          <w:sz w:val="24"/>
          <w:szCs w:val="24"/>
        </w:rPr>
        <w:t xml:space="preserve">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взрослыми и другими детьми.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sidRPr="00F974C0">
        <w:rPr>
          <w:rFonts w:ascii="Times New Roman" w:eastAsia="Times New Roman" w:hAnsi="Times New Roman" w:cs="Times New Roman"/>
          <w:color w:val="00000A"/>
          <w:sz w:val="24"/>
          <w:szCs w:val="24"/>
        </w:rPr>
        <w:t>со</w:t>
      </w:r>
      <w:proofErr w:type="gramEnd"/>
      <w:r w:rsidRPr="00F974C0">
        <w:rPr>
          <w:rFonts w:ascii="Times New Roman" w:eastAsia="Times New Roman" w:hAnsi="Times New Roman" w:cs="Times New Roman"/>
          <w:color w:val="00000A"/>
          <w:sz w:val="24"/>
          <w:szCs w:val="24"/>
        </w:rPr>
        <w:t xml:space="preserve"> взрослыми и переносит его на других людей.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w:t>
      </w:r>
      <w:r w:rsidR="00F974C0" w:rsidRPr="00F974C0">
        <w:rPr>
          <w:rFonts w:ascii="Times New Roman" w:eastAsia="Times New Roman" w:hAnsi="Times New Roman" w:cs="Times New Roman"/>
          <w:color w:val="00000A"/>
          <w:sz w:val="24"/>
          <w:szCs w:val="24"/>
        </w:rPr>
        <w:lastRenderedPageBreak/>
        <w:t>руководством педагогов в процессе коррекционно-развивающей работы и в ходе самостоятельной деятельности, возникающей по инициативе ребенка.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Несмотря на то, что в АОП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00F974C0" w:rsidRPr="00F974C0">
        <w:rPr>
          <w:rFonts w:ascii="Times New Roman" w:eastAsia="Times New Roman" w:hAnsi="Times New Roman" w:cs="Times New Roman"/>
          <w:i/>
          <w:iCs/>
          <w:color w:val="00000A"/>
          <w:sz w:val="24"/>
          <w:szCs w:val="24"/>
        </w:rPr>
        <w:t>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00F974C0" w:rsidRPr="00F974C0">
        <w:rPr>
          <w:rFonts w:ascii="Times New Roman" w:eastAsia="Times New Roman" w:hAnsi="Times New Roman" w:cs="Times New Roman"/>
          <w:color w:val="00000A"/>
          <w:sz w:val="24"/>
          <w:szCs w:val="24"/>
        </w:rPr>
        <w:t>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3. С учетом требований ФГОС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 xml:space="preserve"> </w:t>
      </w:r>
      <w:proofErr w:type="gramStart"/>
      <w:r w:rsidRPr="00F974C0">
        <w:rPr>
          <w:rFonts w:ascii="Times New Roman" w:eastAsia="Times New Roman" w:hAnsi="Times New Roman" w:cs="Times New Roman"/>
          <w:color w:val="00000A"/>
          <w:sz w:val="24"/>
          <w:szCs w:val="24"/>
        </w:rPr>
        <w:t>при</w:t>
      </w:r>
      <w:proofErr w:type="gramEnd"/>
      <w:r w:rsidRPr="00F974C0">
        <w:rPr>
          <w:rFonts w:ascii="Times New Roman" w:eastAsia="Times New Roman" w:hAnsi="Times New Roman" w:cs="Times New Roman"/>
          <w:color w:val="00000A"/>
          <w:sz w:val="24"/>
          <w:szCs w:val="24"/>
        </w:rPr>
        <w:t xml:space="preserve">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4. Корректно и гуманно оценивая динамику продвижения ребенка, реально </w:t>
      </w:r>
      <w:proofErr w:type="gramStart"/>
      <w:r w:rsidRPr="00F974C0">
        <w:rPr>
          <w:rFonts w:ascii="Times New Roman" w:eastAsia="Times New Roman" w:hAnsi="Times New Roman" w:cs="Times New Roman"/>
          <w:color w:val="00000A"/>
          <w:sz w:val="24"/>
          <w:szCs w:val="24"/>
        </w:rPr>
        <w:t>представлять дальнейшие возможности</w:t>
      </w:r>
      <w:proofErr w:type="gramEnd"/>
      <w:r w:rsidRPr="00F974C0">
        <w:rPr>
          <w:rFonts w:ascii="Times New Roman" w:eastAsia="Times New Roman" w:hAnsi="Times New Roman" w:cs="Times New Roman"/>
          <w:color w:val="00000A"/>
          <w:sz w:val="24"/>
          <w:szCs w:val="24"/>
        </w:rPr>
        <w:t xml:space="preserve"> развития и социальной адаптации.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5. Весь персонал, работающий с ребенком, должен соблюдать профессиональную этику.</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9. Стимулировать умственное и эмоциональное развитие с опорой на психическое состояние радости, спокойствия.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2.4. Взаимодействие педагогического коллектива с семьями дошкольников с задержкой психического развития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w:t>
      </w:r>
      <w:r w:rsidR="00F974C0" w:rsidRPr="00F974C0">
        <w:rPr>
          <w:rFonts w:ascii="Times New Roman" w:eastAsia="Times New Roman" w:hAnsi="Times New Roman" w:cs="Times New Roman"/>
          <w:color w:val="00000A"/>
          <w:sz w:val="24"/>
          <w:szCs w:val="24"/>
        </w:rPr>
        <w:lastRenderedPageBreak/>
        <w:t xml:space="preserve">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noProof/>
          <w:color w:val="00000A"/>
          <w:sz w:val="28"/>
          <w:szCs w:val="28"/>
          <w:bdr w:val="single" w:sz="2" w:space="0" w:color="000000" w:frame="1"/>
        </w:rPr>
        <w:drawing>
          <wp:inline distT="0" distB="0" distL="0" distR="0">
            <wp:extent cx="17780" cy="140970"/>
            <wp:effectExtent l="19050" t="0" r="1270" b="0"/>
            <wp:docPr id="1" name="Рисунок 1" descr="https://nsportal.ru/sites/default/files/docpreview_image/2023/12/06/aop_dlya_rebenka_s_zpr_2023-2024.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3/12/06/aop_dlya_rebenka_s_zpr_2023-2024.docx_image1.jpg"/>
                    <pic:cNvPicPr>
                      <a:picLocks noChangeAspect="1" noChangeArrowheads="1"/>
                    </pic:cNvPicPr>
                  </pic:nvPicPr>
                  <pic:blipFill>
                    <a:blip r:embed="rId68"/>
                    <a:srcRect/>
                    <a:stretch>
                      <a:fillRect/>
                    </a:stretch>
                  </pic:blipFill>
                  <pic:spPr bwMode="auto">
                    <a:xfrm>
                      <a:off x="0" y="0"/>
                      <a:ext cx="17780" cy="1409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17780" cy="140970"/>
            <wp:effectExtent l="19050" t="0" r="1270" b="0"/>
            <wp:docPr id="2" name="Рисунок 2" descr="https://nsportal.ru/sites/default/files/docpreview_image/2023/12/06/aop_dlya_rebenka_s_zpr_2023-2024.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3/12/06/aop_dlya_rebenka_s_zpr_2023-2024.docx_image1.jpg"/>
                    <pic:cNvPicPr>
                      <a:picLocks noChangeAspect="1" noChangeArrowheads="1"/>
                    </pic:cNvPicPr>
                  </pic:nvPicPr>
                  <pic:blipFill>
                    <a:blip r:embed="rId68"/>
                    <a:srcRect/>
                    <a:stretch>
                      <a:fillRect/>
                    </a:stretch>
                  </pic:blipFill>
                  <pic:spPr bwMode="auto">
                    <a:xfrm>
                      <a:off x="0" y="0"/>
                      <a:ext cx="17780" cy="1409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17780" cy="140970"/>
            <wp:effectExtent l="19050" t="0" r="1270" b="0"/>
            <wp:docPr id="3" name="Рисунок 3" descr="https://nsportal.ru/sites/default/files/docpreview_image/2023/12/06/aop_dlya_rebenka_s_zpr_2023-2024.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3/12/06/aop_dlya_rebenka_s_zpr_2023-2024.docx_image1.jpg"/>
                    <pic:cNvPicPr>
                      <a:picLocks noChangeAspect="1" noChangeArrowheads="1"/>
                    </pic:cNvPicPr>
                  </pic:nvPicPr>
                  <pic:blipFill>
                    <a:blip r:embed="rId68"/>
                    <a:srcRect/>
                    <a:stretch>
                      <a:fillRect/>
                    </a:stretch>
                  </pic:blipFill>
                  <pic:spPr bwMode="auto">
                    <a:xfrm>
                      <a:off x="0" y="0"/>
                      <a:ext cx="17780" cy="1409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17780" cy="140970"/>
            <wp:effectExtent l="19050" t="0" r="1270" b="0"/>
            <wp:docPr id="4" name="Рисунок 4" descr="https://nsportal.ru/sites/default/files/docpreview_image/2023/12/06/aop_dlya_rebenka_s_zpr_2023-2024.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3/12/06/aop_dlya_rebenka_s_zpr_2023-2024.docx_image1.jpg"/>
                    <pic:cNvPicPr>
                      <a:picLocks noChangeAspect="1" noChangeArrowheads="1"/>
                    </pic:cNvPicPr>
                  </pic:nvPicPr>
                  <pic:blipFill>
                    <a:blip r:embed="rId68"/>
                    <a:srcRect/>
                    <a:stretch>
                      <a:fillRect/>
                    </a:stretch>
                  </pic:blipFill>
                  <pic:spPr bwMode="auto">
                    <a:xfrm>
                      <a:off x="0" y="0"/>
                      <a:ext cx="17780" cy="1409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3806825" cy="210820"/>
            <wp:effectExtent l="19050" t="0" r="3175" b="0"/>
            <wp:docPr id="5" name="Рисунок 5" descr="https://nsportal.ru/sites/default/files/docpreview_image/2023/12/06/aop_dlya_rebenka_s_zpr_2023-2024.docx_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3/12/06/aop_dlya_rebenka_s_zpr_2023-2024.docx_image9.jpg"/>
                    <pic:cNvPicPr>
                      <a:picLocks noChangeAspect="1" noChangeArrowheads="1"/>
                    </pic:cNvPicPr>
                  </pic:nvPicPr>
                  <pic:blipFill>
                    <a:blip r:embed="rId69"/>
                    <a:srcRect/>
                    <a:stretch>
                      <a:fillRect/>
                    </a:stretch>
                  </pic:blipFill>
                  <pic:spPr bwMode="auto">
                    <a:xfrm>
                      <a:off x="0" y="0"/>
                      <a:ext cx="3806825" cy="21082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1186815" cy="905510"/>
            <wp:effectExtent l="19050" t="0" r="0" b="0"/>
            <wp:docPr id="6" name="Рисунок 6" descr="https://nsportal.ru/sites/default/files/docpreview_image/2023/12/06/aop_dlya_rebenka_s_zpr_2023-2024.docx_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docpreview_image/2023/12/06/aop_dlya_rebenka_s_zpr_2023-2024.docx_image8.jpg"/>
                    <pic:cNvPicPr>
                      <a:picLocks noChangeAspect="1" noChangeArrowheads="1"/>
                    </pic:cNvPicPr>
                  </pic:nvPicPr>
                  <pic:blipFill>
                    <a:blip r:embed="rId70"/>
                    <a:srcRect/>
                    <a:stretch>
                      <a:fillRect/>
                    </a:stretch>
                  </pic:blipFill>
                  <pic:spPr bwMode="auto">
                    <a:xfrm>
                      <a:off x="0" y="0"/>
                      <a:ext cx="1186815" cy="9055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1283970" cy="905510"/>
            <wp:effectExtent l="19050" t="0" r="0" b="0"/>
            <wp:docPr id="7" name="Рисунок 7" descr="https://nsportal.ru/sites/default/files/docpreview_image/2023/12/06/aop_dlya_rebenka_s_zpr_2023-2024.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docpreview_image/2023/12/06/aop_dlya_rebenka_s_zpr_2023-2024.docx_image4.jpg"/>
                    <pic:cNvPicPr>
                      <a:picLocks noChangeAspect="1" noChangeArrowheads="1"/>
                    </pic:cNvPicPr>
                  </pic:nvPicPr>
                  <pic:blipFill>
                    <a:blip r:embed="rId71"/>
                    <a:srcRect/>
                    <a:stretch>
                      <a:fillRect/>
                    </a:stretch>
                  </pic:blipFill>
                  <pic:spPr bwMode="auto">
                    <a:xfrm>
                      <a:off x="0" y="0"/>
                      <a:ext cx="1283970" cy="905510"/>
                    </a:xfrm>
                    <a:prstGeom prst="rect">
                      <a:avLst/>
                    </a:prstGeom>
                    <a:noFill/>
                    <a:ln w="9525">
                      <a:noFill/>
                      <a:miter lim="800000"/>
                      <a:headEnd/>
                      <a:tailEnd/>
                    </a:ln>
                  </pic:spPr>
                </pic:pic>
              </a:graphicData>
            </a:graphic>
          </wp:inline>
        </w:drawing>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noProof/>
          <w:color w:val="00000A"/>
          <w:sz w:val="28"/>
          <w:szCs w:val="28"/>
          <w:bdr w:val="single" w:sz="2" w:space="0" w:color="000000" w:frame="1"/>
        </w:rPr>
        <w:drawing>
          <wp:inline distT="0" distB="0" distL="0" distR="0">
            <wp:extent cx="8890" cy="149225"/>
            <wp:effectExtent l="0" t="0" r="0" b="0"/>
            <wp:docPr id="8" name="Рисунок 8" descr="https://nsportal.ru/sites/default/files/docpreview_image/2023/12/06/aop_dlya_rebenka_s_zpr_2023-2024.docx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docpreview_image/2023/12/06/aop_dlya_rebenka_s_zpr_2023-2024.docx_image7.jpg"/>
                    <pic:cNvPicPr>
                      <a:picLocks noChangeAspect="1" noChangeArrowheads="1"/>
                    </pic:cNvPicPr>
                  </pic:nvPicPr>
                  <pic:blipFill>
                    <a:blip r:embed="rId72"/>
                    <a:srcRect/>
                    <a:stretch>
                      <a:fillRect/>
                    </a:stretch>
                  </pic:blipFill>
                  <pic:spPr bwMode="auto">
                    <a:xfrm>
                      <a:off x="0" y="0"/>
                      <a:ext cx="8890" cy="1492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8890" cy="149225"/>
            <wp:effectExtent l="0" t="0" r="0" b="0"/>
            <wp:docPr id="9" name="Рисунок 9" descr="https://nsportal.ru/sites/default/files/docpreview_image/2023/12/06/aop_dlya_rebenka_s_zpr_2023-2024.docx_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sportal.ru/sites/default/files/docpreview_image/2023/12/06/aop_dlya_rebenka_s_zpr_2023-2024.docx_image10.jpg"/>
                    <pic:cNvPicPr>
                      <a:picLocks noChangeAspect="1" noChangeArrowheads="1"/>
                    </pic:cNvPicPr>
                  </pic:nvPicPr>
                  <pic:blipFill>
                    <a:blip r:embed="rId73"/>
                    <a:srcRect/>
                    <a:stretch>
                      <a:fillRect/>
                    </a:stretch>
                  </pic:blipFill>
                  <pic:spPr bwMode="auto">
                    <a:xfrm>
                      <a:off x="0" y="0"/>
                      <a:ext cx="8890" cy="1492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8890" cy="149225"/>
            <wp:effectExtent l="0" t="0" r="0" b="0"/>
            <wp:docPr id="10" name="Рисунок 10" descr="https://nsportal.ru/sites/default/files/docpreview_image/2023/12/06/aop_dlya_rebenka_s_zpr_2023-2024.docx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sportal.ru/sites/default/files/docpreview_image/2023/12/06/aop_dlya_rebenka_s_zpr_2023-2024.docx_image3.jpg"/>
                    <pic:cNvPicPr>
                      <a:picLocks noChangeAspect="1" noChangeArrowheads="1"/>
                    </pic:cNvPicPr>
                  </pic:nvPicPr>
                  <pic:blipFill>
                    <a:blip r:embed="rId74"/>
                    <a:srcRect/>
                    <a:stretch>
                      <a:fillRect/>
                    </a:stretch>
                  </pic:blipFill>
                  <pic:spPr bwMode="auto">
                    <a:xfrm>
                      <a:off x="0" y="0"/>
                      <a:ext cx="8890" cy="1492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1371600" cy="914400"/>
            <wp:effectExtent l="19050" t="0" r="0" b="0"/>
            <wp:docPr id="11" name="Рисунок 11" descr="https://nsportal.ru/sites/default/files/docpreview_image/2023/12/06/aop_dlya_rebenka_s_zpr_2023-2024.docx_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portal.ru/sites/default/files/docpreview_image/2023/12/06/aop_dlya_rebenka_s_zpr_2023-2024.docx_image13.jpg"/>
                    <pic:cNvPicPr>
                      <a:picLocks noChangeAspect="1" noChangeArrowheads="1"/>
                    </pic:cNvPicPr>
                  </pic:nvPicPr>
                  <pic:blipFill>
                    <a:blip r:embed="rId75"/>
                    <a:srcRect/>
                    <a:stretch>
                      <a:fillRect/>
                    </a:stretch>
                  </pic:blipFill>
                  <pic:spPr bwMode="auto">
                    <a:xfrm>
                      <a:off x="0" y="0"/>
                      <a:ext cx="1371600" cy="914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1389380" cy="949325"/>
            <wp:effectExtent l="19050" t="0" r="1270" b="0"/>
            <wp:docPr id="12" name="Рисунок 12" descr="https://nsportal.ru/sites/default/files/docpreview_image/2023/12/06/aop_dlya_rebenka_s_zpr_2023-2024.docx_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sportal.ru/sites/default/files/docpreview_image/2023/12/06/aop_dlya_rebenka_s_zpr_2023-2024.docx_image11.jpg"/>
                    <pic:cNvPicPr>
                      <a:picLocks noChangeAspect="1" noChangeArrowheads="1"/>
                    </pic:cNvPicPr>
                  </pic:nvPicPr>
                  <pic:blipFill>
                    <a:blip r:embed="rId76"/>
                    <a:srcRect/>
                    <a:stretch>
                      <a:fillRect/>
                    </a:stretch>
                  </pic:blipFill>
                  <pic:spPr bwMode="auto">
                    <a:xfrm>
                      <a:off x="0" y="0"/>
                      <a:ext cx="1389380" cy="949325"/>
                    </a:xfrm>
                    <a:prstGeom prst="rect">
                      <a:avLst/>
                    </a:prstGeom>
                    <a:noFill/>
                    <a:ln w="9525">
                      <a:noFill/>
                      <a:miter lim="800000"/>
                      <a:headEnd/>
                      <a:tailEnd/>
                    </a:ln>
                  </pic:spPr>
                </pic:pic>
              </a:graphicData>
            </a:graphic>
          </wp:inline>
        </w:drawing>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noProof/>
          <w:color w:val="00000A"/>
          <w:sz w:val="28"/>
          <w:szCs w:val="28"/>
          <w:bdr w:val="single" w:sz="2" w:space="0" w:color="000000" w:frame="1"/>
        </w:rPr>
        <w:drawing>
          <wp:inline distT="0" distB="0" distL="0" distR="0">
            <wp:extent cx="386715" cy="210820"/>
            <wp:effectExtent l="19050" t="0" r="0" b="0"/>
            <wp:docPr id="13" name="Рисунок 13" descr="https://nsportal.ru/sites/default/files/docpreview_image/2023/12/06/aop_dlya_rebenka_s_zpr_2023-2024.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sportal.ru/sites/default/files/docpreview_image/2023/12/06/aop_dlya_rebenka_s_zpr_2023-2024.docx_image5.jpg"/>
                    <pic:cNvPicPr>
                      <a:picLocks noChangeAspect="1" noChangeArrowheads="1"/>
                    </pic:cNvPicPr>
                  </pic:nvPicPr>
                  <pic:blipFill>
                    <a:blip r:embed="rId77"/>
                    <a:srcRect/>
                    <a:stretch>
                      <a:fillRect/>
                    </a:stretch>
                  </pic:blipFill>
                  <pic:spPr bwMode="auto">
                    <a:xfrm>
                      <a:off x="0" y="0"/>
                      <a:ext cx="386715" cy="21082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887730" cy="184785"/>
            <wp:effectExtent l="19050" t="0" r="7620" b="0"/>
            <wp:docPr id="14" name="Рисунок 14" descr="https://nsportal.ru/sites/default/files/docpreview_image/2023/12/06/aop_dlya_rebenka_s_zpr_2023-2024.docx_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sportal.ru/sites/default/files/docpreview_image/2023/12/06/aop_dlya_rebenka_s_zpr_2023-2024.docx_image6.jpg"/>
                    <pic:cNvPicPr>
                      <a:picLocks noChangeAspect="1" noChangeArrowheads="1"/>
                    </pic:cNvPicPr>
                  </pic:nvPicPr>
                  <pic:blipFill>
                    <a:blip r:embed="rId78"/>
                    <a:srcRect/>
                    <a:stretch>
                      <a:fillRect/>
                    </a:stretch>
                  </pic:blipFill>
                  <pic:spPr bwMode="auto">
                    <a:xfrm>
                      <a:off x="0" y="0"/>
                      <a:ext cx="887730" cy="184785"/>
                    </a:xfrm>
                    <a:prstGeom prst="rect">
                      <a:avLst/>
                    </a:prstGeom>
                    <a:noFill/>
                    <a:ln w="9525">
                      <a:noFill/>
                      <a:miter lim="800000"/>
                      <a:headEnd/>
                      <a:tailEnd/>
                    </a:ln>
                  </pic:spPr>
                </pic:pic>
              </a:graphicData>
            </a:graphic>
          </wp:inline>
        </w:drawing>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noProof/>
          <w:color w:val="00000A"/>
          <w:sz w:val="28"/>
          <w:szCs w:val="28"/>
          <w:bdr w:val="single" w:sz="2" w:space="0" w:color="000000" w:frame="1"/>
        </w:rPr>
        <w:drawing>
          <wp:inline distT="0" distB="0" distL="0" distR="0">
            <wp:extent cx="8890" cy="149225"/>
            <wp:effectExtent l="0" t="0" r="0" b="0"/>
            <wp:docPr id="15" name="Рисунок 15" descr="https://nsportal.ru/sites/default/files/docpreview_image/2023/12/06/aop_dlya_rebenka_s_zpr_2023-2024.docx_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sportal.ru/sites/default/files/docpreview_image/2023/12/06/aop_dlya_rebenka_s_zpr_2023-2024.docx_image12.jpg"/>
                    <pic:cNvPicPr>
                      <a:picLocks noChangeAspect="1" noChangeArrowheads="1"/>
                    </pic:cNvPicPr>
                  </pic:nvPicPr>
                  <pic:blipFill>
                    <a:blip r:embed="rId79"/>
                    <a:srcRect/>
                    <a:stretch>
                      <a:fillRect/>
                    </a:stretch>
                  </pic:blipFill>
                  <pic:spPr bwMode="auto">
                    <a:xfrm>
                      <a:off x="0" y="0"/>
                      <a:ext cx="8890" cy="1492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8890" cy="149225"/>
            <wp:effectExtent l="0" t="0" r="0" b="0"/>
            <wp:docPr id="16" name="Рисунок 16" descr="https://nsportal.ru/sites/default/files/docpreview_image/2023/12/06/aop_dlya_rebenka_s_zpr_2023-2024.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nsportal.ru/sites/default/files/docpreview_image/2023/12/06/aop_dlya_rebenka_s_zpr_2023-2024.docx_image2.jpg"/>
                    <pic:cNvPicPr>
                      <a:picLocks noChangeAspect="1" noChangeArrowheads="1"/>
                    </pic:cNvPicPr>
                  </pic:nvPicPr>
                  <pic:blipFill>
                    <a:blip r:embed="rId80"/>
                    <a:srcRect/>
                    <a:stretch>
                      <a:fillRect/>
                    </a:stretch>
                  </pic:blipFill>
                  <pic:spPr bwMode="auto">
                    <a:xfrm>
                      <a:off x="0" y="0"/>
                      <a:ext cx="8890" cy="1492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2514600" cy="720725"/>
            <wp:effectExtent l="19050" t="0" r="0" b="0"/>
            <wp:docPr id="17" name="Рисунок 17" descr="https://nsportal.ru/sites/default/files/docpreview_image/2023/12/06/aop_dlya_rebenka_s_zpr_2023-2024.docx_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nsportal.ru/sites/default/files/docpreview_image/2023/12/06/aop_dlya_rebenka_s_zpr_2023-2024.docx_image15.jpg"/>
                    <pic:cNvPicPr>
                      <a:picLocks noChangeAspect="1" noChangeArrowheads="1"/>
                    </pic:cNvPicPr>
                  </pic:nvPicPr>
                  <pic:blipFill>
                    <a:blip r:embed="rId81"/>
                    <a:srcRect/>
                    <a:stretch>
                      <a:fillRect/>
                    </a:stretch>
                  </pic:blipFill>
                  <pic:spPr bwMode="auto">
                    <a:xfrm>
                      <a:off x="0" y="0"/>
                      <a:ext cx="2514600" cy="7207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A"/>
          <w:sz w:val="28"/>
          <w:szCs w:val="28"/>
          <w:bdr w:val="single" w:sz="2" w:space="0" w:color="000000" w:frame="1"/>
        </w:rPr>
        <w:drawing>
          <wp:inline distT="0" distB="0" distL="0" distR="0">
            <wp:extent cx="2804795" cy="720725"/>
            <wp:effectExtent l="19050" t="0" r="0" b="0"/>
            <wp:docPr id="18" name="Рисунок 18" descr="https://nsportal.ru/sites/default/files/docpreview_image/2023/12/06/aop_dlya_rebenka_s_zpr_2023-2024.docx_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nsportal.ru/sites/default/files/docpreview_image/2023/12/06/aop_dlya_rebenka_s_zpr_2023-2024.docx_image14.jpg"/>
                    <pic:cNvPicPr>
                      <a:picLocks noChangeAspect="1" noChangeArrowheads="1"/>
                    </pic:cNvPicPr>
                  </pic:nvPicPr>
                  <pic:blipFill>
                    <a:blip r:embed="rId82"/>
                    <a:srcRect/>
                    <a:stretch>
                      <a:fillRect/>
                    </a:stretch>
                  </pic:blipFill>
                  <pic:spPr bwMode="auto">
                    <a:xfrm>
                      <a:off x="0" y="0"/>
                      <a:ext cx="2804795" cy="720725"/>
                    </a:xfrm>
                    <a:prstGeom prst="rect">
                      <a:avLst/>
                    </a:prstGeom>
                    <a:noFill/>
                    <a:ln w="9525">
                      <a:noFill/>
                      <a:miter lim="800000"/>
                      <a:headEnd/>
                      <a:tailEnd/>
                    </a:ln>
                  </pic:spPr>
                </pic:pic>
              </a:graphicData>
            </a:graphic>
          </wp:inline>
        </w:drawing>
      </w:r>
    </w:p>
    <w:p w:rsidR="002D4E3A" w:rsidRDefault="00F974C0" w:rsidP="00F974C0">
      <w:pPr>
        <w:shd w:val="clear" w:color="auto" w:fill="FFFFFF"/>
        <w:spacing w:after="0" w:line="240" w:lineRule="auto"/>
        <w:jc w:val="both"/>
        <w:rPr>
          <w:rFonts w:ascii="Times New Roman" w:eastAsia="Times New Roman" w:hAnsi="Times New Roman" w:cs="Times New Roman"/>
          <w:color w:val="00000A"/>
          <w:sz w:val="24"/>
          <w:szCs w:val="24"/>
        </w:rPr>
      </w:pPr>
      <w:r w:rsidRPr="00F974C0">
        <w:rPr>
          <w:rFonts w:ascii="Times New Roman" w:eastAsia="Times New Roman" w:hAnsi="Times New Roman" w:cs="Times New Roman"/>
          <w:color w:val="00000A"/>
          <w:sz w:val="24"/>
          <w:szCs w:val="24"/>
        </w:rPr>
        <w:t>                   </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b/>
          <w:bCs/>
          <w:color w:val="00000A"/>
          <w:sz w:val="24"/>
          <w:szCs w:val="24"/>
        </w:rPr>
        <w:t>Формы организации психолого-педагогической помощи семье</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1. Коллективные формы взаимодействия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1.1. Общие родительские собрания. </w:t>
      </w:r>
      <w:r w:rsidRPr="00F974C0">
        <w:rPr>
          <w:rFonts w:ascii="Times New Roman" w:eastAsia="Times New Roman" w:hAnsi="Times New Roman" w:cs="Times New Roman"/>
          <w:color w:val="00000A"/>
          <w:sz w:val="24"/>
          <w:szCs w:val="24"/>
        </w:rPr>
        <w:t>Проводятся администрацией ДОО 3 раза в год, в начале, в середине и в конце учебного года.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r w:rsidRPr="00F974C0">
        <w:rPr>
          <w:rFonts w:ascii="Times New Roman" w:eastAsia="Times New Roman" w:hAnsi="Times New Roman" w:cs="Times New Roman"/>
          <w:color w:val="00000A"/>
          <w:sz w:val="24"/>
          <w:szCs w:val="24"/>
        </w:rPr>
        <w:t> </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информирование и обсуждение с родителями задачи и содержание коррекционно-образовательной работы;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решение организационных вопросов;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информирование родителей по вопросам взаимодействия ДОО с другими организациями, в том числе и социальными службами.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1.2. Групповые родительские собрания. </w:t>
      </w:r>
      <w:r w:rsidRPr="00F974C0">
        <w:rPr>
          <w:rFonts w:ascii="Times New Roman" w:eastAsia="Times New Roman" w:hAnsi="Times New Roman" w:cs="Times New Roman"/>
          <w:color w:val="00000A"/>
          <w:sz w:val="24"/>
          <w:szCs w:val="24"/>
        </w:rPr>
        <w:t>Проводятся специалистами и воспитателями групп не реже 3-х раз в год и по мере необходимости.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обсуждение с родителями задач, содержания и форм работы;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сообщение о формах и содержании работы с детьми в семье;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решение текущих организационных вопросов.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1.3. «День открытых дверей».</w:t>
      </w:r>
      <w:r w:rsidRPr="00F974C0">
        <w:rPr>
          <w:rFonts w:ascii="Times New Roman" w:eastAsia="Times New Roman" w:hAnsi="Times New Roman" w:cs="Times New Roman"/>
          <w:color w:val="00000A"/>
          <w:sz w:val="24"/>
          <w:szCs w:val="24"/>
        </w:rPr>
        <w:t> Проводится администрацией ДОО в апреле для родителей детей, поступающих в ДОО в следующем учебном году.</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Задача:</w:t>
      </w:r>
      <w:r w:rsidRPr="00F974C0">
        <w:rPr>
          <w:rFonts w:ascii="Times New Roman" w:eastAsia="Times New Roman" w:hAnsi="Times New Roman" w:cs="Times New Roman"/>
          <w:color w:val="00000A"/>
          <w:sz w:val="24"/>
          <w:szCs w:val="24"/>
        </w:rPr>
        <w:t> знакомство с ДОО, направлениями и условиями его работы.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lastRenderedPageBreak/>
        <w:t>1.4. Тематические занятия «Семейного клуба». </w:t>
      </w:r>
      <w:r w:rsidRPr="00F974C0">
        <w:rPr>
          <w:rFonts w:ascii="Times New Roman" w:eastAsia="Times New Roman" w:hAnsi="Times New Roman" w:cs="Times New Roman"/>
          <w:color w:val="00000A"/>
          <w:sz w:val="24"/>
          <w:szCs w:val="24"/>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Формы проведения:</w:t>
      </w:r>
      <w:r w:rsidRPr="00F974C0">
        <w:rPr>
          <w:rFonts w:ascii="Times New Roman" w:eastAsia="Times New Roman" w:hAnsi="Times New Roman" w:cs="Times New Roman"/>
          <w:color w:val="00000A"/>
          <w:sz w:val="24"/>
          <w:szCs w:val="24"/>
        </w:rPr>
        <w:t> тематические доклады; плановые консультации; семинары; тренинги; «Круглые столы» и др.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r w:rsidRPr="00F974C0">
        <w:rPr>
          <w:rFonts w:ascii="Times New Roman" w:eastAsia="Times New Roman" w:hAnsi="Times New Roman" w:cs="Times New Roman"/>
          <w:color w:val="00000A"/>
          <w:sz w:val="24"/>
          <w:szCs w:val="24"/>
        </w:rPr>
        <w:t> </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знакомство и обучение родителей формам оказания психолого-педагогической помощи со стороны семьи детям с проблемами в развитии;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ознакомление с задачами и формами подготовки детей к школе.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1.5. Проведение детских праздников и «Досугов».</w:t>
      </w:r>
      <w:r w:rsidRPr="00F974C0">
        <w:rPr>
          <w:rFonts w:ascii="Times New Roman" w:eastAsia="Times New Roman" w:hAnsi="Times New Roman" w:cs="Times New Roman"/>
          <w:color w:val="00000A"/>
          <w:sz w:val="24"/>
          <w:szCs w:val="24"/>
        </w:rPr>
        <w:t> Подготовкой и проведением праздников занимаются специалисты ДОО с привлечением родителей.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Задача:</w:t>
      </w:r>
      <w:r w:rsidRPr="00F974C0">
        <w:rPr>
          <w:rFonts w:ascii="Times New Roman" w:eastAsia="Times New Roman" w:hAnsi="Times New Roman" w:cs="Times New Roman"/>
          <w:color w:val="00000A"/>
          <w:sz w:val="24"/>
          <w:szCs w:val="24"/>
        </w:rPr>
        <w:t> поддержание благоприятного психологического микроклимата в группах и распространение его на семью.</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2. Индивидуальные формы работы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2.1. Анкетирование и опросы. </w:t>
      </w:r>
      <w:r w:rsidRPr="00F974C0">
        <w:rPr>
          <w:rFonts w:ascii="Times New Roman" w:eastAsia="Times New Roman" w:hAnsi="Times New Roman" w:cs="Times New Roman"/>
          <w:color w:val="00000A"/>
          <w:sz w:val="24"/>
          <w:szCs w:val="24"/>
        </w:rPr>
        <w:t>Проводятся по планам администрации, дефектологов, психолога, воспитателей и по мере необходимости.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r w:rsidRPr="00F974C0">
        <w:rPr>
          <w:rFonts w:ascii="Times New Roman" w:eastAsia="Times New Roman" w:hAnsi="Times New Roman" w:cs="Times New Roman"/>
          <w:color w:val="00000A"/>
          <w:sz w:val="24"/>
          <w:szCs w:val="24"/>
        </w:rPr>
        <w:t> </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сбор необходимой информации о ребенке и его семье;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определение запросов родителей о дополнительном образовании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определение оценки родителями эффективности работы специалистов и воспитателей;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определение оценки родителями работы ДОО.</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2.2. Беседы и консультации специалистов.</w:t>
      </w:r>
      <w:r w:rsidRPr="00F974C0">
        <w:rPr>
          <w:rFonts w:ascii="Times New Roman" w:eastAsia="Times New Roman" w:hAnsi="Times New Roman" w:cs="Times New Roman"/>
          <w:color w:val="00000A"/>
          <w:sz w:val="24"/>
          <w:szCs w:val="24"/>
        </w:rPr>
        <w:t> Проводятся по запросам родителей и по плану индивидуальной работы с родителями.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r w:rsidRPr="00F974C0">
        <w:rPr>
          <w:rFonts w:ascii="Times New Roman" w:eastAsia="Times New Roman" w:hAnsi="Times New Roman" w:cs="Times New Roman"/>
          <w:color w:val="00000A"/>
          <w:sz w:val="24"/>
          <w:szCs w:val="24"/>
        </w:rPr>
        <w:t> </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оказание индивидуальной помощи родителям по вопросам коррекции, образования и воспитания;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оказание индивидуальной помощи в форме домашних заданий.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2.3. «Служба доверия».</w:t>
      </w:r>
      <w:r w:rsidRPr="00F974C0">
        <w:rPr>
          <w:rFonts w:ascii="Times New Roman" w:eastAsia="Times New Roman" w:hAnsi="Times New Roman" w:cs="Times New Roman"/>
          <w:color w:val="00000A"/>
          <w:sz w:val="24"/>
          <w:szCs w:val="24"/>
        </w:rPr>
        <w:t> Работу службы обеспечивают администрация и психолог. Служба работает с персональными и анонимными обращениями и пожеланиями родителей.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Задача:</w:t>
      </w:r>
      <w:r w:rsidRPr="00F974C0">
        <w:rPr>
          <w:rFonts w:ascii="Times New Roman" w:eastAsia="Times New Roman" w:hAnsi="Times New Roman" w:cs="Times New Roman"/>
          <w:color w:val="00000A"/>
          <w:sz w:val="24"/>
          <w:szCs w:val="24"/>
        </w:rPr>
        <w:t> оперативное реагирование администрации ДОО на различные ситуации и предложения.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2.4. Родительский час.</w:t>
      </w:r>
      <w:r w:rsidRPr="00F974C0">
        <w:rPr>
          <w:rFonts w:ascii="Times New Roman" w:eastAsia="Times New Roman" w:hAnsi="Times New Roman" w:cs="Times New Roman"/>
          <w:color w:val="00000A"/>
          <w:sz w:val="24"/>
          <w:szCs w:val="24"/>
        </w:rPr>
        <w:t> Проводится учителями-дефектологами и логопедами групп один раз в неделю во второй половине дня с 17 до 18 часов.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Задача:</w:t>
      </w:r>
      <w:r w:rsidRPr="00F974C0">
        <w:rPr>
          <w:rFonts w:ascii="Times New Roman" w:eastAsia="Times New Roman" w:hAnsi="Times New Roman" w:cs="Times New Roman"/>
          <w:color w:val="00000A"/>
          <w:sz w:val="24"/>
          <w:szCs w:val="24"/>
        </w:rPr>
        <w:t>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3. Формы наглядного информационного обеспечения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3.1. Информационные стенды и тематические выставки. </w:t>
      </w:r>
      <w:r w:rsidRPr="00F974C0">
        <w:rPr>
          <w:rFonts w:ascii="Times New Roman" w:eastAsia="Times New Roman" w:hAnsi="Times New Roman" w:cs="Times New Roman"/>
          <w:color w:val="00000A"/>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r w:rsidRPr="00F974C0">
        <w:rPr>
          <w:rFonts w:ascii="Times New Roman" w:eastAsia="Times New Roman" w:hAnsi="Times New Roman" w:cs="Times New Roman"/>
          <w:color w:val="00000A"/>
          <w:sz w:val="24"/>
          <w:szCs w:val="24"/>
        </w:rPr>
        <w:t> </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информирование родителей об организации коррекционно-образовательной работы в ДОО;</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информация о графиках работы администрации и специалистов.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3.2. Выставки детских работ.</w:t>
      </w:r>
      <w:r w:rsidRPr="00F974C0">
        <w:rPr>
          <w:rFonts w:ascii="Times New Roman" w:eastAsia="Times New Roman" w:hAnsi="Times New Roman" w:cs="Times New Roman"/>
          <w:color w:val="00000A"/>
          <w:sz w:val="24"/>
          <w:szCs w:val="24"/>
        </w:rPr>
        <w:t> Проводятся по плану воспитательно-образовательной работы.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ознакомление родителей с формами продуктивной деятельности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 привлечение и активизация интереса родителей к продуктивной деятельности своего ребенка.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3.3. Открытые занятия специалистов и воспитателей.</w:t>
      </w:r>
      <w:r w:rsidRPr="00F974C0">
        <w:rPr>
          <w:rFonts w:ascii="Times New Roman" w:eastAsia="Times New Roman" w:hAnsi="Times New Roman" w:cs="Times New Roman"/>
          <w:color w:val="00000A"/>
          <w:sz w:val="24"/>
          <w:szCs w:val="24"/>
        </w:rPr>
        <w:t> Задания и методы работы подбираются в форме, доступной для понимания родителями. Проводятся 2-3 раза в год.</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r w:rsidRPr="00F974C0">
        <w:rPr>
          <w:rFonts w:ascii="Times New Roman" w:eastAsia="Times New Roman" w:hAnsi="Times New Roman" w:cs="Times New Roman"/>
          <w:color w:val="00000A"/>
          <w:sz w:val="24"/>
          <w:szCs w:val="24"/>
        </w:rPr>
        <w:t> </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создание условий для объективной оценки родителями успехов и трудностей своих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наглядное обучение родителей методам и формам дополнительной работы с детьми в домашних условиях.</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4. Новые (внедряемые в ОО) формы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4.1. Совместные и семейные проекты различной направленности. </w:t>
      </w:r>
      <w:r w:rsidRPr="00F974C0">
        <w:rPr>
          <w:rFonts w:ascii="Times New Roman" w:eastAsia="Times New Roman" w:hAnsi="Times New Roman" w:cs="Times New Roman"/>
          <w:color w:val="00000A"/>
          <w:sz w:val="24"/>
          <w:szCs w:val="24"/>
        </w:rPr>
        <w:t>Создание совместных детско-родительских проектов (несколько проектов в год).</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w:t>
      </w:r>
      <w:r w:rsidRPr="00F974C0">
        <w:rPr>
          <w:rFonts w:ascii="Times New Roman" w:eastAsia="Times New Roman" w:hAnsi="Times New Roman" w:cs="Times New Roman"/>
          <w:color w:val="00000A"/>
          <w:sz w:val="24"/>
          <w:szCs w:val="24"/>
        </w:rPr>
        <w:t> активная совместная экспериментально-исследовательская деятельность родителей и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 xml:space="preserve">4.2. </w:t>
      </w:r>
      <w:proofErr w:type="gramStart"/>
      <w:r w:rsidRPr="00F974C0">
        <w:rPr>
          <w:rFonts w:ascii="Times New Roman" w:eastAsia="Times New Roman" w:hAnsi="Times New Roman" w:cs="Times New Roman"/>
          <w:b/>
          <w:bCs/>
          <w:i/>
          <w:iCs/>
          <w:color w:val="00000A"/>
          <w:sz w:val="24"/>
          <w:szCs w:val="24"/>
        </w:rPr>
        <w:t>Опосредованное</w:t>
      </w:r>
      <w:proofErr w:type="gramEnd"/>
      <w:r w:rsidRPr="00F974C0">
        <w:rPr>
          <w:rFonts w:ascii="Times New Roman" w:eastAsia="Times New Roman" w:hAnsi="Times New Roman" w:cs="Times New Roman"/>
          <w:b/>
          <w:bCs/>
          <w:i/>
          <w:iCs/>
          <w:color w:val="00000A"/>
          <w:sz w:val="24"/>
          <w:szCs w:val="24"/>
        </w:rPr>
        <w:t xml:space="preserve"> интернет-общение. </w:t>
      </w:r>
      <w:r w:rsidRPr="00F974C0">
        <w:rPr>
          <w:rFonts w:ascii="Times New Roman" w:eastAsia="Times New Roman" w:hAnsi="Times New Roman" w:cs="Times New Roman"/>
          <w:color w:val="00000A"/>
          <w:sz w:val="24"/>
          <w:szCs w:val="24"/>
        </w:rPr>
        <w:t xml:space="preserve">Создание </w:t>
      </w:r>
      <w:proofErr w:type="spellStart"/>
      <w:proofErr w:type="gramStart"/>
      <w:r w:rsidRPr="00F974C0">
        <w:rPr>
          <w:rFonts w:ascii="Times New Roman" w:eastAsia="Times New Roman" w:hAnsi="Times New Roman" w:cs="Times New Roman"/>
          <w:color w:val="00000A"/>
          <w:sz w:val="24"/>
          <w:szCs w:val="24"/>
        </w:rPr>
        <w:t>интернет-пространства</w:t>
      </w:r>
      <w:proofErr w:type="spellEnd"/>
      <w:proofErr w:type="gramEnd"/>
      <w:r w:rsidRPr="00F974C0">
        <w:rPr>
          <w:rFonts w:ascii="Times New Roman" w:eastAsia="Times New Roman" w:hAnsi="Times New Roman" w:cs="Times New Roman"/>
          <w:color w:val="00000A"/>
          <w:sz w:val="24"/>
          <w:szCs w:val="24"/>
        </w:rPr>
        <w:t xml:space="preserve"> групп, электронной почты для родителей.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Задачи: </w:t>
      </w:r>
      <w:r w:rsidRPr="00F974C0">
        <w:rPr>
          <w:rFonts w:ascii="Times New Roman" w:eastAsia="Times New Roman" w:hAnsi="Times New Roman" w:cs="Times New Roman"/>
          <w:color w:val="00000A"/>
          <w:sz w:val="24"/>
          <w:szCs w:val="24"/>
        </w:rPr>
        <w:t>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2.5. Программа коррекционно-развивающей работы с детьми с задержкой</w:t>
      </w:r>
      <w:r w:rsidRPr="00F974C0">
        <w:rPr>
          <w:rFonts w:ascii="Times New Roman" w:eastAsia="Times New Roman" w:hAnsi="Times New Roman" w:cs="Times New Roman"/>
          <w:b/>
          <w:bCs/>
          <w:color w:val="00000A"/>
          <w:sz w:val="24"/>
          <w:szCs w:val="24"/>
        </w:rPr>
        <w:t> </w:t>
      </w:r>
      <w:r w:rsidRPr="00F974C0">
        <w:rPr>
          <w:rFonts w:ascii="Times New Roman" w:eastAsia="Times New Roman" w:hAnsi="Times New Roman" w:cs="Times New Roman"/>
          <w:b/>
          <w:bCs/>
          <w:color w:val="00000A"/>
          <w:sz w:val="24"/>
          <w:szCs w:val="24"/>
          <w:u w:val="single"/>
        </w:rPr>
        <w:t>психического развития</w:t>
      </w:r>
      <w:r w:rsidRPr="00F974C0">
        <w:rPr>
          <w:rFonts w:ascii="Times New Roman" w:eastAsia="Times New Roman" w:hAnsi="Times New Roman" w:cs="Times New Roman"/>
          <w:b/>
          <w:bCs/>
          <w:color w:val="00000A"/>
          <w:sz w:val="24"/>
          <w:szCs w:val="24"/>
        </w:rPr>
        <w:t> (описание образовательной деятельности по профессиональной коррекции нарушений развития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Цели, задачи, алгоритм формирования и структурные компоненты образовательной деятельности по профессиональной коррекции нарушений развития детей с ЗПР</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Главной идеей АОП является реализация 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w:t>
      </w:r>
      <w:proofErr w:type="gramStart"/>
      <w:r w:rsidR="00F974C0" w:rsidRPr="00F974C0">
        <w:rPr>
          <w:rFonts w:ascii="Times New Roman" w:eastAsia="Times New Roman" w:hAnsi="Times New Roman" w:cs="Times New Roman"/>
          <w:color w:val="00000A"/>
          <w:sz w:val="24"/>
          <w:szCs w:val="24"/>
        </w:rPr>
        <w:t>Образовательное содержание в каждой образовательной области адаптируется на основе ООП ДО, принятой в ОО с учетом индивидуальных особенностей, возможностей и достижений ребенка.</w:t>
      </w:r>
      <w:proofErr w:type="gramEnd"/>
      <w:r w:rsidR="00F974C0" w:rsidRPr="00F974C0">
        <w:rPr>
          <w:rFonts w:ascii="Times New Roman" w:eastAsia="Times New Roman" w:hAnsi="Times New Roman" w:cs="Times New Roman"/>
          <w:color w:val="00000A"/>
          <w:sz w:val="24"/>
          <w:szCs w:val="24"/>
        </w:rPr>
        <w:t xml:space="preserve">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Общая цель коррекционной работы, как указано в ФГОС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 xml:space="preserve"> – </w:t>
      </w:r>
      <w:proofErr w:type="gramStart"/>
      <w:r w:rsidRPr="00F974C0">
        <w:rPr>
          <w:rFonts w:ascii="Times New Roman" w:eastAsia="Times New Roman" w:hAnsi="Times New Roman" w:cs="Times New Roman"/>
          <w:color w:val="00000A"/>
          <w:sz w:val="24"/>
          <w:szCs w:val="24"/>
        </w:rPr>
        <w:t>обеспечение</w:t>
      </w:r>
      <w:proofErr w:type="gramEnd"/>
      <w:r w:rsidRPr="00F974C0">
        <w:rPr>
          <w:rFonts w:ascii="Times New Roman" w:eastAsia="Times New Roman" w:hAnsi="Times New Roman" w:cs="Times New Roman"/>
          <w:color w:val="00000A"/>
          <w:sz w:val="24"/>
          <w:szCs w:val="24"/>
        </w:rPr>
        <w:t xml:space="preserve">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Задачи образовательной деятельности по профессиональной коррекции нарушений развития детей с ЗПР:</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w:t>
      </w:r>
      <w:r w:rsidR="00F974C0" w:rsidRPr="00F974C0">
        <w:rPr>
          <w:rFonts w:ascii="Times New Roman" w:eastAsia="Times New Roman" w:hAnsi="Times New Roman" w:cs="Times New Roman"/>
          <w:color w:val="00000A"/>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формирование функционального базиса, обеспечивающего успешность когнитивной деятельности ребенка за счет совершенствования </w:t>
      </w:r>
      <w:proofErr w:type="spellStart"/>
      <w:r w:rsidRPr="00F974C0">
        <w:rPr>
          <w:rFonts w:ascii="Times New Roman" w:eastAsia="Times New Roman" w:hAnsi="Times New Roman" w:cs="Times New Roman"/>
          <w:color w:val="00000A"/>
          <w:sz w:val="24"/>
          <w:szCs w:val="24"/>
        </w:rPr>
        <w:t>сенсорно-перцептивной</w:t>
      </w:r>
      <w:proofErr w:type="spellEnd"/>
      <w:r w:rsidRPr="00F974C0">
        <w:rPr>
          <w:rFonts w:ascii="Times New Roman" w:eastAsia="Times New Roman" w:hAnsi="Times New Roman" w:cs="Times New Roman"/>
          <w:color w:val="00000A"/>
          <w:sz w:val="24"/>
          <w:szCs w:val="24"/>
        </w:rPr>
        <w:t>, аналитико-синтетической деятельности, стимуляции познавательной активности;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целенаправленное преодоление недостатков и развитие высших психических функций и речи;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00F974C0" w:rsidRPr="00F974C0">
        <w:rPr>
          <w:rFonts w:ascii="Times New Roman" w:eastAsia="Times New Roman" w:hAnsi="Times New Roman" w:cs="Times New Roman"/>
          <w:color w:val="00000A"/>
          <w:sz w:val="24"/>
          <w:szCs w:val="24"/>
        </w:rPr>
        <w:t>операционального</w:t>
      </w:r>
      <w:proofErr w:type="spellEnd"/>
      <w:r w:rsidR="00F974C0" w:rsidRPr="00F974C0">
        <w:rPr>
          <w:rFonts w:ascii="Times New Roman" w:eastAsia="Times New Roman" w:hAnsi="Times New Roman" w:cs="Times New Roman"/>
          <w:color w:val="00000A"/>
          <w:sz w:val="24"/>
          <w:szCs w:val="24"/>
        </w:rPr>
        <w:t>, регуляционного, оценочного;</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создание условий для достижения детьми целевых ориентиров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на завершающих его этапах;</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осуществление индивидуально ориентированного </w:t>
      </w:r>
      <w:proofErr w:type="spellStart"/>
      <w:r w:rsidR="00F974C0" w:rsidRPr="00F974C0">
        <w:rPr>
          <w:rFonts w:ascii="Times New Roman" w:eastAsia="Times New Roman" w:hAnsi="Times New Roman" w:cs="Times New Roman"/>
          <w:color w:val="00000A"/>
          <w:sz w:val="24"/>
          <w:szCs w:val="24"/>
        </w:rPr>
        <w:t>психолого-медико-педагогического</w:t>
      </w:r>
      <w:proofErr w:type="spellEnd"/>
      <w:r w:rsidR="00F974C0" w:rsidRPr="00F974C0">
        <w:rPr>
          <w:rFonts w:ascii="Times New Roman" w:eastAsia="Times New Roman" w:hAnsi="Times New Roman" w:cs="Times New Roman"/>
          <w:color w:val="00000A"/>
          <w:sz w:val="24"/>
          <w:szCs w:val="24"/>
        </w:rPr>
        <w:t xml:space="preserve"> сопровождения с учетом особенностей психофизического развития и индивидуальных возможностей детей в соответствии с рекомендациями ПМПК (комиссии) и </w:t>
      </w:r>
      <w:proofErr w:type="spellStart"/>
      <w:r w:rsidR="00F974C0" w:rsidRPr="00F974C0">
        <w:rPr>
          <w:rFonts w:ascii="Times New Roman" w:eastAsia="Times New Roman" w:hAnsi="Times New Roman" w:cs="Times New Roman"/>
          <w:color w:val="00000A"/>
          <w:sz w:val="24"/>
          <w:szCs w:val="24"/>
        </w:rPr>
        <w:t>ПМПк</w:t>
      </w:r>
      <w:proofErr w:type="spellEnd"/>
      <w:r w:rsidR="00F974C0" w:rsidRPr="00F974C0">
        <w:rPr>
          <w:rFonts w:ascii="Times New Roman" w:eastAsia="Times New Roman" w:hAnsi="Times New Roman" w:cs="Times New Roman"/>
          <w:color w:val="00000A"/>
          <w:sz w:val="24"/>
          <w:szCs w:val="24"/>
        </w:rPr>
        <w:t xml:space="preserve"> (консилиума).</w:t>
      </w:r>
    </w:p>
    <w:p w:rsidR="00F974C0" w:rsidRPr="00F974C0" w:rsidRDefault="00F974C0" w:rsidP="00F974C0">
      <w:pPr>
        <w:shd w:val="clear" w:color="auto" w:fill="FFFFFF"/>
        <w:spacing w:after="0" w:line="240" w:lineRule="auto"/>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Структурные компоненты образовательной деятельности</w:t>
      </w:r>
    </w:p>
    <w:p w:rsidR="00F974C0" w:rsidRPr="00F974C0" w:rsidRDefault="00F974C0" w:rsidP="00F974C0">
      <w:pPr>
        <w:shd w:val="clear" w:color="auto" w:fill="FFFFFF"/>
        <w:spacing w:after="0" w:line="240" w:lineRule="auto"/>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по профессиональной коррекции нарушений развития детей с ЗПР</w:t>
      </w:r>
    </w:p>
    <w:p w:rsidR="00F974C0" w:rsidRPr="00F974C0" w:rsidRDefault="00F974C0" w:rsidP="00F974C0">
      <w:pPr>
        <w:shd w:val="clear" w:color="auto" w:fill="FFFFFF"/>
        <w:spacing w:after="0" w:line="240" w:lineRule="auto"/>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и алгоритм ее разработки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1</w:t>
      </w:r>
      <w:r w:rsidR="00F974C0" w:rsidRPr="00F974C0">
        <w:rPr>
          <w:rFonts w:ascii="Times New Roman" w:eastAsia="Times New Roman" w:hAnsi="Times New Roman" w:cs="Times New Roman"/>
          <w:b/>
          <w:bCs/>
          <w:color w:val="00000A"/>
          <w:sz w:val="24"/>
          <w:szCs w:val="24"/>
        </w:rPr>
        <w:t>. Диагностический модуль</w:t>
      </w:r>
      <w:r w:rsidR="00F974C0" w:rsidRPr="00F974C0">
        <w:rPr>
          <w:rFonts w:ascii="Times New Roman" w:eastAsia="Times New Roman" w:hAnsi="Times New Roman" w:cs="Times New Roman"/>
          <w:color w:val="00000A"/>
          <w:sz w:val="24"/>
          <w:szCs w:val="24"/>
        </w:rPr>
        <w:t>.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2. </w:t>
      </w:r>
      <w:r w:rsidR="00F974C0" w:rsidRPr="00F974C0">
        <w:rPr>
          <w:rFonts w:ascii="Times New Roman" w:eastAsia="Times New Roman" w:hAnsi="Times New Roman" w:cs="Times New Roman"/>
          <w:b/>
          <w:bCs/>
          <w:color w:val="00000A"/>
          <w:sz w:val="24"/>
          <w:szCs w:val="24"/>
        </w:rPr>
        <w:t>Коррекционно-развивающий модуль</w:t>
      </w:r>
      <w:r w:rsidR="00F974C0" w:rsidRPr="00F974C0">
        <w:rPr>
          <w:rFonts w:ascii="Times New Roman" w:eastAsia="Times New Roman" w:hAnsi="Times New Roman" w:cs="Times New Roman"/>
          <w:color w:val="00000A"/>
          <w:sz w:val="24"/>
          <w:szCs w:val="24"/>
        </w:rPr>
        <w:t> включает следующие направления: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коррекция недостатков и развитие двигательных навыков и психомоторики;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предупреждение и преодоление недостатков в эмоционально-личностной, волевой и поведенческой сферах;</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коммуникативной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коррекция недостатков и развитие сенсорных функций, всех видов восприятия и формирование эталонных представлений;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коррекция недостатков и развитие всех свойств внимания и произвольной регуляции;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коррекция недостатков и развитие зрительной и слухоречевой памяти;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пространственных и временных представлений;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предметной и игровой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предпосылок к учебной деятельности во всех структурных компонентах;</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стимуляция познавательной и творческой активности.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3. </w:t>
      </w:r>
      <w:r w:rsidR="00F974C0" w:rsidRPr="00F974C0">
        <w:rPr>
          <w:rFonts w:ascii="Times New Roman" w:eastAsia="Times New Roman" w:hAnsi="Times New Roman" w:cs="Times New Roman"/>
          <w:b/>
          <w:bCs/>
          <w:color w:val="00000A"/>
          <w:sz w:val="24"/>
          <w:szCs w:val="24"/>
        </w:rPr>
        <w:t>Социально-педагогический модуль</w:t>
      </w:r>
      <w:r w:rsidR="00F974C0" w:rsidRPr="00F974C0">
        <w:rPr>
          <w:rFonts w:ascii="Times New Roman" w:eastAsia="Times New Roman" w:hAnsi="Times New Roman" w:cs="Times New Roman"/>
          <w:color w:val="00000A"/>
          <w:sz w:val="24"/>
          <w:szCs w:val="24"/>
        </w:rPr>
        <w:t> ориентирован на работу с родителями и разработку вопросов преемственности в работе педагогов детского сада и школы.</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4. </w:t>
      </w:r>
      <w:r w:rsidR="00F974C0" w:rsidRPr="00F974C0">
        <w:rPr>
          <w:rFonts w:ascii="Times New Roman" w:eastAsia="Times New Roman" w:hAnsi="Times New Roman" w:cs="Times New Roman"/>
          <w:b/>
          <w:bCs/>
          <w:color w:val="00000A"/>
          <w:sz w:val="24"/>
          <w:szCs w:val="24"/>
        </w:rPr>
        <w:t>Консультативно-просветительский модуль</w:t>
      </w:r>
      <w:r w:rsidR="00F974C0" w:rsidRPr="00F974C0">
        <w:rPr>
          <w:rFonts w:ascii="Times New Roman" w:eastAsia="Times New Roman" w:hAnsi="Times New Roman" w:cs="Times New Roman"/>
          <w:color w:val="00000A"/>
          <w:sz w:val="24"/>
          <w:szCs w:val="24"/>
        </w:rPr>
        <w:t> предполагает расширение сферы профессиональной компетентности педагогов, повышение их квалификации в целях реализации АОП по работе с детьми с ЗПР.</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w:t>
      </w:r>
      <w:r w:rsidR="00F974C0" w:rsidRPr="00F974C0">
        <w:rPr>
          <w:rFonts w:ascii="Times New Roman" w:eastAsia="Times New Roman" w:hAnsi="Times New Roman" w:cs="Times New Roman"/>
          <w:color w:val="00000A"/>
          <w:sz w:val="24"/>
          <w:szCs w:val="24"/>
        </w:rPr>
        <w:lastRenderedPageBreak/>
        <w:t>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Предлагаемый далее </w:t>
      </w:r>
      <w:r w:rsidR="00F974C0" w:rsidRPr="00F974C0">
        <w:rPr>
          <w:rFonts w:ascii="Times New Roman" w:eastAsia="Times New Roman" w:hAnsi="Times New Roman" w:cs="Times New Roman"/>
          <w:b/>
          <w:bCs/>
          <w:i/>
          <w:iCs/>
          <w:color w:val="00000A"/>
          <w:sz w:val="24"/>
          <w:szCs w:val="24"/>
        </w:rPr>
        <w:t>алгоритм</w:t>
      </w:r>
      <w:r w:rsidR="00F974C0" w:rsidRPr="00F974C0">
        <w:rPr>
          <w:rFonts w:ascii="Times New Roman" w:eastAsia="Times New Roman" w:hAnsi="Times New Roman" w:cs="Times New Roman"/>
          <w:color w:val="00000A"/>
          <w:sz w:val="24"/>
          <w:szCs w:val="24"/>
        </w:rPr>
        <w:t>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00F974C0" w:rsidRPr="00F974C0">
        <w:rPr>
          <w:rFonts w:ascii="Times New Roman" w:eastAsia="Times New Roman" w:hAnsi="Times New Roman" w:cs="Times New Roman"/>
          <w:b/>
          <w:bCs/>
          <w:i/>
          <w:iCs/>
          <w:color w:val="00000A"/>
          <w:sz w:val="24"/>
          <w:szCs w:val="24"/>
        </w:rPr>
        <w:t>на три этапа.</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На I этапе коррекционной работы основной целью является развитие функционального базиса для развития высших психических функций: </w:t>
      </w:r>
      <w:r w:rsidR="00F974C0" w:rsidRPr="00F974C0">
        <w:rPr>
          <w:rFonts w:ascii="Times New Roman" w:eastAsia="Times New Roman" w:hAnsi="Times New Roman" w:cs="Times New Roman"/>
          <w:color w:val="00000A"/>
          <w:sz w:val="24"/>
          <w:szCs w:val="24"/>
        </w:rPr>
        <w:t xml:space="preserve">зрительных, слуховых, моторных функций и </w:t>
      </w:r>
      <w:proofErr w:type="spellStart"/>
      <w:r w:rsidR="00F974C0" w:rsidRPr="00F974C0">
        <w:rPr>
          <w:rFonts w:ascii="Times New Roman" w:eastAsia="Times New Roman" w:hAnsi="Times New Roman" w:cs="Times New Roman"/>
          <w:color w:val="00000A"/>
          <w:sz w:val="24"/>
          <w:szCs w:val="24"/>
        </w:rPr>
        <w:t>межсенсорных</w:t>
      </w:r>
      <w:proofErr w:type="spellEnd"/>
      <w:r w:rsidR="00F974C0" w:rsidRPr="00F974C0">
        <w:rPr>
          <w:rFonts w:ascii="Times New Roman" w:eastAsia="Times New Roman" w:hAnsi="Times New Roman" w:cs="Times New Roman"/>
          <w:color w:val="00000A"/>
          <w:sz w:val="24"/>
          <w:szCs w:val="24"/>
        </w:rP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00F974C0" w:rsidRPr="00F974C0">
        <w:rPr>
          <w:rFonts w:ascii="Times New Roman" w:eastAsia="Times New Roman" w:hAnsi="Times New Roman" w:cs="Times New Roman"/>
          <w:color w:val="00000A"/>
          <w:sz w:val="24"/>
          <w:szCs w:val="24"/>
        </w:rPr>
        <w:t>межсенсорной</w:t>
      </w:r>
      <w:proofErr w:type="spellEnd"/>
      <w:r w:rsidR="00F974C0" w:rsidRPr="00F974C0">
        <w:rPr>
          <w:rFonts w:ascii="Times New Roman" w:eastAsia="Times New Roman" w:hAnsi="Times New Roman" w:cs="Times New Roman"/>
          <w:color w:val="00000A"/>
          <w:sz w:val="24"/>
          <w:szCs w:val="24"/>
        </w:rPr>
        <w:t xml:space="preserve"> интеграции.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Формирование </w:t>
      </w:r>
      <w:r w:rsidRPr="00F974C0">
        <w:rPr>
          <w:rFonts w:ascii="Times New Roman" w:eastAsia="Times New Roman" w:hAnsi="Times New Roman" w:cs="Times New Roman"/>
          <w:i/>
          <w:iCs/>
          <w:color w:val="00000A"/>
          <w:sz w:val="24"/>
          <w:szCs w:val="24"/>
        </w:rPr>
        <w:t>психологического базиса</w:t>
      </w:r>
      <w:r w:rsidRPr="00F974C0">
        <w:rPr>
          <w:rFonts w:ascii="Times New Roman" w:eastAsia="Times New Roman" w:hAnsi="Times New Roman" w:cs="Times New Roman"/>
          <w:color w:val="00000A"/>
          <w:sz w:val="24"/>
          <w:szCs w:val="24"/>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sidRPr="00F974C0">
        <w:rPr>
          <w:rFonts w:ascii="Times New Roman" w:eastAsia="Times New Roman" w:hAnsi="Times New Roman" w:cs="Times New Roman"/>
          <w:color w:val="00000A"/>
          <w:sz w:val="24"/>
          <w:szCs w:val="24"/>
        </w:rPr>
        <w:t>моторный</w:t>
      </w:r>
      <w:proofErr w:type="gramEnd"/>
      <w:r w:rsidRPr="00F974C0">
        <w:rPr>
          <w:rFonts w:ascii="Times New Roman" w:eastAsia="Times New Roman" w:hAnsi="Times New Roman" w:cs="Times New Roman"/>
          <w:color w:val="00000A"/>
          <w:sz w:val="24"/>
          <w:szCs w:val="24"/>
        </w:rPr>
        <w:t xml:space="preserve"> </w:t>
      </w:r>
      <w:proofErr w:type="spellStart"/>
      <w:r w:rsidRPr="00F974C0">
        <w:rPr>
          <w:rFonts w:ascii="Times New Roman" w:eastAsia="Times New Roman" w:hAnsi="Times New Roman" w:cs="Times New Roman"/>
          <w:color w:val="00000A"/>
          <w:sz w:val="24"/>
          <w:szCs w:val="24"/>
        </w:rPr>
        <w:t>праксис</w:t>
      </w:r>
      <w:proofErr w:type="spellEnd"/>
      <w:r w:rsidRPr="00F974C0">
        <w:rPr>
          <w:rFonts w:ascii="Times New Roman" w:eastAsia="Times New Roman" w:hAnsi="Times New Roman" w:cs="Times New Roman"/>
          <w:color w:val="00000A"/>
          <w:sz w:val="24"/>
          <w:szCs w:val="24"/>
        </w:rPr>
        <w:t>, общую и мелкую моторику; чувство ритма, координационные способности.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w:t>
      </w:r>
      <w:proofErr w:type="spellStart"/>
      <w:r w:rsidR="00F974C0" w:rsidRPr="00F974C0">
        <w:rPr>
          <w:rFonts w:ascii="Times New Roman" w:eastAsia="Times New Roman" w:hAnsi="Times New Roman" w:cs="Times New Roman"/>
          <w:color w:val="00000A"/>
          <w:sz w:val="24"/>
          <w:szCs w:val="24"/>
        </w:rPr>
        <w:t>сенсорно-перцептивной</w:t>
      </w:r>
      <w:proofErr w:type="spellEnd"/>
      <w:r w:rsidR="00F974C0" w:rsidRPr="00F974C0">
        <w:rPr>
          <w:rFonts w:ascii="Times New Roman" w:eastAsia="Times New Roman" w:hAnsi="Times New Roman" w:cs="Times New Roman"/>
          <w:color w:val="00000A"/>
          <w:sz w:val="24"/>
          <w:szCs w:val="24"/>
        </w:rPr>
        <w:t xml:space="preserve"> деятельности и развитие всех видов восприятия, совершенствование </w:t>
      </w:r>
      <w:proofErr w:type="spellStart"/>
      <w:r w:rsidR="00F974C0" w:rsidRPr="00F974C0">
        <w:rPr>
          <w:rFonts w:ascii="Times New Roman" w:eastAsia="Times New Roman" w:hAnsi="Times New Roman" w:cs="Times New Roman"/>
          <w:color w:val="00000A"/>
          <w:sz w:val="24"/>
          <w:szCs w:val="24"/>
        </w:rPr>
        <w:t>предметно-операциональной</w:t>
      </w:r>
      <w:proofErr w:type="spellEnd"/>
      <w:r w:rsidR="00F974C0" w:rsidRPr="00F974C0">
        <w:rPr>
          <w:rFonts w:ascii="Times New Roman" w:eastAsia="Times New Roman" w:hAnsi="Times New Roman" w:cs="Times New Roman"/>
          <w:color w:val="00000A"/>
          <w:sz w:val="24"/>
          <w:szCs w:val="24"/>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На II этапе планируется целенаправленное формирование и развитие высших психических функций.</w:t>
      </w:r>
      <w:r w:rsidR="00F974C0" w:rsidRPr="00F974C0">
        <w:rPr>
          <w:rFonts w:ascii="Times New Roman" w:eastAsia="Times New Roman" w:hAnsi="Times New Roman" w:cs="Times New Roman"/>
          <w:i/>
          <w:iCs/>
          <w:color w:val="00000A"/>
          <w:sz w:val="24"/>
          <w:szCs w:val="24"/>
        </w:rPr>
        <w:t> Необходимыми компонентами являются: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 xml:space="preserve">- развитие коммуникативной деятельности, создание условий для ситуативно-делового, </w:t>
      </w:r>
      <w:proofErr w:type="spellStart"/>
      <w:r w:rsidRPr="00F974C0">
        <w:rPr>
          <w:rFonts w:ascii="Times New Roman" w:eastAsia="Times New Roman" w:hAnsi="Times New Roman" w:cs="Times New Roman"/>
          <w:i/>
          <w:iCs/>
          <w:color w:val="00000A"/>
          <w:sz w:val="24"/>
          <w:szCs w:val="24"/>
        </w:rPr>
        <w:t>внеситуативно-познавательного</w:t>
      </w:r>
      <w:proofErr w:type="spellEnd"/>
      <w:r w:rsidRPr="00F974C0">
        <w:rPr>
          <w:rFonts w:ascii="Times New Roman" w:eastAsia="Times New Roman" w:hAnsi="Times New Roman" w:cs="Times New Roman"/>
          <w:i/>
          <w:iCs/>
          <w:color w:val="00000A"/>
          <w:sz w:val="24"/>
          <w:szCs w:val="24"/>
        </w:rPr>
        <w:t xml:space="preserve"> общения</w:t>
      </w:r>
      <w:r w:rsidRPr="00F974C0">
        <w:rPr>
          <w:rFonts w:ascii="Times New Roman" w:eastAsia="Times New Roman" w:hAnsi="Times New Roman" w:cs="Times New Roman"/>
          <w:color w:val="00000A"/>
          <w:sz w:val="24"/>
          <w:szCs w:val="24"/>
        </w:rP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w:t>
      </w:r>
      <w:proofErr w:type="gramStart"/>
      <w:r w:rsidRPr="00F974C0">
        <w:rPr>
          <w:rFonts w:ascii="Times New Roman" w:eastAsia="Times New Roman" w:hAnsi="Times New Roman" w:cs="Times New Roman"/>
          <w:color w:val="00000A"/>
          <w:sz w:val="24"/>
          <w:szCs w:val="24"/>
        </w:rPr>
        <w:t>со</w:t>
      </w:r>
      <w:proofErr w:type="gramEnd"/>
      <w:r w:rsidRPr="00F974C0">
        <w:rPr>
          <w:rFonts w:ascii="Times New Roman" w:eastAsia="Times New Roman" w:hAnsi="Times New Roman" w:cs="Times New Roman"/>
          <w:color w:val="00000A"/>
          <w:sz w:val="24"/>
          <w:szCs w:val="24"/>
        </w:rPr>
        <w:t xml:space="preserve">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 сенсорное воспитание и формирование эталонных представлений;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 развитие зрительной и слухоречевой памяти;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 развитие всех свойств внимания и произвольной регуляции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lastRenderedPageBreak/>
        <w:t>- развитие мыслительной деятельности во взаимосвязи с развитием речи</w:t>
      </w:r>
      <w:r w:rsidRPr="00F974C0">
        <w:rPr>
          <w:rFonts w:ascii="Times New Roman" w:eastAsia="Times New Roman" w:hAnsi="Times New Roman" w:cs="Times New Roman"/>
          <w:color w:val="00000A"/>
          <w:sz w:val="24"/>
          <w:szCs w:val="24"/>
        </w:rPr>
        <w:t>: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 развитие всех сторон речи: ее функций и формирование языковых средств: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 усвоение лексико-грамматических категорий,</w:t>
      </w:r>
      <w:r w:rsidRPr="00F974C0">
        <w:rPr>
          <w:rFonts w:ascii="Times New Roman" w:eastAsia="Times New Roman" w:hAnsi="Times New Roman" w:cs="Times New Roman"/>
          <w:color w:val="00000A"/>
          <w:sz w:val="24"/>
          <w:szCs w:val="24"/>
        </w:rPr>
        <w:t>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 целенаправленное формирование предметной и игровой деятельностей.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Развитие умственных способностей дошкольника происходит через </w:t>
      </w:r>
      <w:r w:rsidR="00F974C0" w:rsidRPr="00F974C0">
        <w:rPr>
          <w:rFonts w:ascii="Times New Roman" w:eastAsia="Times New Roman" w:hAnsi="Times New Roman" w:cs="Times New Roman"/>
          <w:i/>
          <w:iCs/>
          <w:color w:val="00000A"/>
          <w:sz w:val="24"/>
          <w:szCs w:val="24"/>
        </w:rPr>
        <w:t>овладение действиями замещения и наглядного моделирования</w:t>
      </w:r>
      <w:r w:rsidR="00F974C0" w:rsidRPr="00F974C0">
        <w:rPr>
          <w:rFonts w:ascii="Times New Roman" w:eastAsia="Times New Roman" w:hAnsi="Times New Roman" w:cs="Times New Roman"/>
          <w:color w:val="00000A"/>
          <w:sz w:val="24"/>
          <w:szCs w:val="24"/>
        </w:rPr>
        <w:t> в различных видах деятельности, поэтому это направление имеет особую важность.</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процессе работы не следует забывать </w:t>
      </w:r>
      <w:r w:rsidR="00F974C0" w:rsidRPr="00F974C0">
        <w:rPr>
          <w:rFonts w:ascii="Times New Roman" w:eastAsia="Times New Roman" w:hAnsi="Times New Roman" w:cs="Times New Roman"/>
          <w:i/>
          <w:iCs/>
          <w:color w:val="00000A"/>
          <w:sz w:val="24"/>
          <w:szCs w:val="24"/>
        </w:rPr>
        <w:t>о развитии творческих способностей</w:t>
      </w:r>
      <w:r w:rsidR="00F974C0" w:rsidRPr="00F974C0">
        <w:rPr>
          <w:rFonts w:ascii="Times New Roman" w:eastAsia="Times New Roman" w:hAnsi="Times New Roman" w:cs="Times New Roman"/>
          <w:color w:val="00000A"/>
          <w:sz w:val="24"/>
          <w:szCs w:val="24"/>
        </w:rPr>
        <w:t>.</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00F974C0" w:rsidRPr="00F974C0">
        <w:rPr>
          <w:rFonts w:ascii="Times New Roman" w:eastAsia="Times New Roman" w:hAnsi="Times New Roman" w:cs="Times New Roman"/>
          <w:i/>
          <w:iCs/>
          <w:color w:val="00000A"/>
          <w:sz w:val="24"/>
          <w:szCs w:val="24"/>
        </w:rPr>
        <w:t>предметно-практической и игровой деятельности</w:t>
      </w:r>
      <w:r w:rsidR="00F974C0" w:rsidRPr="00F974C0">
        <w:rPr>
          <w:rFonts w:ascii="Times New Roman" w:eastAsia="Times New Roman" w:hAnsi="Times New Roman" w:cs="Times New Roman"/>
          <w:color w:val="00000A"/>
          <w:sz w:val="24"/>
          <w:szCs w:val="24"/>
        </w:rPr>
        <w:t>.</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Общая задача всех участников коррекционно-педагогического процесса - </w:t>
      </w:r>
      <w:r w:rsidR="00F974C0" w:rsidRPr="00F974C0">
        <w:rPr>
          <w:rFonts w:ascii="Times New Roman" w:eastAsia="Times New Roman" w:hAnsi="Times New Roman" w:cs="Times New Roman"/>
          <w:i/>
          <w:iCs/>
          <w:color w:val="00000A"/>
          <w:sz w:val="24"/>
          <w:szCs w:val="24"/>
        </w:rPr>
        <w:t>формирование ведущих видов деятельности ребенка, их мотивационных, ориентировочно-операционных и регуляционных компонентов.</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 xml:space="preserve">Развитие </w:t>
      </w:r>
      <w:proofErr w:type="spellStart"/>
      <w:r w:rsidR="00F974C0" w:rsidRPr="00F974C0">
        <w:rPr>
          <w:rFonts w:ascii="Times New Roman" w:eastAsia="Times New Roman" w:hAnsi="Times New Roman" w:cs="Times New Roman"/>
          <w:i/>
          <w:iCs/>
          <w:color w:val="00000A"/>
          <w:sz w:val="24"/>
          <w:szCs w:val="24"/>
        </w:rPr>
        <w:t>саморегуляции</w:t>
      </w:r>
      <w:proofErr w:type="spellEnd"/>
      <w:r w:rsidR="00F974C0" w:rsidRPr="00F974C0">
        <w:rPr>
          <w:rFonts w:ascii="Times New Roman" w:eastAsia="Times New Roman" w:hAnsi="Times New Roman" w:cs="Times New Roman"/>
          <w:color w:val="00000A"/>
          <w:sz w:val="24"/>
          <w:szCs w:val="24"/>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Важным направлением является развитие эмоционально-личностной сферы, </w:t>
      </w:r>
      <w:proofErr w:type="spellStart"/>
      <w:r w:rsidR="00F974C0" w:rsidRPr="00F974C0">
        <w:rPr>
          <w:rFonts w:ascii="Times New Roman" w:eastAsia="Times New Roman" w:hAnsi="Times New Roman" w:cs="Times New Roman"/>
          <w:color w:val="00000A"/>
          <w:sz w:val="24"/>
          <w:szCs w:val="24"/>
        </w:rPr>
        <w:t>психокоррекционная</w:t>
      </w:r>
      <w:proofErr w:type="spellEnd"/>
      <w:r w:rsidR="00F974C0" w:rsidRPr="00F974C0">
        <w:rPr>
          <w:rFonts w:ascii="Times New Roman" w:eastAsia="Times New Roman" w:hAnsi="Times New Roman" w:cs="Times New Roman"/>
          <w:color w:val="00000A"/>
          <w:sz w:val="24"/>
          <w:szCs w:val="24"/>
        </w:rPr>
        <w:t xml:space="preserve"> работа по преодолению эмоционально-волевой незрелости, негативных черт формирующегося характера, поведенческих отклонений.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III этап</w:t>
      </w:r>
      <w:r w:rsidR="00F974C0" w:rsidRPr="00F974C0">
        <w:rPr>
          <w:rFonts w:ascii="Times New Roman" w:eastAsia="Times New Roman" w:hAnsi="Times New Roman" w:cs="Times New Roman"/>
          <w:color w:val="00000A"/>
          <w:sz w:val="24"/>
          <w:szCs w:val="24"/>
        </w:rPr>
        <w:t> - вся работа строится с ориентацией на </w:t>
      </w:r>
      <w:r w:rsidR="00F974C0" w:rsidRPr="00F974C0">
        <w:rPr>
          <w:rFonts w:ascii="Times New Roman" w:eastAsia="Times New Roman" w:hAnsi="Times New Roman" w:cs="Times New Roman"/>
          <w:i/>
          <w:iCs/>
          <w:color w:val="00000A"/>
          <w:sz w:val="24"/>
          <w:szCs w:val="24"/>
        </w:rPr>
        <w:t>развитие возможностей</w:t>
      </w:r>
      <w:r w:rsidR="00F974C0" w:rsidRPr="00F974C0">
        <w:rPr>
          <w:rFonts w:ascii="Times New Roman" w:eastAsia="Times New Roman" w:hAnsi="Times New Roman" w:cs="Times New Roman"/>
          <w:color w:val="00000A"/>
          <w:sz w:val="24"/>
          <w:szCs w:val="24"/>
        </w:rPr>
        <w:t xml:space="preserve"> ребенка к достижению целевых ориентиров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и </w:t>
      </w:r>
      <w:proofErr w:type="gramStart"/>
      <w:r w:rsidR="00F974C0" w:rsidRPr="00F974C0">
        <w:rPr>
          <w:rFonts w:ascii="Times New Roman" w:eastAsia="Times New Roman" w:hAnsi="Times New Roman" w:cs="Times New Roman"/>
          <w:color w:val="00000A"/>
          <w:sz w:val="24"/>
          <w:szCs w:val="24"/>
        </w:rPr>
        <w:t>формирование</w:t>
      </w:r>
      <w:proofErr w:type="gramEnd"/>
      <w:r w:rsidR="00F974C0" w:rsidRPr="00F974C0">
        <w:rPr>
          <w:rFonts w:ascii="Times New Roman" w:eastAsia="Times New Roman" w:hAnsi="Times New Roman" w:cs="Times New Roman"/>
          <w:color w:val="00000A"/>
          <w:sz w:val="24"/>
          <w:szCs w:val="24"/>
        </w:rPr>
        <w:t xml:space="preserve"> школьно значимых навыков, основных компонентов психологической </w:t>
      </w:r>
      <w:r w:rsidR="00F974C0" w:rsidRPr="00F974C0">
        <w:rPr>
          <w:rFonts w:ascii="Times New Roman" w:eastAsia="Times New Roman" w:hAnsi="Times New Roman" w:cs="Times New Roman"/>
          <w:i/>
          <w:iCs/>
          <w:color w:val="00000A"/>
          <w:sz w:val="24"/>
          <w:szCs w:val="24"/>
        </w:rPr>
        <w:t>готовности к школьному обучению</w:t>
      </w:r>
      <w:r w:rsidR="00F974C0"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w:t>
      </w:r>
      <w:proofErr w:type="spellStart"/>
      <w:r w:rsidRPr="00F974C0">
        <w:rPr>
          <w:rFonts w:ascii="Times New Roman" w:eastAsia="Times New Roman" w:hAnsi="Times New Roman" w:cs="Times New Roman"/>
          <w:color w:val="00000A"/>
          <w:sz w:val="24"/>
          <w:szCs w:val="24"/>
        </w:rPr>
        <w:t>психоречевого</w:t>
      </w:r>
      <w:proofErr w:type="spellEnd"/>
      <w:r w:rsidRPr="00F974C0">
        <w:rPr>
          <w:rFonts w:ascii="Times New Roman" w:eastAsia="Times New Roman" w:hAnsi="Times New Roman" w:cs="Times New Roman"/>
          <w:color w:val="00000A"/>
          <w:sz w:val="24"/>
          <w:szCs w:val="24"/>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Одной из важнейших задач на этапе подготовки к школе является обучение </w:t>
      </w:r>
      <w:proofErr w:type="spellStart"/>
      <w:r w:rsidR="00F974C0" w:rsidRPr="00F974C0">
        <w:rPr>
          <w:rFonts w:ascii="Times New Roman" w:eastAsia="Times New Roman" w:hAnsi="Times New Roman" w:cs="Times New Roman"/>
          <w:color w:val="00000A"/>
          <w:sz w:val="24"/>
          <w:szCs w:val="24"/>
        </w:rPr>
        <w:t>звуко-слоговому</w:t>
      </w:r>
      <w:proofErr w:type="spellEnd"/>
      <w:r w:rsidR="00F974C0" w:rsidRPr="00F974C0">
        <w:rPr>
          <w:rFonts w:ascii="Times New Roman" w:eastAsia="Times New Roman" w:hAnsi="Times New Roman" w:cs="Times New Roman"/>
          <w:color w:val="00000A"/>
          <w:sz w:val="24"/>
          <w:szCs w:val="24"/>
        </w:rPr>
        <w:t xml:space="preserve">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00F974C0" w:rsidRPr="00F974C0">
        <w:rPr>
          <w:rFonts w:ascii="Times New Roman" w:eastAsia="Times New Roman" w:hAnsi="Times New Roman" w:cs="Times New Roman"/>
          <w:i/>
          <w:iCs/>
          <w:color w:val="00000A"/>
          <w:sz w:val="24"/>
          <w:szCs w:val="24"/>
        </w:rPr>
        <w:t xml:space="preserve"> создание условий для ситуативно-делового, </w:t>
      </w:r>
      <w:proofErr w:type="spellStart"/>
      <w:r w:rsidR="00F974C0" w:rsidRPr="00F974C0">
        <w:rPr>
          <w:rFonts w:ascii="Times New Roman" w:eastAsia="Times New Roman" w:hAnsi="Times New Roman" w:cs="Times New Roman"/>
          <w:i/>
          <w:iCs/>
          <w:color w:val="00000A"/>
          <w:sz w:val="24"/>
          <w:szCs w:val="24"/>
        </w:rPr>
        <w:t>внеситуативно-познавательного</w:t>
      </w:r>
      <w:proofErr w:type="spellEnd"/>
      <w:r w:rsidR="00F974C0" w:rsidRPr="00F974C0">
        <w:rPr>
          <w:rFonts w:ascii="Times New Roman" w:eastAsia="Times New Roman" w:hAnsi="Times New Roman" w:cs="Times New Roman"/>
          <w:i/>
          <w:iCs/>
          <w:color w:val="00000A"/>
          <w:sz w:val="24"/>
          <w:szCs w:val="24"/>
        </w:rPr>
        <w:t xml:space="preserve"> и </w:t>
      </w:r>
      <w:proofErr w:type="spellStart"/>
      <w:r w:rsidR="00F974C0" w:rsidRPr="00F974C0">
        <w:rPr>
          <w:rFonts w:ascii="Times New Roman" w:eastAsia="Times New Roman" w:hAnsi="Times New Roman" w:cs="Times New Roman"/>
          <w:i/>
          <w:iCs/>
          <w:color w:val="00000A"/>
          <w:sz w:val="24"/>
          <w:szCs w:val="24"/>
        </w:rPr>
        <w:t>внеситуативно-личностного</w:t>
      </w:r>
      <w:proofErr w:type="spellEnd"/>
      <w:r w:rsidR="00F974C0" w:rsidRPr="00F974C0">
        <w:rPr>
          <w:rFonts w:ascii="Times New Roman" w:eastAsia="Times New Roman" w:hAnsi="Times New Roman" w:cs="Times New Roman"/>
          <w:i/>
          <w:iCs/>
          <w:color w:val="00000A"/>
          <w:sz w:val="24"/>
          <w:szCs w:val="24"/>
        </w:rPr>
        <w:t xml:space="preserve"> общения.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Психологическая коррекция</w:t>
      </w:r>
      <w:r w:rsidR="00F974C0" w:rsidRPr="00F974C0">
        <w:rPr>
          <w:rFonts w:ascii="Times New Roman" w:eastAsia="Times New Roman" w:hAnsi="Times New Roman" w:cs="Times New Roman"/>
          <w:color w:val="00000A"/>
          <w:sz w:val="24"/>
          <w:szCs w:val="24"/>
        </w:rPr>
        <w:t xml:space="preserve"> предусматривает развитие образа Я, предупреждение и преодоление недостатков в </w:t>
      </w:r>
      <w:proofErr w:type="gramStart"/>
      <w:r w:rsidR="00F974C0" w:rsidRPr="00F974C0">
        <w:rPr>
          <w:rFonts w:ascii="Times New Roman" w:eastAsia="Times New Roman" w:hAnsi="Times New Roman" w:cs="Times New Roman"/>
          <w:color w:val="00000A"/>
          <w:sz w:val="24"/>
          <w:szCs w:val="24"/>
        </w:rPr>
        <w:t>эмоционально-личностной</w:t>
      </w:r>
      <w:proofErr w:type="gramEnd"/>
      <w:r w:rsidR="00F974C0" w:rsidRPr="00F974C0">
        <w:rPr>
          <w:rFonts w:ascii="Times New Roman" w:eastAsia="Times New Roman" w:hAnsi="Times New Roman" w:cs="Times New Roman"/>
          <w:color w:val="00000A"/>
          <w:sz w:val="24"/>
          <w:szCs w:val="24"/>
        </w:rPr>
        <w:t>, волевой и поведенческой сферах.</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w:t>
      </w:r>
      <w:proofErr w:type="spellStart"/>
      <w:r w:rsidR="00F974C0" w:rsidRPr="00F974C0">
        <w:rPr>
          <w:rFonts w:ascii="Times New Roman" w:eastAsia="Times New Roman" w:hAnsi="Times New Roman" w:cs="Times New Roman"/>
          <w:color w:val="00000A"/>
          <w:sz w:val="24"/>
          <w:szCs w:val="24"/>
        </w:rPr>
        <w:t>аутистических</w:t>
      </w:r>
      <w:proofErr w:type="spellEnd"/>
      <w:r w:rsidR="00F974C0" w:rsidRPr="00F974C0">
        <w:rPr>
          <w:rFonts w:ascii="Times New Roman" w:eastAsia="Times New Roman" w:hAnsi="Times New Roman" w:cs="Times New Roman"/>
          <w:color w:val="00000A"/>
          <w:sz w:val="24"/>
          <w:szCs w:val="24"/>
        </w:rPr>
        <w:t xml:space="preserve"> проявлений.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w:t>
      </w:r>
      <w:r w:rsidR="00F974C0" w:rsidRPr="00F974C0">
        <w:rPr>
          <w:rFonts w:ascii="Times New Roman" w:eastAsia="Times New Roman" w:hAnsi="Times New Roman" w:cs="Times New Roman"/>
          <w:color w:val="00000A"/>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Содержание коррекционной работы может быть реализовано в каждой образовательной области, предусмотренной ФГОС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При этом учитываются рекомендации </w:t>
      </w:r>
      <w:proofErr w:type="spellStart"/>
      <w:r w:rsidR="00F974C0" w:rsidRPr="00F974C0">
        <w:rPr>
          <w:rFonts w:ascii="Times New Roman" w:eastAsia="Times New Roman" w:hAnsi="Times New Roman" w:cs="Times New Roman"/>
          <w:color w:val="00000A"/>
          <w:sz w:val="24"/>
          <w:szCs w:val="24"/>
        </w:rPr>
        <w:t>психолого-медико-педагогической</w:t>
      </w:r>
      <w:proofErr w:type="spellEnd"/>
      <w:r w:rsidR="00F974C0" w:rsidRPr="00F974C0">
        <w:rPr>
          <w:rFonts w:ascii="Times New Roman" w:eastAsia="Times New Roman" w:hAnsi="Times New Roman" w:cs="Times New Roman"/>
          <w:color w:val="00000A"/>
          <w:sz w:val="24"/>
          <w:szCs w:val="24"/>
        </w:rPr>
        <w:t xml:space="preserve"> комиссии и результаты углубленной психолого-педагогической диагностики.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00F974C0" w:rsidRPr="00F974C0">
        <w:rPr>
          <w:rFonts w:ascii="Times New Roman" w:eastAsia="Times New Roman" w:hAnsi="Times New Roman" w:cs="Times New Roman"/>
          <w:i/>
          <w:iCs/>
          <w:color w:val="00000A"/>
          <w:sz w:val="24"/>
          <w:szCs w:val="24"/>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ФГОС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регламентирует </w:t>
      </w:r>
      <w:proofErr w:type="gramStart"/>
      <w:r w:rsidR="00F974C0" w:rsidRPr="00F974C0">
        <w:rPr>
          <w:rFonts w:ascii="Times New Roman" w:eastAsia="Times New Roman" w:hAnsi="Times New Roman" w:cs="Times New Roman"/>
          <w:color w:val="00000A"/>
          <w:sz w:val="24"/>
          <w:szCs w:val="24"/>
        </w:rPr>
        <w:t>диагностическую</w:t>
      </w:r>
      <w:proofErr w:type="gramEnd"/>
      <w:r w:rsidR="00F974C0" w:rsidRPr="00F974C0">
        <w:rPr>
          <w:rFonts w:ascii="Times New Roman" w:eastAsia="Times New Roman" w:hAnsi="Times New Roman" w:cs="Times New Roman"/>
          <w:color w:val="00000A"/>
          <w:sz w:val="24"/>
          <w:szCs w:val="24"/>
        </w:rPr>
        <w:t xml:space="preserve">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Результаты педагогической диагностики (мониторинга) могут использоваться </w:t>
      </w:r>
      <w:r w:rsidR="00F974C0" w:rsidRPr="00F974C0">
        <w:rPr>
          <w:rFonts w:ascii="Times New Roman" w:eastAsia="Times New Roman" w:hAnsi="Times New Roman" w:cs="Times New Roman"/>
          <w:i/>
          <w:iCs/>
          <w:color w:val="00000A"/>
          <w:sz w:val="24"/>
          <w:szCs w:val="24"/>
        </w:rPr>
        <w:t>исключительно для решения следующих образовательных задач</w:t>
      </w:r>
      <w:r w:rsidR="00F974C0" w:rsidRPr="00F974C0">
        <w:rPr>
          <w:rFonts w:ascii="Times New Roman" w:eastAsia="Times New Roman" w:hAnsi="Times New Roman" w:cs="Times New Roman"/>
          <w:color w:val="00000A"/>
          <w:sz w:val="24"/>
          <w:szCs w:val="24"/>
        </w:rPr>
        <w:t>:</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2) оптимизации работы с группой детей.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00F974C0" w:rsidRPr="00F974C0">
        <w:rPr>
          <w:rFonts w:ascii="Times New Roman" w:eastAsia="Times New Roman" w:hAnsi="Times New Roman" w:cs="Times New Roman"/>
          <w:color w:val="00000A"/>
          <w:sz w:val="24"/>
          <w:szCs w:val="24"/>
        </w:rPr>
        <w:t>которую</w:t>
      </w:r>
      <w:proofErr w:type="gramEnd"/>
      <w:r w:rsidR="00F974C0" w:rsidRPr="00F974C0">
        <w:rPr>
          <w:rFonts w:ascii="Times New Roman" w:eastAsia="Times New Roman" w:hAnsi="Times New Roman" w:cs="Times New Roman"/>
          <w:color w:val="00000A"/>
          <w:sz w:val="24"/>
          <w:szCs w:val="24"/>
        </w:rPr>
        <w:t xml:space="preserve">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rsidR="00F974C0" w:rsidRPr="00F974C0">
        <w:rPr>
          <w:rFonts w:ascii="Times New Roman" w:eastAsia="Times New Roman" w:hAnsi="Times New Roman" w:cs="Times New Roman"/>
          <w:color w:val="00000A"/>
          <w:sz w:val="24"/>
          <w:szCs w:val="24"/>
        </w:rPr>
        <w:t>содержания</w:t>
      </w:r>
      <w:proofErr w:type="gramEnd"/>
      <w:r w:rsidR="00F974C0" w:rsidRPr="00F974C0">
        <w:rPr>
          <w:rFonts w:ascii="Times New Roman" w:eastAsia="Times New Roman" w:hAnsi="Times New Roman" w:cs="Times New Roman"/>
          <w:color w:val="00000A"/>
          <w:sz w:val="24"/>
          <w:szCs w:val="24"/>
        </w:rPr>
        <w:t xml:space="preserve"> с учетом имеющихся у ребенка знаний, умений, навыков, освоенных на предыдущем этапе образовательной деятельности.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Технология психолого-педагогического сопровождения детей с ЗПР предполагает решение следующих </w:t>
      </w:r>
      <w:r w:rsidR="00F974C0" w:rsidRPr="00F974C0">
        <w:rPr>
          <w:rFonts w:ascii="Times New Roman" w:eastAsia="Times New Roman" w:hAnsi="Times New Roman" w:cs="Times New Roman"/>
          <w:b/>
          <w:bCs/>
          <w:i/>
          <w:iCs/>
          <w:color w:val="00000A"/>
          <w:sz w:val="24"/>
          <w:szCs w:val="24"/>
        </w:rPr>
        <w:t>задач</w:t>
      </w:r>
      <w:r w:rsidR="00F974C0" w:rsidRPr="00F974C0">
        <w:rPr>
          <w:rFonts w:ascii="Times New Roman" w:eastAsia="Times New Roman" w:hAnsi="Times New Roman" w:cs="Times New Roman"/>
          <w:color w:val="00000A"/>
          <w:sz w:val="24"/>
          <w:szCs w:val="24"/>
        </w:rPr>
        <w:t> в рамках диагностической работы: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 xml:space="preserve">- изучение и анализ данных и рекомендаций, представленных в заключении </w:t>
      </w:r>
      <w:proofErr w:type="spellStart"/>
      <w:r w:rsidRPr="00F974C0">
        <w:rPr>
          <w:rFonts w:ascii="Times New Roman" w:eastAsia="Times New Roman" w:hAnsi="Times New Roman" w:cs="Times New Roman"/>
          <w:color w:val="00000A"/>
          <w:sz w:val="24"/>
          <w:szCs w:val="24"/>
        </w:rPr>
        <w:t>психолого-медико-педагогической</w:t>
      </w:r>
      <w:proofErr w:type="spellEnd"/>
      <w:r w:rsidRPr="00F974C0">
        <w:rPr>
          <w:rFonts w:ascii="Times New Roman" w:eastAsia="Times New Roman" w:hAnsi="Times New Roman" w:cs="Times New Roman"/>
          <w:color w:val="00000A"/>
          <w:sz w:val="24"/>
          <w:szCs w:val="24"/>
        </w:rPr>
        <w:t xml:space="preserve"> комиссии;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изучение социальной ситуации развития и условий семейного воспитания детей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изучение динамики развития ребенка в условиях коррекционно-развивающего обучения, определение его образовательного маршрута;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w:t>
      </w:r>
      <w:proofErr w:type="spellStart"/>
      <w:r w:rsidR="00F974C0" w:rsidRPr="00F974C0">
        <w:rPr>
          <w:rFonts w:ascii="Times New Roman" w:eastAsia="Times New Roman" w:hAnsi="Times New Roman" w:cs="Times New Roman"/>
          <w:color w:val="00000A"/>
          <w:sz w:val="24"/>
          <w:szCs w:val="24"/>
        </w:rPr>
        <w:t>диагностико-мониторинговой</w:t>
      </w:r>
      <w:proofErr w:type="spellEnd"/>
      <w:r w:rsidR="00F974C0" w:rsidRPr="00F974C0">
        <w:rPr>
          <w:rFonts w:ascii="Times New Roman" w:eastAsia="Times New Roman" w:hAnsi="Times New Roman" w:cs="Times New Roman"/>
          <w:color w:val="00000A"/>
          <w:sz w:val="24"/>
          <w:szCs w:val="24"/>
        </w:rPr>
        <w:t xml:space="preserve"> деятельности: </w:t>
      </w:r>
      <w:r w:rsidR="00F974C0" w:rsidRPr="00F974C0">
        <w:rPr>
          <w:rFonts w:ascii="Times New Roman" w:eastAsia="Times New Roman" w:hAnsi="Times New Roman" w:cs="Times New Roman"/>
          <w:i/>
          <w:iCs/>
          <w:color w:val="00000A"/>
          <w:sz w:val="24"/>
          <w:szCs w:val="24"/>
        </w:rPr>
        <w:t>диагностическое и контрольно-мониторинговое.</w:t>
      </w:r>
    </w:p>
    <w:p w:rsidR="00F974C0" w:rsidRPr="00F974C0" w:rsidRDefault="002D4E3A"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w:t>
      </w:r>
      <w:proofErr w:type="spellStart"/>
      <w:r w:rsidR="00F974C0" w:rsidRPr="00F974C0">
        <w:rPr>
          <w:rFonts w:ascii="Times New Roman" w:eastAsia="Times New Roman" w:hAnsi="Times New Roman" w:cs="Times New Roman"/>
          <w:color w:val="00000A"/>
          <w:sz w:val="24"/>
          <w:szCs w:val="24"/>
        </w:rPr>
        <w:t>Выготского</w:t>
      </w:r>
      <w:proofErr w:type="spellEnd"/>
      <w:r w:rsidR="00F974C0" w:rsidRPr="00F974C0">
        <w:rPr>
          <w:rFonts w:ascii="Times New Roman" w:eastAsia="Times New Roman" w:hAnsi="Times New Roman" w:cs="Times New Roman"/>
          <w:color w:val="00000A"/>
          <w:sz w:val="24"/>
          <w:szCs w:val="24"/>
        </w:rPr>
        <w:t xml:space="preserve">, А.Р. </w:t>
      </w:r>
      <w:proofErr w:type="spellStart"/>
      <w:r w:rsidR="00F974C0" w:rsidRPr="00F974C0">
        <w:rPr>
          <w:rFonts w:ascii="Times New Roman" w:eastAsia="Times New Roman" w:hAnsi="Times New Roman" w:cs="Times New Roman"/>
          <w:color w:val="00000A"/>
          <w:sz w:val="24"/>
          <w:szCs w:val="24"/>
        </w:rPr>
        <w:t>Лурии</w:t>
      </w:r>
      <w:proofErr w:type="spellEnd"/>
      <w:r w:rsidR="00F974C0" w:rsidRPr="00F974C0">
        <w:rPr>
          <w:rFonts w:ascii="Times New Roman" w:eastAsia="Times New Roman" w:hAnsi="Times New Roman" w:cs="Times New Roman"/>
          <w:color w:val="00000A"/>
          <w:sz w:val="24"/>
          <w:szCs w:val="24"/>
        </w:rPr>
        <w:t xml:space="preserve">, В.И. </w:t>
      </w:r>
      <w:proofErr w:type="spellStart"/>
      <w:r w:rsidR="00F974C0" w:rsidRPr="00F974C0">
        <w:rPr>
          <w:rFonts w:ascii="Times New Roman" w:eastAsia="Times New Roman" w:hAnsi="Times New Roman" w:cs="Times New Roman"/>
          <w:color w:val="00000A"/>
          <w:sz w:val="24"/>
          <w:szCs w:val="24"/>
        </w:rPr>
        <w:t>Лубовского</w:t>
      </w:r>
      <w:proofErr w:type="spellEnd"/>
      <w:r w:rsidR="00F974C0" w:rsidRPr="00F974C0">
        <w:rPr>
          <w:rFonts w:ascii="Times New Roman" w:eastAsia="Times New Roman" w:hAnsi="Times New Roman" w:cs="Times New Roman"/>
          <w:color w:val="00000A"/>
          <w:sz w:val="24"/>
          <w:szCs w:val="24"/>
        </w:rPr>
        <w:t xml:space="preserve">, Д. Б. </w:t>
      </w:r>
      <w:proofErr w:type="spellStart"/>
      <w:r w:rsidR="00F974C0" w:rsidRPr="00F974C0">
        <w:rPr>
          <w:rFonts w:ascii="Times New Roman" w:eastAsia="Times New Roman" w:hAnsi="Times New Roman" w:cs="Times New Roman"/>
          <w:color w:val="00000A"/>
          <w:sz w:val="24"/>
          <w:szCs w:val="24"/>
        </w:rPr>
        <w:t>Эльконина</w:t>
      </w:r>
      <w:proofErr w:type="spellEnd"/>
      <w:r w:rsidR="00F974C0" w:rsidRPr="00F974C0">
        <w:rPr>
          <w:rFonts w:ascii="Times New Roman" w:eastAsia="Times New Roman" w:hAnsi="Times New Roman" w:cs="Times New Roman"/>
          <w:color w:val="00000A"/>
          <w:sz w:val="24"/>
          <w:szCs w:val="24"/>
        </w:rPr>
        <w:t xml:space="preserve"> и др.:</w:t>
      </w:r>
    </w:p>
    <w:p w:rsidR="00F974C0" w:rsidRPr="00F65B22" w:rsidRDefault="00F974C0" w:rsidP="00871396">
      <w:pPr>
        <w:pStyle w:val="a8"/>
        <w:numPr>
          <w:ilvl w:val="0"/>
          <w:numId w:val="25"/>
        </w:numPr>
        <w:shd w:val="clear" w:color="auto" w:fill="FFFFFF"/>
        <w:spacing w:after="0" w:line="240" w:lineRule="auto"/>
        <w:jc w:val="both"/>
        <w:rPr>
          <w:rFonts w:ascii="Times New Roman" w:eastAsia="Times New Roman" w:hAnsi="Times New Roman" w:cs="Times New Roman"/>
          <w:color w:val="00000A"/>
          <w:sz w:val="28"/>
          <w:szCs w:val="28"/>
        </w:rPr>
      </w:pPr>
      <w:r w:rsidRPr="00F65B22">
        <w:rPr>
          <w:rFonts w:ascii="Times New Roman" w:eastAsia="Times New Roman" w:hAnsi="Times New Roman" w:cs="Times New Roman"/>
          <w:i/>
          <w:iCs/>
          <w:color w:val="00000A"/>
          <w:sz w:val="24"/>
          <w:szCs w:val="24"/>
        </w:rPr>
        <w:t>Принцип комплексного подхода -</w:t>
      </w:r>
      <w:r w:rsidRPr="00F65B22">
        <w:rPr>
          <w:rFonts w:ascii="Times New Roman" w:eastAsia="Times New Roman" w:hAnsi="Times New Roman" w:cs="Times New Roman"/>
          <w:color w:val="00000A"/>
          <w:sz w:val="24"/>
          <w:szCs w:val="24"/>
        </w:rPr>
        <w:t>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2D4E3A" w:rsidRPr="00F65B22" w:rsidRDefault="00F974C0" w:rsidP="00871396">
      <w:pPr>
        <w:pStyle w:val="a8"/>
        <w:numPr>
          <w:ilvl w:val="0"/>
          <w:numId w:val="25"/>
        </w:numPr>
        <w:shd w:val="clear" w:color="auto" w:fill="FFFFFF"/>
        <w:spacing w:after="0" w:line="240" w:lineRule="auto"/>
        <w:jc w:val="both"/>
        <w:rPr>
          <w:rFonts w:ascii="Times New Roman" w:eastAsia="Times New Roman" w:hAnsi="Times New Roman" w:cs="Times New Roman"/>
          <w:color w:val="00000A"/>
          <w:sz w:val="28"/>
          <w:szCs w:val="28"/>
        </w:rPr>
      </w:pPr>
      <w:r w:rsidRPr="00F65B22">
        <w:rPr>
          <w:rFonts w:ascii="Times New Roman" w:eastAsia="Times New Roman" w:hAnsi="Times New Roman" w:cs="Times New Roman"/>
          <w:i/>
          <w:iCs/>
          <w:color w:val="00000A"/>
          <w:sz w:val="24"/>
          <w:szCs w:val="24"/>
        </w:rPr>
        <w:t>Принцип системного подхода - анализ</w:t>
      </w:r>
      <w:r w:rsidRPr="00F65B22">
        <w:rPr>
          <w:rFonts w:ascii="Times New Roman" w:eastAsia="Times New Roman" w:hAnsi="Times New Roman" w:cs="Times New Roman"/>
          <w:color w:val="00000A"/>
          <w:sz w:val="24"/>
          <w:szCs w:val="24"/>
        </w:rPr>
        <w:t> структуры дефекта и иерархии нарушений, а также компенсаторных возможностей;</w:t>
      </w:r>
    </w:p>
    <w:p w:rsidR="002D4E3A" w:rsidRPr="00F65B22" w:rsidRDefault="00F974C0" w:rsidP="00871396">
      <w:pPr>
        <w:pStyle w:val="a8"/>
        <w:numPr>
          <w:ilvl w:val="0"/>
          <w:numId w:val="25"/>
        </w:numPr>
        <w:shd w:val="clear" w:color="auto" w:fill="FFFFFF"/>
        <w:spacing w:after="0" w:line="240" w:lineRule="auto"/>
        <w:jc w:val="both"/>
        <w:rPr>
          <w:rFonts w:ascii="Times New Roman" w:eastAsia="Times New Roman" w:hAnsi="Times New Roman" w:cs="Times New Roman"/>
          <w:color w:val="00000A"/>
          <w:sz w:val="28"/>
          <w:szCs w:val="28"/>
        </w:rPr>
      </w:pPr>
      <w:r w:rsidRPr="00F65B22">
        <w:rPr>
          <w:rFonts w:ascii="Times New Roman" w:eastAsia="Times New Roman" w:hAnsi="Times New Roman" w:cs="Times New Roman"/>
          <w:i/>
          <w:iCs/>
          <w:color w:val="00000A"/>
          <w:sz w:val="24"/>
          <w:szCs w:val="24"/>
        </w:rPr>
        <w:t>Принцип единства качественного и количественного анализа результатов обследования:</w:t>
      </w:r>
      <w:r w:rsidRPr="00F65B22">
        <w:rPr>
          <w:rFonts w:ascii="Times New Roman" w:eastAsia="Times New Roman" w:hAnsi="Times New Roman" w:cs="Times New Roman"/>
          <w:color w:val="00000A"/>
          <w:sz w:val="24"/>
          <w:szCs w:val="24"/>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w:t>
      </w:r>
      <w:proofErr w:type="spellStart"/>
      <w:r w:rsidRPr="00F65B22">
        <w:rPr>
          <w:rFonts w:ascii="Times New Roman" w:eastAsia="Times New Roman" w:hAnsi="Times New Roman" w:cs="Times New Roman"/>
          <w:color w:val="00000A"/>
          <w:sz w:val="24"/>
          <w:szCs w:val="24"/>
        </w:rPr>
        <w:t>обучаемости</w:t>
      </w:r>
      <w:proofErr w:type="spellEnd"/>
      <w:r w:rsidRPr="00F65B22">
        <w:rPr>
          <w:rFonts w:ascii="Times New Roman" w:eastAsia="Times New Roman" w:hAnsi="Times New Roman" w:cs="Times New Roman"/>
          <w:color w:val="00000A"/>
          <w:sz w:val="24"/>
          <w:szCs w:val="24"/>
        </w:rPr>
        <w:t xml:space="preserve"> воспитанника: а) </w:t>
      </w:r>
      <w:proofErr w:type="spellStart"/>
      <w:r w:rsidRPr="00F65B22">
        <w:rPr>
          <w:rFonts w:ascii="Times New Roman" w:eastAsia="Times New Roman" w:hAnsi="Times New Roman" w:cs="Times New Roman"/>
          <w:color w:val="00000A"/>
          <w:sz w:val="24"/>
          <w:szCs w:val="24"/>
        </w:rPr>
        <w:t>обучаемость</w:t>
      </w:r>
      <w:proofErr w:type="spellEnd"/>
      <w:r w:rsidRPr="00F65B22">
        <w:rPr>
          <w:rFonts w:ascii="Times New Roman" w:eastAsia="Times New Roman" w:hAnsi="Times New Roman" w:cs="Times New Roman"/>
          <w:color w:val="00000A"/>
          <w:sz w:val="24"/>
          <w:szCs w:val="24"/>
        </w:rPr>
        <w:t xml:space="preserve">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w:t>
      </w:r>
      <w:proofErr w:type="spellStart"/>
      <w:r w:rsidRPr="00F65B22">
        <w:rPr>
          <w:rFonts w:ascii="Times New Roman" w:eastAsia="Times New Roman" w:hAnsi="Times New Roman" w:cs="Times New Roman"/>
          <w:color w:val="00000A"/>
          <w:sz w:val="24"/>
          <w:szCs w:val="24"/>
        </w:rPr>
        <w:t>ребенка;</w:t>
      </w:r>
      <w:r w:rsidRPr="00F65B22">
        <w:rPr>
          <w:rFonts w:ascii="Times New Roman" w:eastAsia="Times New Roman" w:hAnsi="Times New Roman" w:cs="Times New Roman"/>
          <w:i/>
          <w:iCs/>
          <w:color w:val="00000A"/>
          <w:sz w:val="24"/>
          <w:szCs w:val="24"/>
        </w:rPr>
        <w:t>Принцип</w:t>
      </w:r>
      <w:proofErr w:type="spellEnd"/>
      <w:r w:rsidRPr="00F65B22">
        <w:rPr>
          <w:rFonts w:ascii="Times New Roman" w:eastAsia="Times New Roman" w:hAnsi="Times New Roman" w:cs="Times New Roman"/>
          <w:i/>
          <w:iCs/>
          <w:color w:val="00000A"/>
          <w:sz w:val="24"/>
          <w:szCs w:val="24"/>
        </w:rPr>
        <w:t xml:space="preserve"> структурно-динамического подхода </w:t>
      </w:r>
      <w:r w:rsidRPr="00F65B22">
        <w:rPr>
          <w:rFonts w:ascii="Times New Roman" w:eastAsia="Times New Roman" w:hAnsi="Times New Roman" w:cs="Times New Roman"/>
          <w:color w:val="00000A"/>
          <w:sz w:val="24"/>
          <w:szCs w:val="24"/>
        </w:rPr>
        <w:t>ориентирован на изучение особенностей развития ребенка с точки зрения соответствия</w:t>
      </w:r>
      <w:r w:rsidR="002D4E3A" w:rsidRPr="00F65B22">
        <w:rPr>
          <w:rFonts w:ascii="Times New Roman" w:eastAsia="Times New Roman" w:hAnsi="Times New Roman" w:cs="Times New Roman"/>
          <w:color w:val="00000A"/>
          <w:sz w:val="24"/>
          <w:szCs w:val="24"/>
        </w:rPr>
        <w:t xml:space="preserve"> с закономерностями </w:t>
      </w:r>
      <w:proofErr w:type="spellStart"/>
      <w:r w:rsidR="002D4E3A" w:rsidRPr="00F65B22">
        <w:rPr>
          <w:rFonts w:ascii="Times New Roman" w:eastAsia="Times New Roman" w:hAnsi="Times New Roman" w:cs="Times New Roman"/>
          <w:color w:val="00000A"/>
          <w:sz w:val="24"/>
          <w:szCs w:val="24"/>
        </w:rPr>
        <w:t>онтогенеза</w:t>
      </w:r>
      <w:proofErr w:type="gramStart"/>
      <w:r w:rsidR="002D4E3A" w:rsidRPr="00F65B22">
        <w:rPr>
          <w:rFonts w:ascii="Times New Roman" w:eastAsia="Times New Roman" w:hAnsi="Times New Roman" w:cs="Times New Roman"/>
          <w:color w:val="00000A"/>
          <w:sz w:val="24"/>
          <w:szCs w:val="24"/>
        </w:rPr>
        <w:t>.</w:t>
      </w:r>
      <w:r w:rsidRPr="00F65B22">
        <w:rPr>
          <w:rFonts w:ascii="Times New Roman" w:eastAsia="Times New Roman" w:hAnsi="Times New Roman" w:cs="Times New Roman"/>
          <w:color w:val="00000A"/>
          <w:sz w:val="24"/>
          <w:szCs w:val="24"/>
        </w:rPr>
        <w:t>В</w:t>
      </w:r>
      <w:proofErr w:type="spellEnd"/>
      <w:proofErr w:type="gramEnd"/>
      <w:r w:rsidRPr="00F65B22">
        <w:rPr>
          <w:rFonts w:ascii="Times New Roman" w:eastAsia="Times New Roman" w:hAnsi="Times New Roman" w:cs="Times New Roman"/>
          <w:color w:val="00000A"/>
          <w:sz w:val="24"/>
          <w:szCs w:val="24"/>
        </w:rPr>
        <w:t xml:space="preserve">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F974C0" w:rsidRPr="00F65B22" w:rsidRDefault="00F974C0" w:rsidP="00871396">
      <w:pPr>
        <w:pStyle w:val="a8"/>
        <w:numPr>
          <w:ilvl w:val="0"/>
          <w:numId w:val="25"/>
        </w:numPr>
        <w:shd w:val="clear" w:color="auto" w:fill="FFFFFF"/>
        <w:spacing w:after="0" w:line="240" w:lineRule="auto"/>
        <w:jc w:val="both"/>
        <w:rPr>
          <w:rFonts w:ascii="Times New Roman" w:eastAsia="Times New Roman" w:hAnsi="Times New Roman" w:cs="Times New Roman"/>
          <w:color w:val="00000A"/>
          <w:sz w:val="28"/>
          <w:szCs w:val="28"/>
        </w:rPr>
      </w:pPr>
      <w:r w:rsidRPr="00F65B22">
        <w:rPr>
          <w:rFonts w:ascii="Times New Roman" w:eastAsia="Times New Roman" w:hAnsi="Times New Roman" w:cs="Times New Roman"/>
          <w:i/>
          <w:iCs/>
          <w:color w:val="00000A"/>
          <w:sz w:val="24"/>
          <w:szCs w:val="24"/>
        </w:rPr>
        <w:t xml:space="preserve">Принцип </w:t>
      </w:r>
      <w:proofErr w:type="spellStart"/>
      <w:r w:rsidRPr="00F65B22">
        <w:rPr>
          <w:rFonts w:ascii="Times New Roman" w:eastAsia="Times New Roman" w:hAnsi="Times New Roman" w:cs="Times New Roman"/>
          <w:i/>
          <w:iCs/>
          <w:color w:val="00000A"/>
          <w:sz w:val="24"/>
          <w:szCs w:val="24"/>
        </w:rPr>
        <w:t>деятельностного</w:t>
      </w:r>
      <w:proofErr w:type="spellEnd"/>
      <w:r w:rsidRPr="00F65B22">
        <w:rPr>
          <w:rFonts w:ascii="Times New Roman" w:eastAsia="Times New Roman" w:hAnsi="Times New Roman" w:cs="Times New Roman"/>
          <w:i/>
          <w:iCs/>
          <w:color w:val="00000A"/>
          <w:sz w:val="24"/>
          <w:szCs w:val="24"/>
        </w:rPr>
        <w:t xml:space="preserve"> подхода. </w:t>
      </w:r>
      <w:r w:rsidRPr="00F65B22">
        <w:rPr>
          <w:rFonts w:ascii="Times New Roman" w:eastAsia="Times New Roman" w:hAnsi="Times New Roman" w:cs="Times New Roman"/>
          <w:color w:val="00000A"/>
          <w:sz w:val="24"/>
          <w:szCs w:val="24"/>
        </w:rPr>
        <w:t xml:space="preserve">Диагностическая работа должна строиться с учетом ведущей деятельности, ее основных структурных компонентов, уровня </w:t>
      </w:r>
      <w:proofErr w:type="spellStart"/>
      <w:r w:rsidRPr="00F65B22">
        <w:rPr>
          <w:rFonts w:ascii="Times New Roman" w:eastAsia="Times New Roman" w:hAnsi="Times New Roman" w:cs="Times New Roman"/>
          <w:color w:val="00000A"/>
          <w:sz w:val="24"/>
          <w:szCs w:val="24"/>
        </w:rPr>
        <w:t>сформированности</w:t>
      </w:r>
      <w:proofErr w:type="spellEnd"/>
      <w:r w:rsidRPr="00F65B22">
        <w:rPr>
          <w:rFonts w:ascii="Times New Roman" w:eastAsia="Times New Roman" w:hAnsi="Times New Roman" w:cs="Times New Roman"/>
          <w:color w:val="00000A"/>
          <w:sz w:val="24"/>
          <w:szCs w:val="24"/>
        </w:rPr>
        <w:t xml:space="preserve"> и перспектив развития основных возрастных новообразований. При обследовании ребенка дошкольного возраста должен быть определен уровень </w:t>
      </w:r>
      <w:proofErr w:type="spellStart"/>
      <w:r w:rsidRPr="00F65B22">
        <w:rPr>
          <w:rFonts w:ascii="Times New Roman" w:eastAsia="Times New Roman" w:hAnsi="Times New Roman" w:cs="Times New Roman"/>
          <w:color w:val="00000A"/>
          <w:sz w:val="24"/>
          <w:szCs w:val="24"/>
        </w:rPr>
        <w:t>сформированности</w:t>
      </w:r>
      <w:proofErr w:type="spellEnd"/>
      <w:r w:rsidRPr="00F65B22">
        <w:rPr>
          <w:rFonts w:ascii="Times New Roman" w:eastAsia="Times New Roman" w:hAnsi="Times New Roman" w:cs="Times New Roman"/>
          <w:color w:val="00000A"/>
          <w:sz w:val="24"/>
          <w:szCs w:val="24"/>
        </w:rPr>
        <w:t xml:space="preserve">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w:t>
      </w:r>
      <w:r w:rsidRPr="00F65B22">
        <w:rPr>
          <w:rFonts w:ascii="Times New Roman" w:eastAsia="Times New Roman" w:hAnsi="Times New Roman" w:cs="Times New Roman"/>
          <w:color w:val="00000A"/>
          <w:sz w:val="24"/>
          <w:szCs w:val="24"/>
        </w:rPr>
        <w:lastRenderedPageBreak/>
        <w:t>представлений). Не менее важным является анализ субъективной активности в самостоятельной исследовательской и продуктивной деятельности;</w:t>
      </w:r>
    </w:p>
    <w:p w:rsidR="00F974C0" w:rsidRPr="00F65B22" w:rsidRDefault="00F974C0" w:rsidP="00871396">
      <w:pPr>
        <w:pStyle w:val="a8"/>
        <w:numPr>
          <w:ilvl w:val="0"/>
          <w:numId w:val="25"/>
        </w:numPr>
        <w:shd w:val="clear" w:color="auto" w:fill="FFFFFF"/>
        <w:spacing w:after="0" w:line="240" w:lineRule="auto"/>
        <w:jc w:val="both"/>
        <w:rPr>
          <w:rFonts w:ascii="Times New Roman" w:eastAsia="Times New Roman" w:hAnsi="Times New Roman" w:cs="Times New Roman"/>
          <w:color w:val="00000A"/>
          <w:sz w:val="28"/>
          <w:szCs w:val="28"/>
        </w:rPr>
      </w:pPr>
      <w:r w:rsidRPr="00F65B22">
        <w:rPr>
          <w:rFonts w:ascii="Times New Roman" w:eastAsia="Times New Roman" w:hAnsi="Times New Roman" w:cs="Times New Roman"/>
          <w:i/>
          <w:iCs/>
          <w:color w:val="00000A"/>
          <w:sz w:val="24"/>
          <w:szCs w:val="24"/>
        </w:rPr>
        <w:t>Принцип единства диагностики и коррекции. </w:t>
      </w:r>
      <w:r w:rsidRPr="00F65B22">
        <w:rPr>
          <w:rFonts w:ascii="Times New Roman" w:eastAsia="Times New Roman" w:hAnsi="Times New Roman" w:cs="Times New Roman"/>
          <w:color w:val="00000A"/>
          <w:sz w:val="24"/>
          <w:szCs w:val="24"/>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F974C0" w:rsidRPr="00F65B22" w:rsidRDefault="00F974C0" w:rsidP="00871396">
      <w:pPr>
        <w:pStyle w:val="a8"/>
        <w:numPr>
          <w:ilvl w:val="0"/>
          <w:numId w:val="25"/>
        </w:numPr>
        <w:shd w:val="clear" w:color="auto" w:fill="FFFFFF"/>
        <w:spacing w:after="0" w:line="240" w:lineRule="auto"/>
        <w:jc w:val="both"/>
        <w:rPr>
          <w:rFonts w:ascii="Times New Roman" w:eastAsia="Times New Roman" w:hAnsi="Times New Roman" w:cs="Times New Roman"/>
          <w:color w:val="00000A"/>
          <w:sz w:val="28"/>
          <w:szCs w:val="28"/>
        </w:rPr>
      </w:pPr>
      <w:r w:rsidRPr="00F65B22">
        <w:rPr>
          <w:rFonts w:ascii="Times New Roman" w:eastAsia="Times New Roman" w:hAnsi="Times New Roman" w:cs="Times New Roman"/>
          <w:i/>
          <w:iCs/>
          <w:color w:val="00000A"/>
          <w:sz w:val="24"/>
          <w:szCs w:val="24"/>
        </w:rPr>
        <w:t>Принцип ранней диагностики отклонений в развитии. </w:t>
      </w:r>
      <w:r w:rsidRPr="00F65B22">
        <w:rPr>
          <w:rFonts w:ascii="Times New Roman" w:eastAsia="Times New Roman" w:hAnsi="Times New Roman" w:cs="Times New Roman"/>
          <w:color w:val="00000A"/>
          <w:sz w:val="24"/>
          <w:szCs w:val="24"/>
        </w:rPr>
        <w:t xml:space="preserve">Раннее выявление отклонений и начало коррекционно-развивающей работы в раннем и дошкольном возрасте позволяют учитывать </w:t>
      </w:r>
      <w:proofErr w:type="spellStart"/>
      <w:r w:rsidRPr="00F65B22">
        <w:rPr>
          <w:rFonts w:ascii="Times New Roman" w:eastAsia="Times New Roman" w:hAnsi="Times New Roman" w:cs="Times New Roman"/>
          <w:color w:val="00000A"/>
          <w:sz w:val="24"/>
          <w:szCs w:val="24"/>
        </w:rPr>
        <w:t>сензитивность</w:t>
      </w:r>
      <w:proofErr w:type="spellEnd"/>
      <w:r w:rsidRPr="00F65B22">
        <w:rPr>
          <w:rFonts w:ascii="Times New Roman" w:eastAsia="Times New Roman" w:hAnsi="Times New Roman" w:cs="Times New Roman"/>
          <w:color w:val="00000A"/>
          <w:sz w:val="24"/>
          <w:szCs w:val="24"/>
        </w:rPr>
        <w:t xml:space="preserve"> различных функций и максимально использовать потенциальные возможности развивающегося мозга.</w:t>
      </w:r>
    </w:p>
    <w:p w:rsidR="00F974C0" w:rsidRPr="00F65B22" w:rsidRDefault="00F974C0" w:rsidP="00871396">
      <w:pPr>
        <w:pStyle w:val="a8"/>
        <w:numPr>
          <w:ilvl w:val="0"/>
          <w:numId w:val="25"/>
        </w:numPr>
        <w:shd w:val="clear" w:color="auto" w:fill="FFFFFF"/>
        <w:spacing w:after="0" w:line="240" w:lineRule="auto"/>
        <w:jc w:val="both"/>
        <w:rPr>
          <w:rFonts w:ascii="Times New Roman" w:eastAsia="Times New Roman" w:hAnsi="Times New Roman" w:cs="Times New Roman"/>
          <w:color w:val="00000A"/>
          <w:sz w:val="28"/>
          <w:szCs w:val="28"/>
        </w:rPr>
      </w:pPr>
      <w:r w:rsidRPr="00F65B22">
        <w:rPr>
          <w:rFonts w:ascii="Times New Roman" w:eastAsia="Times New Roman" w:hAnsi="Times New Roman" w:cs="Times New Roman"/>
          <w:color w:val="00000A"/>
          <w:sz w:val="24"/>
          <w:szCs w:val="24"/>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F974C0" w:rsidRPr="00F974C0" w:rsidRDefault="00F65B2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У</w:t>
      </w:r>
      <w:r w:rsidR="00F974C0" w:rsidRPr="00F974C0">
        <w:rPr>
          <w:rFonts w:ascii="Times New Roman" w:eastAsia="Times New Roman" w:hAnsi="Times New Roman" w:cs="Times New Roman"/>
          <w:i/>
          <w:iCs/>
          <w:color w:val="00000A"/>
          <w:sz w:val="24"/>
          <w:szCs w:val="24"/>
        </w:rPr>
        <w:t>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w:t>
      </w:r>
      <w:proofErr w:type="spellStart"/>
      <w:r w:rsidRPr="00F974C0">
        <w:rPr>
          <w:rFonts w:ascii="Times New Roman" w:eastAsia="Times New Roman" w:hAnsi="Times New Roman" w:cs="Times New Roman"/>
          <w:color w:val="00000A"/>
          <w:sz w:val="24"/>
          <w:szCs w:val="24"/>
        </w:rPr>
        <w:t>Венгера</w:t>
      </w:r>
      <w:proofErr w:type="spellEnd"/>
      <w:r w:rsidRPr="00F974C0">
        <w:rPr>
          <w:rFonts w:ascii="Times New Roman" w:eastAsia="Times New Roman" w:hAnsi="Times New Roman" w:cs="Times New Roman"/>
          <w:color w:val="00000A"/>
          <w:sz w:val="24"/>
          <w:szCs w:val="24"/>
        </w:rPr>
        <w:t xml:space="preserve">, С.Д. </w:t>
      </w:r>
      <w:proofErr w:type="spellStart"/>
      <w:r w:rsidRPr="00F974C0">
        <w:rPr>
          <w:rFonts w:ascii="Times New Roman" w:eastAsia="Times New Roman" w:hAnsi="Times New Roman" w:cs="Times New Roman"/>
          <w:color w:val="00000A"/>
          <w:sz w:val="24"/>
          <w:szCs w:val="24"/>
        </w:rPr>
        <w:t>Забрамной</w:t>
      </w:r>
      <w:proofErr w:type="spellEnd"/>
      <w:r w:rsidRPr="00F974C0">
        <w:rPr>
          <w:rFonts w:ascii="Times New Roman" w:eastAsia="Times New Roman" w:hAnsi="Times New Roman" w:cs="Times New Roman"/>
          <w:color w:val="00000A"/>
          <w:sz w:val="24"/>
          <w:szCs w:val="24"/>
        </w:rPr>
        <w:t xml:space="preserve">, И.Ю. Левченко, Е.А. </w:t>
      </w:r>
      <w:proofErr w:type="spellStart"/>
      <w:r w:rsidRPr="00F974C0">
        <w:rPr>
          <w:rFonts w:ascii="Times New Roman" w:eastAsia="Times New Roman" w:hAnsi="Times New Roman" w:cs="Times New Roman"/>
          <w:color w:val="00000A"/>
          <w:sz w:val="24"/>
          <w:szCs w:val="24"/>
        </w:rPr>
        <w:t>Стребелевой</w:t>
      </w:r>
      <w:proofErr w:type="spellEnd"/>
      <w:r w:rsidRPr="00F974C0">
        <w:rPr>
          <w:rFonts w:ascii="Times New Roman" w:eastAsia="Times New Roman" w:hAnsi="Times New Roman" w:cs="Times New Roman"/>
          <w:color w:val="00000A"/>
          <w:sz w:val="24"/>
          <w:szCs w:val="24"/>
        </w:rPr>
        <w:t xml:space="preserve">, У.В. </w:t>
      </w:r>
      <w:proofErr w:type="spellStart"/>
      <w:r w:rsidRPr="00F974C0">
        <w:rPr>
          <w:rFonts w:ascii="Times New Roman" w:eastAsia="Times New Roman" w:hAnsi="Times New Roman" w:cs="Times New Roman"/>
          <w:color w:val="00000A"/>
          <w:sz w:val="24"/>
          <w:szCs w:val="24"/>
        </w:rPr>
        <w:t>Ульенковой</w:t>
      </w:r>
      <w:proofErr w:type="spellEnd"/>
      <w:r w:rsidRPr="00F974C0">
        <w:rPr>
          <w:rFonts w:ascii="Times New Roman" w:eastAsia="Times New Roman" w:hAnsi="Times New Roman" w:cs="Times New Roman"/>
          <w:color w:val="00000A"/>
          <w:sz w:val="24"/>
          <w:szCs w:val="24"/>
        </w:rPr>
        <w:t>, О.Н. Усановой, Л.С. Цветковой, Г.В. Чиркиной, Т.Б. Филичевой и др.</w:t>
      </w:r>
    </w:p>
    <w:p w:rsidR="00F974C0" w:rsidRPr="00F974C0" w:rsidRDefault="00F65B2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w:t>
      </w:r>
      <w:proofErr w:type="spellStart"/>
      <w:r w:rsidR="00F974C0" w:rsidRPr="00F974C0">
        <w:rPr>
          <w:rFonts w:ascii="Times New Roman" w:eastAsia="Times New Roman" w:hAnsi="Times New Roman" w:cs="Times New Roman"/>
          <w:color w:val="00000A"/>
          <w:sz w:val="24"/>
          <w:szCs w:val="24"/>
        </w:rPr>
        <w:t>обучаемости</w:t>
      </w:r>
      <w:proofErr w:type="spellEnd"/>
      <w:r w:rsidR="00F974C0" w:rsidRPr="00F974C0">
        <w:rPr>
          <w:rFonts w:ascii="Times New Roman" w:eastAsia="Times New Roman" w:hAnsi="Times New Roman" w:cs="Times New Roman"/>
          <w:color w:val="00000A"/>
          <w:sz w:val="24"/>
          <w:szCs w:val="24"/>
        </w:rPr>
        <w:t xml:space="preserve">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F974C0" w:rsidRPr="00F974C0" w:rsidRDefault="00F65B2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F974C0" w:rsidRPr="00F974C0" w:rsidRDefault="00F65B2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F974C0" w:rsidRPr="00F974C0" w:rsidRDefault="00F65B2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F974C0" w:rsidRPr="00F974C0" w:rsidRDefault="00F65B2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0"/>
          <w:sz w:val="24"/>
          <w:szCs w:val="24"/>
        </w:rPr>
        <w:t xml:space="preserve">       </w:t>
      </w:r>
      <w:r w:rsidR="00F974C0" w:rsidRPr="00F974C0">
        <w:rPr>
          <w:rFonts w:ascii="Times New Roman" w:eastAsia="Times New Roman" w:hAnsi="Times New Roman" w:cs="Times New Roman"/>
          <w:b/>
          <w:bCs/>
          <w:i/>
          <w:iCs/>
          <w:color w:val="000000"/>
          <w:sz w:val="24"/>
          <w:szCs w:val="24"/>
        </w:rPr>
        <w:t>Содержание образовательной деятельности по профессиональной коррекции недостатков в развитии детей с ЗПР</w:t>
      </w:r>
    </w:p>
    <w:p w:rsidR="00F974C0" w:rsidRPr="00F974C0" w:rsidRDefault="00F65B22"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Согласно ФГОС ДО, п. 2.11.2. коррекционно</w:t>
      </w:r>
      <w:r w:rsidR="00F974C0" w:rsidRPr="00F974C0">
        <w:rPr>
          <w:rFonts w:ascii="Times New Roman" w:eastAsia="Times New Roman" w:hAnsi="Times New Roman" w:cs="Times New Roman"/>
          <w:color w:val="00000A"/>
          <w:sz w:val="24"/>
          <w:szCs w:val="24"/>
        </w:rPr>
        <w:t>-образовательная работа осуществ</w:t>
      </w:r>
      <w:r w:rsidR="008B207C">
        <w:rPr>
          <w:rFonts w:ascii="Times New Roman" w:eastAsia="Times New Roman" w:hAnsi="Times New Roman" w:cs="Times New Roman"/>
          <w:color w:val="00000A"/>
          <w:sz w:val="24"/>
          <w:szCs w:val="24"/>
        </w:rPr>
        <w:t xml:space="preserve">ляется в группах </w:t>
      </w:r>
      <w:proofErr w:type="spellStart"/>
      <w:r w:rsidR="008B207C">
        <w:rPr>
          <w:rFonts w:ascii="Times New Roman" w:eastAsia="Times New Roman" w:hAnsi="Times New Roman" w:cs="Times New Roman"/>
          <w:color w:val="00000A"/>
          <w:sz w:val="24"/>
          <w:szCs w:val="24"/>
        </w:rPr>
        <w:t>общеразвивающей</w:t>
      </w:r>
      <w:proofErr w:type="spellEnd"/>
      <w:r w:rsidR="00F974C0" w:rsidRPr="00F974C0">
        <w:rPr>
          <w:rFonts w:ascii="Times New Roman" w:eastAsia="Times New Roman" w:hAnsi="Times New Roman" w:cs="Times New Roman"/>
          <w:color w:val="00000A"/>
          <w:sz w:val="24"/>
          <w:szCs w:val="24"/>
        </w:rPr>
        <w:t xml:space="preserve">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00F974C0" w:rsidRPr="00F974C0">
        <w:rPr>
          <w:rFonts w:ascii="Times New Roman" w:eastAsia="Times New Roman" w:hAnsi="Times New Roman" w:cs="Times New Roman"/>
          <w:b/>
          <w:bCs/>
          <w:i/>
          <w:iCs/>
          <w:color w:val="00000A"/>
          <w:sz w:val="24"/>
          <w:szCs w:val="24"/>
        </w:rPr>
        <w:t>пронизывает</w:t>
      </w:r>
      <w:r w:rsidR="00F974C0" w:rsidRPr="00F974C0">
        <w:rPr>
          <w:rFonts w:ascii="Times New Roman" w:eastAsia="Times New Roman" w:hAnsi="Times New Roman" w:cs="Times New Roman"/>
          <w:color w:val="00000A"/>
          <w:sz w:val="24"/>
          <w:szCs w:val="24"/>
        </w:rPr>
        <w:t xml:space="preserve"> все образовательные области, предусмотренные ФГОС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Далее раскрывается примерное содержание </w:t>
      </w:r>
      <w:r w:rsidRPr="00F974C0">
        <w:rPr>
          <w:rFonts w:ascii="Times New Roman" w:eastAsia="Times New Roman" w:hAnsi="Times New Roman" w:cs="Times New Roman"/>
          <w:i/>
          <w:iCs/>
          <w:color w:val="00000A"/>
          <w:sz w:val="24"/>
          <w:szCs w:val="24"/>
        </w:rPr>
        <w:t>коррекционно-развивающей </w:t>
      </w:r>
      <w:r w:rsidRPr="00F974C0">
        <w:rPr>
          <w:rFonts w:ascii="Times New Roman" w:eastAsia="Times New Roman" w:hAnsi="Times New Roman" w:cs="Times New Roman"/>
          <w:color w:val="00000A"/>
          <w:sz w:val="24"/>
          <w:szCs w:val="24"/>
        </w:rPr>
        <w:t xml:space="preserve">работы и ее интеграция в образовательные области, предусмотренные ФГОС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w:t>
      </w:r>
    </w:p>
    <w:p w:rsidR="00F65B22" w:rsidRPr="00F65B22" w:rsidRDefault="00F65B22" w:rsidP="00F65B22">
      <w:pPr>
        <w:shd w:val="clear" w:color="auto" w:fill="FFFFFF"/>
        <w:spacing w:after="0" w:line="240" w:lineRule="auto"/>
        <w:jc w:val="both"/>
        <w:rPr>
          <w:rFonts w:ascii="Times New Roman" w:eastAsia="Times New Roman" w:hAnsi="Times New Roman" w:cs="Times New Roman"/>
          <w:color w:val="00000A"/>
          <w:sz w:val="28"/>
          <w:szCs w:val="28"/>
        </w:rPr>
      </w:pPr>
    </w:p>
    <w:p w:rsidR="00F65B22" w:rsidRDefault="00F65B22" w:rsidP="00F65B22">
      <w:pPr>
        <w:shd w:val="clear" w:color="auto" w:fill="FFFFFF"/>
        <w:spacing w:after="0" w:line="240" w:lineRule="auto"/>
        <w:rPr>
          <w:rFonts w:ascii="Times New Roman" w:eastAsia="Times New Roman" w:hAnsi="Times New Roman" w:cs="Times New Roman"/>
          <w:b/>
          <w:bCs/>
          <w:color w:val="00000A"/>
          <w:sz w:val="24"/>
          <w:szCs w:val="24"/>
        </w:rPr>
      </w:pPr>
    </w:p>
    <w:p w:rsidR="00F974C0" w:rsidRPr="00F65B22" w:rsidRDefault="00F974C0" w:rsidP="008B207C">
      <w:pPr>
        <w:shd w:val="clear" w:color="auto" w:fill="FFFFFF"/>
        <w:spacing w:after="0"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Коррекционно-развивающая работа в образовательной области</w:t>
      </w:r>
    </w:p>
    <w:p w:rsidR="00F974C0" w:rsidRPr="00F65B22" w:rsidRDefault="00F974C0" w:rsidP="008B207C">
      <w:pPr>
        <w:shd w:val="clear" w:color="auto" w:fill="FFFFFF"/>
        <w:spacing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«Социально-коммуникативное развитие»</w:t>
      </w:r>
    </w:p>
    <w:tbl>
      <w:tblPr>
        <w:tblW w:w="10915" w:type="dxa"/>
        <w:tblInd w:w="-1050" w:type="dxa"/>
        <w:tblLayout w:type="fixed"/>
        <w:tblCellMar>
          <w:top w:w="15" w:type="dxa"/>
          <w:left w:w="15" w:type="dxa"/>
          <w:bottom w:w="15" w:type="dxa"/>
          <w:right w:w="15" w:type="dxa"/>
        </w:tblCellMar>
        <w:tblLook w:val="04A0"/>
      </w:tblPr>
      <w:tblGrid>
        <w:gridCol w:w="1985"/>
        <w:gridCol w:w="8930"/>
      </w:tblGrid>
      <w:tr w:rsidR="00F974C0" w:rsidRPr="00F65B22" w:rsidTr="00F65B22">
        <w:trPr>
          <w:tblHeader/>
        </w:trPr>
        <w:tc>
          <w:tcPr>
            <w:tcW w:w="1985"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hideMark/>
          </w:tcPr>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Разделы</w:t>
            </w:r>
          </w:p>
        </w:tc>
        <w:tc>
          <w:tcPr>
            <w:tcW w:w="8930"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vAlign w:val="center"/>
            <w:hideMark/>
          </w:tcPr>
          <w:p w:rsidR="00F974C0" w:rsidRPr="00F65B22" w:rsidRDefault="00F974C0" w:rsidP="00F65B22">
            <w:pPr>
              <w:spacing w:after="0" w:line="0" w:lineRule="atLeast"/>
              <w:ind w:right="880"/>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Задачи и педагогические условия реализации программы коррекционной работы</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Коррекционная направленность работы в рамках социализации, развития общен</w:t>
            </w:r>
            <w:r w:rsidR="00F65B22">
              <w:rPr>
                <w:rFonts w:ascii="Times New Roman" w:eastAsia="Times New Roman" w:hAnsi="Times New Roman" w:cs="Times New Roman"/>
                <w:color w:val="00000A"/>
                <w:sz w:val="24"/>
                <w:szCs w:val="24"/>
              </w:rPr>
              <w:t>ия, нравственного,</w:t>
            </w:r>
          </w:p>
          <w:p w:rsidR="00F974C0" w:rsidRPr="00F65B22" w:rsidRDefault="00F65B22" w:rsidP="00F974C0">
            <w:pPr>
              <w:spacing w:after="0" w:line="0" w:lineRule="atLeast"/>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патриотическо</w:t>
            </w:r>
            <w:r w:rsidR="00F974C0" w:rsidRPr="00F65B22">
              <w:rPr>
                <w:rFonts w:ascii="Times New Roman" w:eastAsia="Times New Roman" w:hAnsi="Times New Roman" w:cs="Times New Roman"/>
                <w:color w:val="00000A"/>
                <w:sz w:val="24"/>
                <w:szCs w:val="24"/>
              </w:rPr>
              <w:t>го воспитания. Ребенок в семье и сообществе</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Создание условий для эмоционального и ситуативно-делового общения с взрослыми и сверстниками: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устанавливать эмоциональный контакт, пробуждать чувство доверия и желание сотрудничать </w:t>
            </w:r>
            <w:proofErr w:type="gramStart"/>
            <w:r w:rsidRPr="00F65B22">
              <w:rPr>
                <w:rFonts w:ascii="Times New Roman" w:eastAsia="Times New Roman" w:hAnsi="Times New Roman" w:cs="Times New Roman"/>
                <w:color w:val="00000A"/>
                <w:sz w:val="24"/>
                <w:szCs w:val="24"/>
              </w:rPr>
              <w:t>со</w:t>
            </w:r>
            <w:proofErr w:type="gramEnd"/>
            <w:r w:rsidRPr="00F65B22">
              <w:rPr>
                <w:rFonts w:ascii="Times New Roman" w:eastAsia="Times New Roman" w:hAnsi="Times New Roman" w:cs="Times New Roman"/>
                <w:color w:val="00000A"/>
                <w:sz w:val="24"/>
                <w:szCs w:val="24"/>
              </w:rPr>
              <w:t xml:space="preserve"> взрослым;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поддерживать инициативу детей к совместной деятельности и к играм рядом, вместе;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по мере взросления и совершенствования коммуникативных возможностей побуждать детей к </w:t>
            </w:r>
            <w:proofErr w:type="spellStart"/>
            <w:r w:rsidRPr="00F65B22">
              <w:rPr>
                <w:rFonts w:ascii="Times New Roman" w:eastAsia="Times New Roman" w:hAnsi="Times New Roman" w:cs="Times New Roman"/>
                <w:color w:val="00000A"/>
                <w:sz w:val="24"/>
                <w:szCs w:val="24"/>
              </w:rPr>
              <w:t>внеситуативно-познавательному</w:t>
            </w:r>
            <w:proofErr w:type="spellEnd"/>
            <w:r w:rsidRPr="00F65B22">
              <w:rPr>
                <w:rFonts w:ascii="Times New Roman" w:eastAsia="Times New Roman" w:hAnsi="Times New Roman" w:cs="Times New Roman"/>
                <w:color w:val="00000A"/>
                <w:sz w:val="24"/>
                <w:szCs w:val="24"/>
              </w:rPr>
              <w:t xml:space="preserve"> общению, поддерживать инициативу в познании окружающего, создавать проблемные ситуации, побуждающие детей к вопросам;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на завершающих этапах дошкольного образования создавать условия для перехода ребенка на уровень </w:t>
            </w:r>
            <w:proofErr w:type="spellStart"/>
            <w:r w:rsidRPr="00F65B22">
              <w:rPr>
                <w:rFonts w:ascii="Times New Roman" w:eastAsia="Times New Roman" w:hAnsi="Times New Roman" w:cs="Times New Roman"/>
                <w:color w:val="00000A"/>
                <w:sz w:val="24"/>
                <w:szCs w:val="24"/>
              </w:rPr>
              <w:t>внеситуативно-личностного</w:t>
            </w:r>
            <w:proofErr w:type="spellEnd"/>
            <w:r w:rsidRPr="00F65B22">
              <w:rPr>
                <w:rFonts w:ascii="Times New Roman" w:eastAsia="Times New Roman" w:hAnsi="Times New Roman" w:cs="Times New Roman"/>
                <w:color w:val="00000A"/>
                <w:sz w:val="24"/>
                <w:szCs w:val="24"/>
              </w:rPr>
              <w:t xml:space="preserve">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Создание условий для формирования у ребенка первоначальных представлений о себе: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обращать внимание на заинтересованность ребенка в признании его усилий, стремления к сотрудничеству </w:t>
            </w:r>
            <w:proofErr w:type="gramStart"/>
            <w:r w:rsidRPr="00F65B22">
              <w:rPr>
                <w:rFonts w:ascii="Times New Roman" w:eastAsia="Times New Roman" w:hAnsi="Times New Roman" w:cs="Times New Roman"/>
                <w:color w:val="00000A"/>
                <w:sz w:val="24"/>
                <w:szCs w:val="24"/>
              </w:rPr>
              <w:t>со</w:t>
            </w:r>
            <w:proofErr w:type="gramEnd"/>
            <w:r w:rsidRPr="00F65B22">
              <w:rPr>
                <w:rFonts w:ascii="Times New Roman" w:eastAsia="Times New Roman" w:hAnsi="Times New Roman" w:cs="Times New Roman"/>
                <w:color w:val="00000A"/>
                <w:sz w:val="24"/>
                <w:szCs w:val="24"/>
              </w:rPr>
              <w:t xml:space="preserve"> взрослым, направленности на получение результата</w:t>
            </w:r>
            <w:r w:rsidRPr="00F65B22">
              <w:rPr>
                <w:rFonts w:ascii="Times New Roman" w:eastAsia="Times New Roman" w:hAnsi="Times New Roman" w:cs="Times New Roman"/>
                <w:b/>
                <w:bCs/>
                <w:color w:val="00000A"/>
                <w:sz w:val="24"/>
                <w:szCs w:val="24"/>
              </w:rPr>
              <w:t>.</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Создание условий для привлечения внимания и интереса к сверстникам, к взаимодействию с ними: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выражать расположение путем ласковых прикосновений, поглаживания, визуального контакта;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взаимодействовать на положительной эмоциональной основе, не причиняя друг другу вреда, обмениваться игрушками;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создавать условия для совместных действий детей и взрослых (игры с одним предметом - мячом, с песком, с водой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использовать </w:t>
            </w:r>
            <w:proofErr w:type="spellStart"/>
            <w:r w:rsidRPr="00F65B22">
              <w:rPr>
                <w:rFonts w:ascii="Times New Roman" w:eastAsia="Times New Roman" w:hAnsi="Times New Roman" w:cs="Times New Roman"/>
                <w:color w:val="00000A"/>
                <w:sz w:val="24"/>
                <w:szCs w:val="24"/>
              </w:rPr>
              <w:t>психокоррекционные</w:t>
            </w:r>
            <w:proofErr w:type="spellEnd"/>
            <w:r w:rsidRPr="00F65B22">
              <w:rPr>
                <w:rFonts w:ascii="Times New Roman" w:eastAsia="Times New Roman" w:hAnsi="Times New Roman" w:cs="Times New Roman"/>
                <w:color w:val="00000A"/>
                <w:sz w:val="24"/>
                <w:szCs w:val="24"/>
              </w:rPr>
              <w:t xml:space="preserve"> игры и приемы для снятия эмоционального напряжения, негативных поведенческих реакций;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вызывать интерес и положительный эмоциональный отклик при проведении праздников (Новый год, День рождения, Рождество, Пасха, Масленица, Выпускной </w:t>
            </w:r>
            <w:r w:rsidRPr="00F65B22">
              <w:rPr>
                <w:rFonts w:ascii="Times New Roman" w:eastAsia="Times New Roman" w:hAnsi="Times New Roman" w:cs="Times New Roman"/>
                <w:color w:val="00000A"/>
                <w:sz w:val="24"/>
                <w:szCs w:val="24"/>
              </w:rPr>
              <w:lastRenderedPageBreak/>
              <w:t>праздник в детском саду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представления о социальных отношениях в процессе наблюдений, сюжетно-ролевых игр, бесед, чтения художественной литературы;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социальные эмоции: </w:t>
            </w:r>
            <w:proofErr w:type="spellStart"/>
            <w:r w:rsidRPr="00F65B22">
              <w:rPr>
                <w:rFonts w:ascii="Times New Roman" w:eastAsia="Times New Roman" w:hAnsi="Times New Roman" w:cs="Times New Roman"/>
                <w:color w:val="00000A"/>
                <w:sz w:val="24"/>
                <w:szCs w:val="24"/>
              </w:rPr>
              <w:t>эмпатию</w:t>
            </w:r>
            <w:proofErr w:type="spellEnd"/>
            <w:r w:rsidRPr="00F65B22">
              <w:rPr>
                <w:rFonts w:ascii="Times New Roman" w:eastAsia="Times New Roman" w:hAnsi="Times New Roman" w:cs="Times New Roman"/>
                <w:color w:val="00000A"/>
                <w:sz w:val="24"/>
                <w:szCs w:val="24"/>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создавать условия для преодоления негативных качеств формирующегося характера, предупреждения и устранения аффективных, негативистских, </w:t>
            </w:r>
            <w:proofErr w:type="spellStart"/>
            <w:r w:rsidRPr="00F65B22">
              <w:rPr>
                <w:rFonts w:ascii="Times New Roman" w:eastAsia="Times New Roman" w:hAnsi="Times New Roman" w:cs="Times New Roman"/>
                <w:color w:val="00000A"/>
                <w:sz w:val="24"/>
                <w:szCs w:val="24"/>
              </w:rPr>
              <w:t>аутистических</w:t>
            </w:r>
            <w:proofErr w:type="spellEnd"/>
            <w:r w:rsidRPr="00F65B22">
              <w:rPr>
                <w:rFonts w:ascii="Times New Roman" w:eastAsia="Times New Roman" w:hAnsi="Times New Roman" w:cs="Times New Roman"/>
                <w:color w:val="00000A"/>
                <w:sz w:val="24"/>
                <w:szCs w:val="24"/>
              </w:rPr>
              <w:t xml:space="preserve"> проявлений, отклонений в поведении, а также повышенной тревожности, страхов, которые могут испытывать некоторые дети с ЗПР;</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создавать условия для обогащения нравственно-этической сферы, как в </w:t>
            </w:r>
            <w:proofErr w:type="gramStart"/>
            <w:r w:rsidRPr="00F65B22">
              <w:rPr>
                <w:rFonts w:ascii="Times New Roman" w:eastAsia="Times New Roman" w:hAnsi="Times New Roman" w:cs="Times New Roman"/>
                <w:color w:val="00000A"/>
                <w:sz w:val="24"/>
                <w:szCs w:val="24"/>
              </w:rPr>
              <w:t>эмоциональном</w:t>
            </w:r>
            <w:proofErr w:type="gramEnd"/>
            <w:r w:rsidRPr="00F65B22">
              <w:rPr>
                <w:rFonts w:ascii="Times New Roman" w:eastAsia="Times New Roman" w:hAnsi="Times New Roman" w:cs="Times New Roman"/>
                <w:color w:val="00000A"/>
                <w:sz w:val="24"/>
                <w:szCs w:val="24"/>
              </w:rPr>
              <w:t xml:space="preserve">, так и в когнитивном и поведенческом компонентах; важно, чтобы ребенок не только знал о моральных нормах и правилах, </w:t>
            </w:r>
            <w:proofErr w:type="spellStart"/>
            <w:r w:rsidRPr="00F65B22">
              <w:rPr>
                <w:rFonts w:ascii="Times New Roman" w:eastAsia="Times New Roman" w:hAnsi="Times New Roman" w:cs="Times New Roman"/>
                <w:color w:val="00000A"/>
                <w:sz w:val="24"/>
                <w:szCs w:val="24"/>
              </w:rPr>
              <w:t>нодавал</w:t>
            </w:r>
            <w:proofErr w:type="spellEnd"/>
            <w:r w:rsidRPr="00F65B22">
              <w:rPr>
                <w:rFonts w:ascii="Times New Roman" w:eastAsia="Times New Roman" w:hAnsi="Times New Roman" w:cs="Times New Roman"/>
                <w:color w:val="00000A"/>
                <w:sz w:val="24"/>
                <w:szCs w:val="24"/>
              </w:rPr>
              <w:t xml:space="preserve">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 xml:space="preserve">Коррекционная направленность работы по формированию навыков </w:t>
            </w:r>
            <w:proofErr w:type="spellStart"/>
            <w:proofErr w:type="gramStart"/>
            <w:r w:rsidRPr="00F65B22">
              <w:rPr>
                <w:rFonts w:ascii="Times New Roman" w:eastAsia="Times New Roman" w:hAnsi="Times New Roman" w:cs="Times New Roman"/>
                <w:color w:val="00000A"/>
                <w:sz w:val="24"/>
                <w:szCs w:val="24"/>
              </w:rPr>
              <w:t>само-обслуживания</w:t>
            </w:r>
            <w:proofErr w:type="spellEnd"/>
            <w:proofErr w:type="gramEnd"/>
            <w:r w:rsidRPr="00F65B22">
              <w:rPr>
                <w:rFonts w:ascii="Times New Roman" w:eastAsia="Times New Roman" w:hAnsi="Times New Roman" w:cs="Times New Roman"/>
                <w:color w:val="00000A"/>
                <w:sz w:val="24"/>
                <w:szCs w:val="24"/>
              </w:rPr>
              <w:t>, трудовому воспитанию</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 xml:space="preserve">Развитие умения планировать деятельность, поэтапно ее осуществлять, давать о ней словесный отчет, развитие </w:t>
            </w:r>
            <w:proofErr w:type="spellStart"/>
            <w:r w:rsidRPr="00F65B22">
              <w:rPr>
                <w:rFonts w:ascii="Times New Roman" w:eastAsia="Times New Roman" w:hAnsi="Times New Roman" w:cs="Times New Roman"/>
                <w:b/>
                <w:bCs/>
                <w:i/>
                <w:iCs/>
                <w:color w:val="00000A"/>
                <w:sz w:val="24"/>
                <w:szCs w:val="24"/>
              </w:rPr>
              <w:t>саморегуляции</w:t>
            </w:r>
            <w:proofErr w:type="spellEnd"/>
            <w:r w:rsidRPr="00F65B22">
              <w:rPr>
                <w:rFonts w:ascii="Times New Roman" w:eastAsia="Times New Roman" w:hAnsi="Times New Roman" w:cs="Times New Roman"/>
                <w:b/>
                <w:bCs/>
                <w:i/>
                <w:iCs/>
                <w:color w:val="00000A"/>
                <w:sz w:val="24"/>
                <w:szCs w:val="24"/>
              </w:rPr>
              <w:t xml:space="preserve"> в совместной </w:t>
            </w:r>
            <w:proofErr w:type="gramStart"/>
            <w:r w:rsidRPr="00F65B22">
              <w:rPr>
                <w:rFonts w:ascii="Times New Roman" w:eastAsia="Times New Roman" w:hAnsi="Times New Roman" w:cs="Times New Roman"/>
                <w:b/>
                <w:bCs/>
                <w:i/>
                <w:iCs/>
                <w:color w:val="00000A"/>
                <w:sz w:val="24"/>
                <w:szCs w:val="24"/>
              </w:rPr>
              <w:t>со</w:t>
            </w:r>
            <w:proofErr w:type="gramEnd"/>
            <w:r w:rsidRPr="00F65B22">
              <w:rPr>
                <w:rFonts w:ascii="Times New Roman" w:eastAsia="Times New Roman" w:hAnsi="Times New Roman" w:cs="Times New Roman"/>
                <w:b/>
                <w:bCs/>
                <w:i/>
                <w:iCs/>
                <w:color w:val="00000A"/>
                <w:sz w:val="24"/>
                <w:szCs w:val="24"/>
              </w:rPr>
              <w:t xml:space="preserve"> взрослым и в самостоятельной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бережно относиться ко всем проявлениям самостоятельности детей в быту, во время игры;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воспитывать осознание важности бережного отношения к результатам труда человека (предметам быта, одежде, игрушкам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 xml:space="preserve">воспитывать у детей желание трудиться вместе </w:t>
            </w:r>
            <w:proofErr w:type="gramStart"/>
            <w:r w:rsidRPr="00F65B22">
              <w:rPr>
                <w:rFonts w:ascii="Times New Roman" w:eastAsia="Times New Roman" w:hAnsi="Times New Roman" w:cs="Times New Roman"/>
                <w:color w:val="00000A"/>
                <w:sz w:val="24"/>
                <w:szCs w:val="24"/>
              </w:rPr>
              <w:t>со</w:t>
            </w:r>
            <w:proofErr w:type="gramEnd"/>
            <w:r w:rsidRPr="00F65B22">
              <w:rPr>
                <w:rFonts w:ascii="Times New Roman" w:eastAsia="Times New Roman" w:hAnsi="Times New Roman" w:cs="Times New Roman"/>
                <w:color w:val="00000A"/>
                <w:sz w:val="24"/>
                <w:szCs w:val="24"/>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закреплять умения сервировать стол по предварительному плану-инструкции (вместе </w:t>
            </w:r>
            <w:proofErr w:type="gramStart"/>
            <w:r w:rsidRPr="00F65B22">
              <w:rPr>
                <w:rFonts w:ascii="Times New Roman" w:eastAsia="Times New Roman" w:hAnsi="Times New Roman" w:cs="Times New Roman"/>
                <w:color w:val="00000A"/>
                <w:sz w:val="24"/>
                <w:szCs w:val="24"/>
              </w:rPr>
              <w:t>со</w:t>
            </w:r>
            <w:proofErr w:type="gramEnd"/>
            <w:r w:rsidRPr="00F65B22">
              <w:rPr>
                <w:rFonts w:ascii="Times New Roman" w:eastAsia="Times New Roman" w:hAnsi="Times New Roman" w:cs="Times New Roman"/>
                <w:color w:val="00000A"/>
                <w:sz w:val="24"/>
                <w:szCs w:val="24"/>
              </w:rPr>
              <w:t xml:space="preserve"> взрослыми);</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Формирование основ безопасного поведения в быту, социуме, природе</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Развитие осмысленного отношения к факторам опасности для человека и безопасного поведения: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значимые для профилактики детского травматизма тактильные, вестибулярные, зрительные ощущения детей, процессы памяти, внимания;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соблюдать гигиенический режим жизнедеятельности детей, обеспечивать </w:t>
            </w:r>
            <w:proofErr w:type="spellStart"/>
            <w:r w:rsidRPr="00F65B22">
              <w:rPr>
                <w:rFonts w:ascii="Times New Roman" w:eastAsia="Times New Roman" w:hAnsi="Times New Roman" w:cs="Times New Roman"/>
                <w:color w:val="00000A"/>
                <w:sz w:val="24"/>
                <w:szCs w:val="24"/>
              </w:rPr>
              <w:t>здоровьесберегающий</w:t>
            </w:r>
            <w:proofErr w:type="spellEnd"/>
            <w:r w:rsidRPr="00F65B22">
              <w:rPr>
                <w:rFonts w:ascii="Times New Roman" w:eastAsia="Times New Roman" w:hAnsi="Times New Roman" w:cs="Times New Roman"/>
                <w:color w:val="00000A"/>
                <w:sz w:val="24"/>
                <w:szCs w:val="24"/>
              </w:rPr>
              <w:t xml:space="preserve"> и щадящий режимы нагрузок;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способствовать осознанию опасности тех или иных предметов и ситуаций с опорой на мультфильмы, иллюстрации, литературные произведения;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 xml:space="preserve">формировать элементарные представления о безопасном поведении в информационной среде: о необходимости согласовывать свои действия </w:t>
            </w:r>
            <w:proofErr w:type="gramStart"/>
            <w:r w:rsidRPr="00F65B22">
              <w:rPr>
                <w:rFonts w:ascii="Times New Roman" w:eastAsia="Times New Roman" w:hAnsi="Times New Roman" w:cs="Times New Roman"/>
                <w:color w:val="00000A"/>
                <w:sz w:val="24"/>
                <w:szCs w:val="24"/>
              </w:rPr>
              <w:t>со</w:t>
            </w:r>
            <w:proofErr w:type="gramEnd"/>
            <w:r w:rsidRPr="00F65B22">
              <w:rPr>
                <w:rFonts w:ascii="Times New Roman" w:eastAsia="Times New Roman" w:hAnsi="Times New Roman" w:cs="Times New Roman"/>
                <w:color w:val="00000A"/>
                <w:sz w:val="24"/>
                <w:szCs w:val="24"/>
              </w:rPr>
              <w:t xml:space="preserve"> взрослыми по допустимой продолжительности просмотра телевизионной передачи, компьютерных игр и занятий;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расширять объем предметного (существительные), предикативного (глаголы) и адъективного (прилагательные) словарей </w:t>
            </w:r>
            <w:proofErr w:type="spellStart"/>
            <w:r w:rsidRPr="00F65B22">
              <w:rPr>
                <w:rFonts w:ascii="Times New Roman" w:eastAsia="Times New Roman" w:hAnsi="Times New Roman" w:cs="Times New Roman"/>
                <w:color w:val="00000A"/>
                <w:sz w:val="24"/>
                <w:szCs w:val="24"/>
              </w:rPr>
              <w:t>импрессивной</w:t>
            </w:r>
            <w:proofErr w:type="spellEnd"/>
            <w:r w:rsidRPr="00F65B22">
              <w:rPr>
                <w:rFonts w:ascii="Times New Roman" w:eastAsia="Times New Roman" w:hAnsi="Times New Roman" w:cs="Times New Roman"/>
                <w:color w:val="00000A"/>
                <w:sz w:val="24"/>
                <w:szCs w:val="24"/>
              </w:rPr>
              <w:t xml:space="preserve"> и экспрессивной речи для называния объектов, явлений, ситуаций по вопросам безопасного поведения;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proofErr w:type="gramStart"/>
            <w:r w:rsidRPr="00F65B22">
              <w:rPr>
                <w:rFonts w:ascii="Times New Roman" w:eastAsia="Times New Roman" w:hAnsi="Times New Roman" w:cs="Times New Roman"/>
                <w:color w:val="00000A"/>
                <w:sz w:val="24"/>
                <w:szCs w:val="24"/>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roofErr w:type="gramEnd"/>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поощрять проявления осмотрительности и осторожности у детей в нестандартных и потенциально опасных ситуациях;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w:t>
            </w:r>
            <w:proofErr w:type="spellStart"/>
            <w:r w:rsidRPr="00F65B22">
              <w:rPr>
                <w:rFonts w:ascii="Times New Roman" w:eastAsia="Times New Roman" w:hAnsi="Times New Roman" w:cs="Times New Roman"/>
                <w:color w:val="00000A"/>
                <w:sz w:val="24"/>
                <w:szCs w:val="24"/>
              </w:rPr>
              <w:t>тревожно-фобических</w:t>
            </w:r>
            <w:proofErr w:type="spellEnd"/>
            <w:r w:rsidRPr="00F65B22">
              <w:rPr>
                <w:rFonts w:ascii="Times New Roman" w:eastAsia="Times New Roman" w:hAnsi="Times New Roman" w:cs="Times New Roman"/>
                <w:color w:val="00000A"/>
                <w:sz w:val="24"/>
                <w:szCs w:val="24"/>
              </w:rPr>
              <w:t xml:space="preserve"> состояний</w:t>
            </w:r>
          </w:p>
        </w:tc>
      </w:tr>
    </w:tbl>
    <w:p w:rsidR="00F65B22" w:rsidRDefault="00F65B22" w:rsidP="00F65B22">
      <w:pPr>
        <w:shd w:val="clear" w:color="auto" w:fill="FFFFFF"/>
        <w:spacing w:after="0" w:line="240" w:lineRule="auto"/>
        <w:rPr>
          <w:rFonts w:ascii="Times New Roman" w:eastAsia="Times New Roman" w:hAnsi="Times New Roman" w:cs="Times New Roman"/>
          <w:b/>
          <w:bCs/>
          <w:i/>
          <w:iCs/>
          <w:color w:val="000000"/>
          <w:sz w:val="24"/>
          <w:szCs w:val="24"/>
        </w:rPr>
      </w:pPr>
    </w:p>
    <w:p w:rsidR="00F974C0" w:rsidRPr="00F65B22" w:rsidRDefault="00F974C0" w:rsidP="00F65B22">
      <w:pPr>
        <w:shd w:val="clear" w:color="auto" w:fill="FFFFFF"/>
        <w:spacing w:after="0"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0"/>
          <w:sz w:val="24"/>
          <w:szCs w:val="24"/>
        </w:rPr>
        <w:t>Коррекционно</w:t>
      </w:r>
      <w:r w:rsidRPr="00F65B22">
        <w:rPr>
          <w:rFonts w:ascii="Times New Roman" w:eastAsia="Times New Roman" w:hAnsi="Times New Roman" w:cs="Times New Roman"/>
          <w:b/>
          <w:bCs/>
          <w:i/>
          <w:iCs/>
          <w:color w:val="00000A"/>
          <w:sz w:val="24"/>
          <w:szCs w:val="24"/>
        </w:rPr>
        <w:t>-развивающая работа в образовательной области</w:t>
      </w:r>
    </w:p>
    <w:p w:rsidR="00F974C0" w:rsidRPr="00F65B22" w:rsidRDefault="00F974C0" w:rsidP="00F65B22">
      <w:pPr>
        <w:shd w:val="clear" w:color="auto" w:fill="FFFFFF"/>
        <w:spacing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«Познавательное развитие»</w:t>
      </w:r>
    </w:p>
    <w:tbl>
      <w:tblPr>
        <w:tblW w:w="10915" w:type="dxa"/>
        <w:tblInd w:w="-1050" w:type="dxa"/>
        <w:tblCellMar>
          <w:top w:w="15" w:type="dxa"/>
          <w:left w:w="15" w:type="dxa"/>
          <w:bottom w:w="15" w:type="dxa"/>
          <w:right w:w="15" w:type="dxa"/>
        </w:tblCellMar>
        <w:tblLook w:val="04A0"/>
      </w:tblPr>
      <w:tblGrid>
        <w:gridCol w:w="1985"/>
        <w:gridCol w:w="8930"/>
      </w:tblGrid>
      <w:tr w:rsidR="00F974C0" w:rsidRPr="00F65B22" w:rsidTr="00F65B22">
        <w:trPr>
          <w:tblHeader/>
        </w:trPr>
        <w:tc>
          <w:tcPr>
            <w:tcW w:w="1985"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hideMark/>
          </w:tcPr>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Разделы</w:t>
            </w:r>
          </w:p>
        </w:tc>
        <w:tc>
          <w:tcPr>
            <w:tcW w:w="8930"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vAlign w:val="center"/>
            <w:hideMark/>
          </w:tcPr>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Задачи и педагогические условия реализации программы коррекционной работы</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Коррекционная направленность работы по сенсорному развитию</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Развитие сенсорных способностей в предметно-практической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 развивать все виды восприятия: зрительного, тактильно-двигательного, слухового, вкусового, обонятельного, </w:t>
            </w:r>
            <w:proofErr w:type="spellStart"/>
            <w:r w:rsidRPr="00F65B22">
              <w:rPr>
                <w:rFonts w:ascii="Times New Roman" w:eastAsia="Times New Roman" w:hAnsi="Times New Roman" w:cs="Times New Roman"/>
                <w:color w:val="00000A"/>
                <w:sz w:val="24"/>
                <w:szCs w:val="24"/>
              </w:rPr>
              <w:t>стереогнозиса</w:t>
            </w:r>
            <w:proofErr w:type="spellEnd"/>
            <w:r w:rsidRPr="00F65B22">
              <w:rPr>
                <w:rFonts w:ascii="Times New Roman" w:eastAsia="Times New Roman" w:hAnsi="Times New Roman" w:cs="Times New Roman"/>
                <w:color w:val="00000A"/>
                <w:sz w:val="24"/>
                <w:szCs w:val="24"/>
              </w:rPr>
              <w:t xml:space="preserve">, обеспечивать </w:t>
            </w:r>
            <w:proofErr w:type="spellStart"/>
            <w:r w:rsidRPr="00F65B22">
              <w:rPr>
                <w:rFonts w:ascii="Times New Roman" w:eastAsia="Times New Roman" w:hAnsi="Times New Roman" w:cs="Times New Roman"/>
                <w:color w:val="00000A"/>
                <w:sz w:val="24"/>
                <w:szCs w:val="24"/>
              </w:rPr>
              <w:t>полисенсорную</w:t>
            </w:r>
            <w:proofErr w:type="spellEnd"/>
            <w:r w:rsidRPr="00F65B22">
              <w:rPr>
                <w:rFonts w:ascii="Times New Roman" w:eastAsia="Times New Roman" w:hAnsi="Times New Roman" w:cs="Times New Roman"/>
                <w:color w:val="00000A"/>
                <w:sz w:val="24"/>
                <w:szCs w:val="24"/>
              </w:rPr>
              <w:t xml:space="preserve"> основу обучения;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spellStart"/>
            <w:r w:rsidRPr="00F65B22">
              <w:rPr>
                <w:rFonts w:ascii="Times New Roman" w:eastAsia="Times New Roman" w:hAnsi="Times New Roman" w:cs="Times New Roman"/>
                <w:color w:val="00000A"/>
                <w:sz w:val="24"/>
                <w:szCs w:val="24"/>
              </w:rPr>
              <w:t>сенсорно-перцептивные</w:t>
            </w:r>
            <w:proofErr w:type="spellEnd"/>
            <w:r w:rsidRPr="00F65B22">
              <w:rPr>
                <w:rFonts w:ascii="Times New Roman" w:eastAsia="Times New Roman" w:hAnsi="Times New Roman" w:cs="Times New Roman"/>
                <w:color w:val="00000A"/>
                <w:sz w:val="24"/>
                <w:szCs w:val="24"/>
              </w:rPr>
              <w:t xml:space="preserve">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F65B22">
              <w:rPr>
                <w:rFonts w:ascii="Times New Roman" w:eastAsia="Times New Roman" w:hAnsi="Times New Roman" w:cs="Times New Roman"/>
                <w:color w:val="00000A"/>
                <w:sz w:val="24"/>
                <w:szCs w:val="24"/>
              </w:rPr>
              <w:t>примеривание</w:t>
            </w:r>
            <w:proofErr w:type="spellEnd"/>
            <w:r w:rsidRPr="00F65B22">
              <w:rPr>
                <w:rFonts w:ascii="Times New Roman" w:eastAsia="Times New Roman" w:hAnsi="Times New Roman" w:cs="Times New Roman"/>
                <w:color w:val="00000A"/>
                <w:sz w:val="24"/>
                <w:szCs w:val="24"/>
              </w:rPr>
              <w:t xml:space="preserve"> с помощью наложения и приложения данного элемента к образцу-эталону);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w:t>
            </w:r>
            <w:proofErr w:type="gramStart"/>
            <w:r w:rsidRPr="00F65B22">
              <w:rPr>
                <w:rFonts w:ascii="Times New Roman" w:eastAsia="Times New Roman" w:hAnsi="Times New Roman" w:cs="Times New Roman"/>
                <w:color w:val="00000A"/>
                <w:sz w:val="24"/>
                <w:szCs w:val="24"/>
              </w:rPr>
              <w:t xml:space="preserve">к </w:t>
            </w:r>
            <w:proofErr w:type="gramEnd"/>
            <w:r w:rsidRPr="00F65B22">
              <w:rPr>
                <w:rFonts w:ascii="Times New Roman" w:eastAsia="Times New Roman" w:hAnsi="Times New Roman" w:cs="Times New Roman"/>
                <w:color w:val="00000A"/>
                <w:sz w:val="24"/>
                <w:szCs w:val="24"/>
              </w:rPr>
              <w:t>самостоятельному выделению и словесному обозначению признаков цвета, формы, величины, фактуры материалов;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способность узнавать и называть объемные геометрические тела и соотносить их с плоскостными образцами и с реальными предметами;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spellStart"/>
            <w:r w:rsidRPr="00F65B22">
              <w:rPr>
                <w:rFonts w:ascii="Times New Roman" w:eastAsia="Times New Roman" w:hAnsi="Times New Roman" w:cs="Times New Roman"/>
                <w:color w:val="00000A"/>
                <w:sz w:val="24"/>
                <w:szCs w:val="24"/>
              </w:rPr>
              <w:t>стереогноз</w:t>
            </w:r>
            <w:proofErr w:type="spellEnd"/>
            <w:r w:rsidRPr="00F65B22">
              <w:rPr>
                <w:rFonts w:ascii="Times New Roman" w:eastAsia="Times New Roman" w:hAnsi="Times New Roman" w:cs="Times New Roman"/>
                <w:color w:val="00000A"/>
                <w:sz w:val="24"/>
                <w:szCs w:val="24"/>
              </w:rPr>
              <w:t xml:space="preserve"> - определять на ощупь фактуру материалов, величину предметов, узнавать и называть их;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 развивать глазомерные функции и умение ориентироваться в </w:t>
            </w:r>
            <w:proofErr w:type="spellStart"/>
            <w:r w:rsidRPr="00F65B22">
              <w:rPr>
                <w:rFonts w:ascii="Times New Roman" w:eastAsia="Times New Roman" w:hAnsi="Times New Roman" w:cs="Times New Roman"/>
                <w:color w:val="00000A"/>
                <w:sz w:val="24"/>
                <w:szCs w:val="24"/>
              </w:rPr>
              <w:t>сериационном</w:t>
            </w:r>
            <w:proofErr w:type="spellEnd"/>
            <w:r w:rsidRPr="00F65B22">
              <w:rPr>
                <w:rFonts w:ascii="Times New Roman" w:eastAsia="Times New Roman" w:hAnsi="Times New Roman" w:cs="Times New Roman"/>
                <w:color w:val="00000A"/>
                <w:sz w:val="24"/>
                <w:szCs w:val="24"/>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мыслительные операции анализа, синтеза, сравнения, обобщения, конкретизации, абстрагирования, классификации, </w:t>
            </w:r>
            <w:proofErr w:type="spellStart"/>
            <w:r w:rsidRPr="00F65B22">
              <w:rPr>
                <w:rFonts w:ascii="Times New Roman" w:eastAsia="Times New Roman" w:hAnsi="Times New Roman" w:cs="Times New Roman"/>
                <w:color w:val="00000A"/>
                <w:sz w:val="24"/>
                <w:szCs w:val="24"/>
              </w:rPr>
              <w:t>сериации</w:t>
            </w:r>
            <w:proofErr w:type="spellEnd"/>
            <w:r w:rsidRPr="00F65B22">
              <w:rPr>
                <w:rFonts w:ascii="Times New Roman" w:eastAsia="Times New Roman" w:hAnsi="Times New Roman" w:cs="Times New Roman"/>
                <w:color w:val="00000A"/>
                <w:sz w:val="24"/>
                <w:szCs w:val="24"/>
              </w:rPr>
              <w:t xml:space="preserve"> на основе выделения наглядно воспринимаемых признаков</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Коррекционная направленность в работе по развитию конструктивной деятельности</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 xml:space="preserve">Развитие конструктивного </w:t>
            </w:r>
            <w:proofErr w:type="spellStart"/>
            <w:r w:rsidRPr="00F65B22">
              <w:rPr>
                <w:rFonts w:ascii="Times New Roman" w:eastAsia="Times New Roman" w:hAnsi="Times New Roman" w:cs="Times New Roman"/>
                <w:b/>
                <w:bCs/>
                <w:i/>
                <w:iCs/>
                <w:color w:val="00000A"/>
                <w:sz w:val="24"/>
                <w:szCs w:val="24"/>
              </w:rPr>
              <w:t>праксиса</w:t>
            </w:r>
            <w:proofErr w:type="spellEnd"/>
            <w:r w:rsidRPr="00F65B22">
              <w:rPr>
                <w:rFonts w:ascii="Times New Roman" w:eastAsia="Times New Roman" w:hAnsi="Times New Roman" w:cs="Times New Roman"/>
                <w:b/>
                <w:bCs/>
                <w:i/>
                <w:iCs/>
                <w:color w:val="00000A"/>
                <w:sz w:val="24"/>
                <w:szCs w:val="24"/>
              </w:rPr>
              <w:t>, наглядно-образного мышления, способности к моделированию</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 развивать интерес к конструированию и побуждать </w:t>
            </w:r>
            <w:proofErr w:type="gramStart"/>
            <w:r w:rsidRPr="00F65B22">
              <w:rPr>
                <w:rFonts w:ascii="Times New Roman" w:eastAsia="Times New Roman" w:hAnsi="Times New Roman" w:cs="Times New Roman"/>
                <w:color w:val="00000A"/>
                <w:sz w:val="24"/>
                <w:szCs w:val="24"/>
              </w:rPr>
              <w:t>к«</w:t>
            </w:r>
            <w:proofErr w:type="spellStart"/>
            <w:proofErr w:type="gramEnd"/>
            <w:r w:rsidRPr="00F65B22">
              <w:rPr>
                <w:rFonts w:ascii="Times New Roman" w:eastAsia="Times New Roman" w:hAnsi="Times New Roman" w:cs="Times New Roman"/>
                <w:color w:val="00000A"/>
                <w:sz w:val="24"/>
                <w:szCs w:val="24"/>
              </w:rPr>
              <w:t>опредмечиванию</w:t>
            </w:r>
            <w:proofErr w:type="spellEnd"/>
            <w:r w:rsidRPr="00F65B22">
              <w:rPr>
                <w:rFonts w:ascii="Times New Roman" w:eastAsia="Times New Roman" w:hAnsi="Times New Roman" w:cs="Times New Roman"/>
                <w:color w:val="00000A"/>
                <w:sz w:val="24"/>
                <w:szCs w:val="24"/>
              </w:rPr>
              <w:t>», ассоциированию нагромождений с реальными объектами, поощряя стремление детей называть «узнанную» постройку;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умение действовать двумя руками под контролем зрения в ходе создания построек;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развивать операционально-технические умения детей, используя разнообразный строительный материал;</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F65B22">
              <w:rPr>
                <w:rFonts w:ascii="Times New Roman" w:eastAsia="Times New Roman" w:hAnsi="Times New Roman" w:cs="Times New Roman"/>
                <w:color w:val="00000A"/>
                <w:sz w:val="24"/>
                <w:szCs w:val="24"/>
              </w:rPr>
              <w:t>пазлов</w:t>
            </w:r>
            <w:proofErr w:type="spellEnd"/>
            <w:r w:rsidRPr="00F65B22">
              <w:rPr>
                <w:rFonts w:ascii="Times New Roman" w:eastAsia="Times New Roman" w:hAnsi="Times New Roman" w:cs="Times New Roman"/>
                <w:color w:val="00000A"/>
                <w:sz w:val="24"/>
                <w:szCs w:val="24"/>
              </w:rPr>
              <w:t>, деталей с втулками, установка детали на деталь, сборно-разборные игрушки и крепления с помощью гаек, замков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замечать и исправлять ошибки; для привлечения внимания детей использовать как указательные и соотносящие жесты, так и словесные указания;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побуждать к совместному с взрослым, а затем - к самостоятельному обыгрыванию построек;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для старших дошкольников организовывать конструктивные игры с различными материалами: сборно-разборными игрушками, разрезными </w:t>
            </w:r>
            <w:proofErr w:type="spellStart"/>
            <w:r w:rsidRPr="00F65B22">
              <w:rPr>
                <w:rFonts w:ascii="Times New Roman" w:eastAsia="Times New Roman" w:hAnsi="Times New Roman" w:cs="Times New Roman"/>
                <w:color w:val="00000A"/>
                <w:sz w:val="24"/>
                <w:szCs w:val="24"/>
              </w:rPr>
              <w:t>картинками-пазлами</w:t>
            </w:r>
            <w:proofErr w:type="spellEnd"/>
            <w:r w:rsidRPr="00F65B22">
              <w:rPr>
                <w:rFonts w:ascii="Times New Roman" w:eastAsia="Times New Roman" w:hAnsi="Times New Roman" w:cs="Times New Roman"/>
                <w:color w:val="00000A"/>
                <w:sz w:val="24"/>
                <w:szCs w:val="24"/>
              </w:rPr>
              <w:t xml:space="preserve">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положительно принимать и оценивать продукты детской деятельности, радуясь вместе с ними, но </w:t>
            </w:r>
            <w:proofErr w:type="gramStart"/>
            <w:r w:rsidRPr="00F65B22">
              <w:rPr>
                <w:rFonts w:ascii="Times New Roman" w:eastAsia="Times New Roman" w:hAnsi="Times New Roman" w:cs="Times New Roman"/>
                <w:color w:val="00000A"/>
                <w:sz w:val="24"/>
                <w:szCs w:val="24"/>
              </w:rPr>
              <w:t>в</w:t>
            </w:r>
            <w:proofErr w:type="gramEnd"/>
            <w:r w:rsidRPr="00F65B22">
              <w:rPr>
                <w:rFonts w:ascii="Times New Roman" w:eastAsia="Times New Roman" w:hAnsi="Times New Roman" w:cs="Times New Roman"/>
                <w:color w:val="00000A"/>
                <w:sz w:val="24"/>
                <w:szCs w:val="24"/>
              </w:rPr>
              <w:t xml:space="preserve"> то же время, побуждая видеть ошибки и недостатки и стремиться их исправить;</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представления детей о форме, величине, пространственных отношениях элементов в конструкции, отражать это в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Коррекционная направленность работы по формированию элементарных математических представлений</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 xml:space="preserve">Создавать условия и предпосылки для развития элементарных математических представлений в </w:t>
            </w:r>
            <w:proofErr w:type="spellStart"/>
            <w:r w:rsidRPr="00F65B22">
              <w:rPr>
                <w:rFonts w:ascii="Times New Roman" w:eastAsia="Times New Roman" w:hAnsi="Times New Roman" w:cs="Times New Roman"/>
                <w:b/>
                <w:bCs/>
                <w:i/>
                <w:iCs/>
                <w:color w:val="00000A"/>
                <w:sz w:val="24"/>
                <w:szCs w:val="24"/>
              </w:rPr>
              <w:t>дочисловой</w:t>
            </w:r>
            <w:proofErr w:type="spellEnd"/>
            <w:r w:rsidRPr="00F65B22">
              <w:rPr>
                <w:rFonts w:ascii="Times New Roman" w:eastAsia="Times New Roman" w:hAnsi="Times New Roman" w:cs="Times New Roman"/>
                <w:b/>
                <w:bCs/>
                <w:i/>
                <w:iCs/>
                <w:color w:val="00000A"/>
                <w:sz w:val="24"/>
                <w:szCs w:val="24"/>
              </w:rPr>
              <w:t xml:space="preserve"> период:</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создавать условия для практических действий с </w:t>
            </w:r>
            <w:proofErr w:type="spellStart"/>
            <w:r w:rsidRPr="00F65B22">
              <w:rPr>
                <w:rFonts w:ascii="Times New Roman" w:eastAsia="Times New Roman" w:hAnsi="Times New Roman" w:cs="Times New Roman"/>
                <w:color w:val="00000A"/>
                <w:sz w:val="24"/>
                <w:szCs w:val="24"/>
              </w:rPr>
              <w:t>дочисловыми</w:t>
            </w:r>
            <w:proofErr w:type="spellEnd"/>
            <w:r w:rsidRPr="00F65B22">
              <w:rPr>
                <w:rFonts w:ascii="Times New Roman" w:eastAsia="Times New Roman" w:hAnsi="Times New Roman" w:cs="Times New Roman"/>
                <w:color w:val="00000A"/>
                <w:sz w:val="24"/>
                <w:szCs w:val="24"/>
              </w:rPr>
              <w:t xml:space="preserve"> множествами, учить практическим способам сравнения множеств путем наложения и приложения;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уделять особое внимание осознанности действий детей, ориентировке на содержание множе</w:t>
            </w:r>
            <w:proofErr w:type="gramStart"/>
            <w:r w:rsidRPr="00F65B22">
              <w:rPr>
                <w:rFonts w:ascii="Times New Roman" w:eastAsia="Times New Roman" w:hAnsi="Times New Roman" w:cs="Times New Roman"/>
                <w:color w:val="00000A"/>
                <w:sz w:val="24"/>
                <w:szCs w:val="24"/>
              </w:rPr>
              <w:t>ств пр</w:t>
            </w:r>
            <w:proofErr w:type="gramEnd"/>
            <w:r w:rsidRPr="00F65B22">
              <w:rPr>
                <w:rFonts w:ascii="Times New Roman" w:eastAsia="Times New Roman" w:hAnsi="Times New Roman" w:cs="Times New Roman"/>
                <w:color w:val="00000A"/>
                <w:sz w:val="24"/>
                <w:szCs w:val="24"/>
              </w:rPr>
              <w:t xml:space="preserve">и их сравнении путем установления взаимно однозначного </w:t>
            </w:r>
            <w:r w:rsidRPr="00F65B22">
              <w:rPr>
                <w:rFonts w:ascii="Times New Roman" w:eastAsia="Times New Roman" w:hAnsi="Times New Roman" w:cs="Times New Roman"/>
                <w:color w:val="00000A"/>
                <w:sz w:val="24"/>
                <w:szCs w:val="24"/>
              </w:rPr>
              <w:lastRenderedPageBreak/>
              <w:t>соответствия (приложения один к одному).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Развивать понимание количественных отношений, количественной характеристики чисел:</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 затруднениях в использовании математической символики уделять внимание практическим и активно-пассивным действиям с рукой ребенка;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продолжать учить детей образовывать последующее число, добавляя один объе</w:t>
            </w:r>
            <w:proofErr w:type="gramStart"/>
            <w:r w:rsidRPr="00F65B22">
              <w:rPr>
                <w:rFonts w:ascii="Times New Roman" w:eastAsia="Times New Roman" w:hAnsi="Times New Roman" w:cs="Times New Roman"/>
                <w:color w:val="00000A"/>
                <w:sz w:val="24"/>
                <w:szCs w:val="24"/>
              </w:rPr>
              <w:t>кт к гр</w:t>
            </w:r>
            <w:proofErr w:type="gramEnd"/>
            <w:r w:rsidRPr="00F65B22">
              <w:rPr>
                <w:rFonts w:ascii="Times New Roman" w:eastAsia="Times New Roman" w:hAnsi="Times New Roman" w:cs="Times New Roman"/>
                <w:color w:val="00000A"/>
                <w:sz w:val="24"/>
                <w:szCs w:val="24"/>
              </w:rPr>
              <w:t>уппе, а также предыдущее число, удаляя один объект из группы;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совершенствовать счетные действия детей с множествами предметов на основе слухового, тактильного и зрительного восприятия;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знакомить детей с количеством в пределах </w:t>
            </w:r>
            <w:proofErr w:type="spellStart"/>
            <w:proofErr w:type="gramStart"/>
            <w:r w:rsidRPr="00F65B22">
              <w:rPr>
                <w:rFonts w:ascii="Times New Roman" w:eastAsia="Times New Roman" w:hAnsi="Times New Roman" w:cs="Times New Roman"/>
                <w:color w:val="00000A"/>
                <w:sz w:val="24"/>
                <w:szCs w:val="24"/>
              </w:rPr>
              <w:t>пяти-десяти</w:t>
            </w:r>
            <w:proofErr w:type="spellEnd"/>
            <w:proofErr w:type="gramEnd"/>
            <w:r w:rsidRPr="00F65B22">
              <w:rPr>
                <w:rFonts w:ascii="Times New Roman" w:eastAsia="Times New Roman" w:hAnsi="Times New Roman" w:cs="Times New Roman"/>
                <w:color w:val="00000A"/>
                <w:sz w:val="24"/>
                <w:szCs w:val="24"/>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прорабатывать до полного осознания и понимания состав числа из единиц на различном раздаточном материале;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цифровой </w:t>
            </w:r>
            <w:proofErr w:type="spellStart"/>
            <w:r w:rsidRPr="00F65B22">
              <w:rPr>
                <w:rFonts w:ascii="Times New Roman" w:eastAsia="Times New Roman" w:hAnsi="Times New Roman" w:cs="Times New Roman"/>
                <w:color w:val="00000A"/>
                <w:sz w:val="24"/>
                <w:szCs w:val="24"/>
              </w:rPr>
              <w:t>гнозис</w:t>
            </w:r>
            <w:proofErr w:type="spellEnd"/>
            <w:r w:rsidRPr="00F65B22">
              <w:rPr>
                <w:rFonts w:ascii="Times New Roman" w:eastAsia="Times New Roman" w:hAnsi="Times New Roman" w:cs="Times New Roman"/>
                <w:color w:val="00000A"/>
                <w:sz w:val="24"/>
                <w:szCs w:val="24"/>
              </w:rPr>
              <w:t>: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proofErr w:type="gramStart"/>
            <w:r w:rsidRPr="00F65B22">
              <w:rPr>
                <w:rFonts w:ascii="Times New Roman" w:eastAsia="Times New Roman" w:hAnsi="Times New Roman" w:cs="Times New Roman"/>
                <w:color w:val="00000A"/>
                <w:sz w:val="24"/>
                <w:szCs w:val="24"/>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roofErr w:type="gramEnd"/>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Знакомство детей с элементарными арифметическими задачами с опорой на наглядность и практические действия: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приучать выслушивать данные задачи, выделять вопрос;</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применять способ передачи ее содержания в форме диалога (один говорит первую часть условия, второй — другую, третий задает вопрос);</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придумывать задачи по предложенной наглядной ситуации, а затем по представлению, решать их в пределах усвоенного состава числа;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зрительное внимание, учить замечать: изменения в цвете, форме, количестве предметов;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spellStart"/>
            <w:proofErr w:type="gramStart"/>
            <w:r w:rsidRPr="00F65B22">
              <w:rPr>
                <w:rFonts w:ascii="Times New Roman" w:eastAsia="Times New Roman" w:hAnsi="Times New Roman" w:cs="Times New Roman"/>
                <w:color w:val="00000A"/>
                <w:sz w:val="24"/>
                <w:szCs w:val="24"/>
              </w:rPr>
              <w:t>пяти-десяти</w:t>
            </w:r>
            <w:proofErr w:type="spellEnd"/>
            <w:proofErr w:type="gramEnd"/>
            <w:r w:rsidRPr="00F65B22">
              <w:rPr>
                <w:rFonts w:ascii="Times New Roman" w:eastAsia="Times New Roman" w:hAnsi="Times New Roman" w:cs="Times New Roman"/>
                <w:color w:val="00000A"/>
                <w:sz w:val="24"/>
                <w:szCs w:val="24"/>
              </w:rPr>
              <w:t xml:space="preserve"> и включать сформированные представления в предметно-практическую и игровую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Формирование пространственных представлений: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представления о частях тела на начальных этапах работы;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развивать у детей способность ориентироваться в телесном пространстве, осваивая координаты: </w:t>
            </w:r>
            <w:proofErr w:type="spellStart"/>
            <w:r w:rsidRPr="00F65B22">
              <w:rPr>
                <w:rFonts w:ascii="Times New Roman" w:eastAsia="Times New Roman" w:hAnsi="Times New Roman" w:cs="Times New Roman"/>
                <w:i/>
                <w:iCs/>
                <w:color w:val="00000A"/>
                <w:sz w:val="24"/>
                <w:szCs w:val="24"/>
              </w:rPr>
              <w:t>вверху-внизу</w:t>
            </w:r>
            <w:proofErr w:type="spellEnd"/>
            <w:r w:rsidRPr="00F65B22">
              <w:rPr>
                <w:rFonts w:ascii="Times New Roman" w:eastAsia="Times New Roman" w:hAnsi="Times New Roman" w:cs="Times New Roman"/>
                <w:i/>
                <w:iCs/>
                <w:color w:val="00000A"/>
                <w:sz w:val="24"/>
                <w:szCs w:val="24"/>
              </w:rPr>
              <w:t xml:space="preserve">, </w:t>
            </w:r>
            <w:proofErr w:type="spellStart"/>
            <w:r w:rsidRPr="00F65B22">
              <w:rPr>
                <w:rFonts w:ascii="Times New Roman" w:eastAsia="Times New Roman" w:hAnsi="Times New Roman" w:cs="Times New Roman"/>
                <w:i/>
                <w:iCs/>
                <w:color w:val="00000A"/>
                <w:sz w:val="24"/>
                <w:szCs w:val="24"/>
              </w:rPr>
              <w:t>впереди-сзади</w:t>
            </w:r>
            <w:proofErr w:type="spellEnd"/>
            <w:r w:rsidRPr="00F65B22">
              <w:rPr>
                <w:rFonts w:ascii="Times New Roman" w:eastAsia="Times New Roman" w:hAnsi="Times New Roman" w:cs="Times New Roman"/>
                <w:i/>
                <w:iCs/>
                <w:color w:val="00000A"/>
                <w:sz w:val="24"/>
                <w:szCs w:val="24"/>
              </w:rPr>
              <w:t xml:space="preserve">, </w:t>
            </w:r>
            <w:proofErr w:type="spellStart"/>
            <w:proofErr w:type="gramStart"/>
            <w:r w:rsidRPr="00F65B22">
              <w:rPr>
                <w:rFonts w:ascii="Times New Roman" w:eastAsia="Times New Roman" w:hAnsi="Times New Roman" w:cs="Times New Roman"/>
                <w:i/>
                <w:iCs/>
                <w:color w:val="00000A"/>
                <w:sz w:val="24"/>
                <w:szCs w:val="24"/>
              </w:rPr>
              <w:t>правая-левая</w:t>
            </w:r>
            <w:proofErr w:type="spellEnd"/>
            <w:proofErr w:type="gramEnd"/>
            <w:r w:rsidRPr="00F65B22">
              <w:rPr>
                <w:rFonts w:ascii="Times New Roman" w:eastAsia="Times New Roman" w:hAnsi="Times New Roman" w:cs="Times New Roman"/>
                <w:i/>
                <w:iCs/>
                <w:color w:val="00000A"/>
                <w:sz w:val="24"/>
                <w:szCs w:val="24"/>
              </w:rPr>
              <w:t xml:space="preserve"> рука, </w:t>
            </w:r>
            <w:r w:rsidRPr="00F65B22">
              <w:rPr>
                <w:rFonts w:ascii="Times New Roman" w:eastAsia="Times New Roman" w:hAnsi="Times New Roman" w:cs="Times New Roman"/>
                <w:color w:val="00000A"/>
                <w:sz w:val="24"/>
                <w:szCs w:val="24"/>
              </w:rPr>
              <w:t>в дальнейшем соотносить с правой и левой рукой правую и левую стороны тела</w:t>
            </w:r>
            <w:r w:rsidRPr="00F65B22">
              <w:rPr>
                <w:rFonts w:ascii="Times New Roman" w:eastAsia="Times New Roman" w:hAnsi="Times New Roman" w:cs="Times New Roman"/>
                <w:i/>
                <w:iCs/>
                <w:color w:val="00000A"/>
                <w:sz w:val="24"/>
                <w:szCs w:val="24"/>
              </w:rPr>
              <w:t>;</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ориентировку в пространстве «от себя» (</w:t>
            </w:r>
            <w:proofErr w:type="spellStart"/>
            <w:r w:rsidRPr="00F65B22">
              <w:rPr>
                <w:rFonts w:ascii="Times New Roman" w:eastAsia="Times New Roman" w:hAnsi="Times New Roman" w:cs="Times New Roman"/>
                <w:i/>
                <w:iCs/>
                <w:color w:val="00000A"/>
                <w:sz w:val="24"/>
                <w:szCs w:val="24"/>
              </w:rPr>
              <w:t>вверху-внизу</w:t>
            </w:r>
            <w:proofErr w:type="spellEnd"/>
            <w:r w:rsidRPr="00F65B22">
              <w:rPr>
                <w:rFonts w:ascii="Times New Roman" w:eastAsia="Times New Roman" w:hAnsi="Times New Roman" w:cs="Times New Roman"/>
                <w:i/>
                <w:iCs/>
                <w:color w:val="00000A"/>
                <w:sz w:val="24"/>
                <w:szCs w:val="24"/>
              </w:rPr>
              <w:t xml:space="preserve">, </w:t>
            </w:r>
            <w:proofErr w:type="spellStart"/>
            <w:r w:rsidRPr="00F65B22">
              <w:rPr>
                <w:rFonts w:ascii="Times New Roman" w:eastAsia="Times New Roman" w:hAnsi="Times New Roman" w:cs="Times New Roman"/>
                <w:i/>
                <w:iCs/>
                <w:color w:val="00000A"/>
                <w:sz w:val="24"/>
                <w:szCs w:val="24"/>
              </w:rPr>
              <w:t>впереди-сзади</w:t>
            </w:r>
            <w:proofErr w:type="spellEnd"/>
            <w:r w:rsidRPr="00F65B22">
              <w:rPr>
                <w:rFonts w:ascii="Times New Roman" w:eastAsia="Times New Roman" w:hAnsi="Times New Roman" w:cs="Times New Roman"/>
                <w:i/>
                <w:iCs/>
                <w:color w:val="00000A"/>
                <w:sz w:val="24"/>
                <w:szCs w:val="24"/>
              </w:rPr>
              <w:t xml:space="preserve">, </w:t>
            </w:r>
            <w:proofErr w:type="spellStart"/>
            <w:r w:rsidRPr="00F65B22">
              <w:rPr>
                <w:rFonts w:ascii="Times New Roman" w:eastAsia="Times New Roman" w:hAnsi="Times New Roman" w:cs="Times New Roman"/>
                <w:i/>
                <w:iCs/>
                <w:color w:val="00000A"/>
                <w:sz w:val="24"/>
                <w:szCs w:val="24"/>
              </w:rPr>
              <w:t>справа-слева</w:t>
            </w:r>
            <w:proofErr w:type="spellEnd"/>
            <w:r w:rsidRPr="00F65B22">
              <w:rPr>
                <w:rFonts w:ascii="Times New Roman" w:eastAsia="Times New Roman" w:hAnsi="Times New Roman" w:cs="Times New Roman"/>
                <w:color w:val="00000A"/>
                <w:sz w:val="24"/>
                <w:szCs w:val="24"/>
              </w:rPr>
              <w:t>);</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воспринимать и воспроизводить пространственные отношения, между объектами по подражанию, образцу и словесной инструкции;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обращать внимание на понимание и употребление предлогов с пространственным значением;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proofErr w:type="gramStart"/>
            <w:r w:rsidRPr="00F65B22">
              <w:rPr>
                <w:rFonts w:ascii="Times New Roman" w:eastAsia="Times New Roman" w:hAnsi="Times New Roman" w:cs="Times New Roman"/>
                <w:color w:val="00000A"/>
                <w:sz w:val="24"/>
                <w:szCs w:val="24"/>
              </w:rPr>
              <w:t>развивать ориентировку в линейном ряду, выполняя задания: </w:t>
            </w:r>
            <w:r w:rsidRPr="00F65B22">
              <w:rPr>
                <w:rFonts w:ascii="Times New Roman" w:eastAsia="Times New Roman" w:hAnsi="Times New Roman" w:cs="Times New Roman"/>
                <w:i/>
                <w:iCs/>
                <w:color w:val="00000A"/>
                <w:sz w:val="24"/>
                <w:szCs w:val="24"/>
              </w:rPr>
              <w:t>назови соседей, какая игрушка справа от мишки, а какая слева, пересчитай игрушки в прямом и в обратном порядках</w:t>
            </w:r>
            <w:r w:rsidRPr="00F65B22">
              <w:rPr>
                <w:rFonts w:ascii="Times New Roman" w:eastAsia="Times New Roman" w:hAnsi="Times New Roman" w:cs="Times New Roman"/>
                <w:color w:val="00000A"/>
                <w:sz w:val="24"/>
                <w:szCs w:val="24"/>
              </w:rPr>
              <w:t>;</w:t>
            </w:r>
            <w:proofErr w:type="gramEnd"/>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ориентировку на листе, закреплять при выполнении зрительных и слуховых диктантов;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ориентировку в теле человека, стоящего напротив;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ориентировку на листе и на плоскости;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формировать представления детей о внутренней и внешней </w:t>
            </w:r>
            <w:proofErr w:type="gramStart"/>
            <w:r w:rsidRPr="00F65B22">
              <w:rPr>
                <w:rFonts w:ascii="Times New Roman" w:eastAsia="Times New Roman" w:hAnsi="Times New Roman" w:cs="Times New Roman"/>
                <w:color w:val="00000A"/>
                <w:sz w:val="24"/>
                <w:szCs w:val="24"/>
              </w:rPr>
              <w:t>частях</w:t>
            </w:r>
            <w:proofErr w:type="gramEnd"/>
            <w:r w:rsidRPr="00F65B22">
              <w:rPr>
                <w:rFonts w:ascii="Times New Roman" w:eastAsia="Times New Roman" w:hAnsi="Times New Roman" w:cs="Times New Roman"/>
                <w:color w:val="00000A"/>
                <w:sz w:val="24"/>
                <w:szCs w:val="24"/>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Формирование временных представлений: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использовать наглядные модели при формировании временных представлений;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proofErr w:type="gramStart"/>
            <w:r w:rsidRPr="00F65B22">
              <w:rPr>
                <w:rFonts w:ascii="Times New Roman" w:eastAsia="Times New Roman" w:hAnsi="Times New Roman" w:cs="Times New Roman"/>
                <w:color w:val="00000A"/>
                <w:sz w:val="24"/>
                <w:szCs w:val="24"/>
              </w:rPr>
              <w:t>формировать понимание временной последовательности событий, временных причинно-следственных зависимостей (</w:t>
            </w:r>
            <w:r w:rsidRPr="00F65B22">
              <w:rPr>
                <w:rFonts w:ascii="Times New Roman" w:eastAsia="Times New Roman" w:hAnsi="Times New Roman" w:cs="Times New Roman"/>
                <w:i/>
                <w:iCs/>
                <w:color w:val="00000A"/>
                <w:sz w:val="24"/>
                <w:szCs w:val="24"/>
              </w:rPr>
              <w:t>Что сначала - что потом?</w:t>
            </w:r>
            <w:proofErr w:type="gramEnd"/>
            <w:r w:rsidRPr="00F65B22">
              <w:rPr>
                <w:rFonts w:ascii="Times New Roman" w:eastAsia="Times New Roman" w:hAnsi="Times New Roman" w:cs="Times New Roman"/>
                <w:i/>
                <w:iCs/>
                <w:color w:val="00000A"/>
                <w:sz w:val="24"/>
                <w:szCs w:val="24"/>
              </w:rPr>
              <w:t xml:space="preserve"> </w:t>
            </w:r>
            <w:proofErr w:type="gramStart"/>
            <w:r w:rsidRPr="00F65B22">
              <w:rPr>
                <w:rFonts w:ascii="Times New Roman" w:eastAsia="Times New Roman" w:hAnsi="Times New Roman" w:cs="Times New Roman"/>
                <w:i/>
                <w:iCs/>
                <w:color w:val="00000A"/>
                <w:sz w:val="24"/>
                <w:szCs w:val="24"/>
              </w:rPr>
              <w:t>Что </w:t>
            </w:r>
            <w:r w:rsidRPr="00F65B22">
              <w:rPr>
                <w:rFonts w:ascii="Times New Roman" w:eastAsia="Times New Roman" w:hAnsi="Times New Roman" w:cs="Times New Roman"/>
                <w:color w:val="00000A"/>
                <w:sz w:val="24"/>
                <w:szCs w:val="24"/>
              </w:rPr>
              <w:t>чем было - что чем стало?);</w:t>
            </w:r>
            <w:proofErr w:type="gramEnd"/>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развивать чувство времени с использованием песочных часов</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Коррекционная направленность работы по формированию целостной картины мира, расширению кругозора</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Создание предпосылок для развития элементарных естественнонаучных представлений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организовывать опытно-экспериментальную деятельность для понимания некоторых явлений и свой</w:t>
            </w:r>
            <w:proofErr w:type="gramStart"/>
            <w:r w:rsidRPr="00F65B22">
              <w:rPr>
                <w:rFonts w:ascii="Times New Roman" w:eastAsia="Times New Roman" w:hAnsi="Times New Roman" w:cs="Times New Roman"/>
                <w:color w:val="00000A"/>
                <w:sz w:val="24"/>
                <w:szCs w:val="24"/>
              </w:rPr>
              <w:t>ств пр</w:t>
            </w:r>
            <w:proofErr w:type="gramEnd"/>
            <w:r w:rsidRPr="00F65B22">
              <w:rPr>
                <w:rFonts w:ascii="Times New Roman" w:eastAsia="Times New Roman" w:hAnsi="Times New Roman" w:cs="Times New Roman"/>
                <w:color w:val="00000A"/>
                <w:sz w:val="24"/>
                <w:szCs w:val="24"/>
              </w:rPr>
              <w:t>едметов и материалов, для развития логического мышления (тает - не тает, тонет - не тонет).</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Создание условий для формирования предпосылки экологической культуры</w:t>
            </w:r>
            <w:r w:rsidRPr="00F65B22">
              <w:rPr>
                <w:rFonts w:ascii="Times New Roman" w:eastAsia="Times New Roman" w:hAnsi="Times New Roman" w:cs="Times New Roman"/>
                <w:i/>
                <w:iCs/>
                <w:color w:val="00000A"/>
                <w:sz w:val="24"/>
                <w:szCs w:val="24"/>
              </w:rPr>
              <w:t>:</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gramStart"/>
            <w:r w:rsidRPr="00F65B22">
              <w:rPr>
                <w:rFonts w:ascii="Times New Roman" w:eastAsia="Times New Roman" w:hAnsi="Times New Roman" w:cs="Times New Roman"/>
                <w:color w:val="00000A"/>
                <w:sz w:val="24"/>
                <w:szCs w:val="24"/>
              </w:rPr>
              <w:t>словесное</w:t>
            </w:r>
            <w:proofErr w:type="gramEnd"/>
            <w:r w:rsidRPr="00F65B22">
              <w:rPr>
                <w:rFonts w:ascii="Times New Roman" w:eastAsia="Times New Roman" w:hAnsi="Times New Roman" w:cs="Times New Roman"/>
                <w:color w:val="00000A"/>
                <w:sz w:val="24"/>
                <w:szCs w:val="24"/>
              </w:rPr>
              <w:t xml:space="preserve"> </w:t>
            </w:r>
            <w:proofErr w:type="spellStart"/>
            <w:r w:rsidRPr="00F65B22">
              <w:rPr>
                <w:rFonts w:ascii="Times New Roman" w:eastAsia="Times New Roman" w:hAnsi="Times New Roman" w:cs="Times New Roman"/>
                <w:color w:val="00000A"/>
                <w:sz w:val="24"/>
                <w:szCs w:val="24"/>
              </w:rPr>
              <w:t>опосредование</w:t>
            </w:r>
            <w:proofErr w:type="spellEnd"/>
            <w:r w:rsidRPr="00F65B22">
              <w:rPr>
                <w:rFonts w:ascii="Times New Roman" w:eastAsia="Times New Roman" w:hAnsi="Times New Roman" w:cs="Times New Roman"/>
                <w:color w:val="00000A"/>
                <w:sz w:val="24"/>
                <w:szCs w:val="24"/>
              </w:rPr>
              <w:t xml:space="preserve"> воспринимаемой наглядной информации, связанное с выделением наблюдаемых объектов и явлений, обогащать словарный запас;</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расширять и углублять представления детей о местах обитания, образе жизни, способах питания животных и растений;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расширять и уточнять представления детей о макросоциальном окружении (улица, места общественного питания, места отдыха, магазины, деятельность людей, </w:t>
            </w:r>
            <w:r w:rsidRPr="00F65B22">
              <w:rPr>
                <w:rFonts w:ascii="Times New Roman" w:eastAsia="Times New Roman" w:hAnsi="Times New Roman" w:cs="Times New Roman"/>
                <w:color w:val="00000A"/>
                <w:sz w:val="24"/>
                <w:szCs w:val="24"/>
              </w:rPr>
              <w:lastRenderedPageBreak/>
              <w:t>транспортные средства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proofErr w:type="gramStart"/>
            <w:r w:rsidRPr="00F65B22">
              <w:rPr>
                <w:rFonts w:ascii="Times New Roman" w:eastAsia="Times New Roman" w:hAnsi="Times New Roman" w:cs="Times New Roman"/>
                <w:color w:val="00000A"/>
                <w:sz w:val="24"/>
                <w:szCs w:val="24"/>
              </w:rPr>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w:t>
            </w:r>
            <w:proofErr w:type="gramEnd"/>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расширять словарный запас, связанный с содержанием эмоционального, бытового, предметного, социального и игрового опыта детей</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Коррекционная направленность в работе по развитию высших психических функций</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Развитие мыслительных операций: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поддерживать мотивацию к достижению цели при решении наглядных задач; учить способам проб, </w:t>
            </w:r>
            <w:proofErr w:type="spellStart"/>
            <w:r w:rsidRPr="00F65B22">
              <w:rPr>
                <w:rFonts w:ascii="Times New Roman" w:eastAsia="Times New Roman" w:hAnsi="Times New Roman" w:cs="Times New Roman"/>
                <w:color w:val="00000A"/>
                <w:sz w:val="24"/>
                <w:szCs w:val="24"/>
              </w:rPr>
              <w:t>примеривания</w:t>
            </w:r>
            <w:proofErr w:type="spellEnd"/>
            <w:r w:rsidRPr="00F65B22">
              <w:rPr>
                <w:rFonts w:ascii="Times New Roman" w:eastAsia="Times New Roman" w:hAnsi="Times New Roman" w:cs="Times New Roman"/>
                <w:color w:val="00000A"/>
                <w:sz w:val="24"/>
                <w:szCs w:val="24"/>
              </w:rPr>
              <w:t>, зрительного соотнесения;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операции анализа, сравнения, синтеза на основе наглядно воспринимаемых признаков;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F65B22">
              <w:rPr>
                <w:rFonts w:ascii="Times New Roman" w:eastAsia="Times New Roman" w:hAnsi="Times New Roman" w:cs="Times New Roman"/>
                <w:color w:val="00000A"/>
                <w:sz w:val="24"/>
                <w:szCs w:val="24"/>
              </w:rPr>
              <w:t>сериационных</w:t>
            </w:r>
            <w:proofErr w:type="spellEnd"/>
            <w:r w:rsidRPr="00F65B22">
              <w:rPr>
                <w:rFonts w:ascii="Times New Roman" w:eastAsia="Times New Roman" w:hAnsi="Times New Roman" w:cs="Times New Roman"/>
                <w:color w:val="00000A"/>
                <w:sz w:val="24"/>
                <w:szCs w:val="24"/>
              </w:rPr>
              <w:t xml:space="preserve"> рядов;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наглядно-образное мышление в заданиях по узнаванию целого по фрагментам (чьи лапы, хвосты, уши; дом — по элементам и т. д.);</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сравнивать предметные и сюжетные изображения, выделяя в них сходные и различные элементы и детали (2-3 элемента);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gramStart"/>
            <w:r w:rsidRPr="00F65B22">
              <w:rPr>
                <w:rFonts w:ascii="Times New Roman" w:eastAsia="Times New Roman" w:hAnsi="Times New Roman" w:cs="Times New Roman"/>
                <w:color w:val="00000A"/>
                <w:sz w:val="24"/>
                <w:szCs w:val="24"/>
              </w:rPr>
              <w:t>зрительный</w:t>
            </w:r>
            <w:proofErr w:type="gramEnd"/>
            <w:r w:rsidRPr="00F65B22">
              <w:rPr>
                <w:rFonts w:ascii="Times New Roman" w:eastAsia="Times New Roman" w:hAnsi="Times New Roman" w:cs="Times New Roman"/>
                <w:color w:val="00000A"/>
                <w:sz w:val="24"/>
                <w:szCs w:val="24"/>
              </w:rPr>
              <w:t xml:space="preserve"> </w:t>
            </w:r>
            <w:proofErr w:type="spellStart"/>
            <w:r w:rsidRPr="00F65B22">
              <w:rPr>
                <w:rFonts w:ascii="Times New Roman" w:eastAsia="Times New Roman" w:hAnsi="Times New Roman" w:cs="Times New Roman"/>
                <w:color w:val="00000A"/>
                <w:sz w:val="24"/>
                <w:szCs w:val="24"/>
              </w:rPr>
              <w:t>гнозис</w:t>
            </w:r>
            <w:proofErr w:type="spellEnd"/>
            <w:r w:rsidRPr="00F65B22">
              <w:rPr>
                <w:rFonts w:ascii="Times New Roman" w:eastAsia="Times New Roman" w:hAnsi="Times New Roman" w:cs="Times New Roman"/>
                <w:color w:val="00000A"/>
                <w:sz w:val="24"/>
                <w:szCs w:val="24"/>
              </w:rPr>
              <w:t>, предлагая детям узнавать зашумленные, наложенные, перечеркнутые, конфликтные изображения;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способность понимать </w:t>
            </w:r>
            <w:proofErr w:type="gramStart"/>
            <w:r w:rsidRPr="00F65B22">
              <w:rPr>
                <w:rFonts w:ascii="Times New Roman" w:eastAsia="Times New Roman" w:hAnsi="Times New Roman" w:cs="Times New Roman"/>
                <w:color w:val="00000A"/>
                <w:sz w:val="24"/>
                <w:szCs w:val="24"/>
              </w:rPr>
              <w:t>скрытый</w:t>
            </w:r>
            <w:proofErr w:type="gramEnd"/>
            <w:r w:rsidRPr="00F65B22">
              <w:rPr>
                <w:rFonts w:ascii="Times New Roman" w:eastAsia="Times New Roman" w:hAnsi="Times New Roman" w:cs="Times New Roman"/>
                <w:color w:val="00000A"/>
                <w:sz w:val="24"/>
                <w:szCs w:val="24"/>
              </w:rPr>
              <w:t xml:space="preserve"> смыл наглядной ситуации, картинок-нелепиц, устанавливать простейшие аналогии на наглядном материале;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 xml:space="preserve">обращать внимание детей на существенные признаки предметов, учить оперировать </w:t>
            </w:r>
            <w:proofErr w:type="gramStart"/>
            <w:r w:rsidRPr="00F65B22">
              <w:rPr>
                <w:rFonts w:ascii="Times New Roman" w:eastAsia="Times New Roman" w:hAnsi="Times New Roman" w:cs="Times New Roman"/>
                <w:color w:val="00000A"/>
                <w:sz w:val="24"/>
                <w:szCs w:val="24"/>
              </w:rPr>
              <w:t>значимыми</w:t>
            </w:r>
            <w:proofErr w:type="gramEnd"/>
            <w:r w:rsidRPr="00F65B22">
              <w:rPr>
                <w:rFonts w:ascii="Times New Roman" w:eastAsia="Times New Roman" w:hAnsi="Times New Roman" w:cs="Times New Roman"/>
                <w:color w:val="00000A"/>
                <w:sz w:val="24"/>
                <w:szCs w:val="24"/>
              </w:rPr>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обобщающие понятия, учить делать обобщения на основе существенных признаков, осуществлять классификацию;</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подводить к пониманию текстов со скрытой моралью;</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 xml:space="preserve">Развитие </w:t>
            </w:r>
            <w:proofErr w:type="spellStart"/>
            <w:r w:rsidRPr="00F65B22">
              <w:rPr>
                <w:rFonts w:ascii="Times New Roman" w:eastAsia="Times New Roman" w:hAnsi="Times New Roman" w:cs="Times New Roman"/>
                <w:b/>
                <w:bCs/>
                <w:i/>
                <w:iCs/>
                <w:color w:val="00000A"/>
                <w:sz w:val="24"/>
                <w:szCs w:val="24"/>
              </w:rPr>
              <w:t>мнестической</w:t>
            </w:r>
            <w:proofErr w:type="spellEnd"/>
            <w:r w:rsidRPr="00F65B22">
              <w:rPr>
                <w:rFonts w:ascii="Times New Roman" w:eastAsia="Times New Roman" w:hAnsi="Times New Roman" w:cs="Times New Roman"/>
                <w:b/>
                <w:bCs/>
                <w:i/>
                <w:iCs/>
                <w:color w:val="00000A"/>
                <w:sz w:val="24"/>
                <w:szCs w:val="24"/>
              </w:rPr>
              <w:t xml:space="preserve">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F65B22">
              <w:rPr>
                <w:rFonts w:ascii="Times New Roman" w:eastAsia="Times New Roman" w:hAnsi="Times New Roman" w:cs="Times New Roman"/>
                <w:color w:val="00000A"/>
                <w:sz w:val="24"/>
                <w:szCs w:val="24"/>
              </w:rPr>
              <w:t>слухо-речевой</w:t>
            </w:r>
            <w:proofErr w:type="spellEnd"/>
            <w:proofErr w:type="gramEnd"/>
            <w:r w:rsidRPr="00F65B22">
              <w:rPr>
                <w:rFonts w:ascii="Times New Roman" w:eastAsia="Times New Roman" w:hAnsi="Times New Roman" w:cs="Times New Roman"/>
                <w:color w:val="00000A"/>
                <w:sz w:val="24"/>
                <w:szCs w:val="24"/>
              </w:rPr>
              <w:t xml:space="preserve"> памяти;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совершенствовать следующие характеристики: объем памяти, динамику и прочность запоминания, семантическую устойчивость, </w:t>
            </w:r>
            <w:proofErr w:type="spellStart"/>
            <w:r w:rsidRPr="00F65B22">
              <w:rPr>
                <w:rFonts w:ascii="Times New Roman" w:eastAsia="Times New Roman" w:hAnsi="Times New Roman" w:cs="Times New Roman"/>
                <w:color w:val="00000A"/>
                <w:sz w:val="24"/>
                <w:szCs w:val="24"/>
              </w:rPr>
              <w:t>тормозимость</w:t>
            </w:r>
            <w:proofErr w:type="spellEnd"/>
            <w:r w:rsidRPr="00F65B22">
              <w:rPr>
                <w:rFonts w:ascii="Times New Roman" w:eastAsia="Times New Roman" w:hAnsi="Times New Roman" w:cs="Times New Roman"/>
                <w:color w:val="00000A"/>
                <w:sz w:val="24"/>
                <w:szCs w:val="24"/>
              </w:rPr>
              <w:t xml:space="preserve"> следов памяти, стабильность регуляции и контроля.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Развитие внимания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слуховое и зрительное сосредоточение на ранних этапах работы;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устойчивость, концентрацию и объем внимания в разных видах деятельности и посредством специально подобранных упражнений;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способность к переключению и к распределению внимания;</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произвольную регуляцию и самоконтроль при выполнении бытовых, игровых, трудовых действий и в специальных упражнениях</w:t>
            </w:r>
          </w:p>
        </w:tc>
      </w:tr>
    </w:tbl>
    <w:p w:rsidR="00F65B22" w:rsidRDefault="00F65B22" w:rsidP="00F65B22">
      <w:pPr>
        <w:shd w:val="clear" w:color="auto" w:fill="FFFFFF"/>
        <w:spacing w:after="0" w:line="240" w:lineRule="auto"/>
        <w:rPr>
          <w:rFonts w:ascii="Times New Roman" w:eastAsia="Times New Roman" w:hAnsi="Times New Roman" w:cs="Times New Roman"/>
          <w:b/>
          <w:bCs/>
          <w:i/>
          <w:iCs/>
          <w:color w:val="00000A"/>
          <w:sz w:val="24"/>
          <w:szCs w:val="24"/>
        </w:rPr>
      </w:pPr>
    </w:p>
    <w:p w:rsidR="00F974C0" w:rsidRPr="00F65B22" w:rsidRDefault="00F974C0" w:rsidP="00F65B22">
      <w:pPr>
        <w:shd w:val="clear" w:color="auto" w:fill="FFFFFF"/>
        <w:spacing w:after="0"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Коррекционно-развивающая работа в образовательной области</w:t>
      </w:r>
    </w:p>
    <w:p w:rsidR="00F974C0" w:rsidRPr="00F65B22" w:rsidRDefault="00F974C0" w:rsidP="00F65B22">
      <w:pPr>
        <w:shd w:val="clear" w:color="auto" w:fill="FFFFFF"/>
        <w:spacing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«Речевое развитие»</w:t>
      </w:r>
    </w:p>
    <w:tbl>
      <w:tblPr>
        <w:tblW w:w="10915" w:type="dxa"/>
        <w:tblInd w:w="-1050" w:type="dxa"/>
        <w:tblCellMar>
          <w:top w:w="15" w:type="dxa"/>
          <w:left w:w="15" w:type="dxa"/>
          <w:bottom w:w="15" w:type="dxa"/>
          <w:right w:w="15" w:type="dxa"/>
        </w:tblCellMar>
        <w:tblLook w:val="04A0"/>
      </w:tblPr>
      <w:tblGrid>
        <w:gridCol w:w="1985"/>
        <w:gridCol w:w="8930"/>
      </w:tblGrid>
      <w:tr w:rsidR="00F974C0" w:rsidRPr="00F65B22" w:rsidTr="00F65B22">
        <w:trPr>
          <w:tblHeader/>
        </w:trPr>
        <w:tc>
          <w:tcPr>
            <w:tcW w:w="1985"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hideMark/>
          </w:tcPr>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Разделы</w:t>
            </w:r>
          </w:p>
        </w:tc>
        <w:tc>
          <w:tcPr>
            <w:tcW w:w="8930"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vAlign w:val="center"/>
            <w:hideMark/>
          </w:tcPr>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Задачи и педагогические условия реализации программы коррекционной работы</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Коррекционная направленность работы по развитию речи</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 xml:space="preserve">Развитие </w:t>
            </w:r>
            <w:proofErr w:type="spellStart"/>
            <w:r w:rsidRPr="00F65B22">
              <w:rPr>
                <w:rFonts w:ascii="Times New Roman" w:eastAsia="Times New Roman" w:hAnsi="Times New Roman" w:cs="Times New Roman"/>
                <w:b/>
                <w:bCs/>
                <w:i/>
                <w:iCs/>
                <w:color w:val="00000A"/>
                <w:sz w:val="24"/>
                <w:szCs w:val="24"/>
              </w:rPr>
              <w:t>импрессивной</w:t>
            </w:r>
            <w:proofErr w:type="spellEnd"/>
            <w:r w:rsidRPr="00F65B22">
              <w:rPr>
                <w:rFonts w:ascii="Times New Roman" w:eastAsia="Times New Roman" w:hAnsi="Times New Roman" w:cs="Times New Roman"/>
                <w:b/>
                <w:bCs/>
                <w:i/>
                <w:iCs/>
                <w:color w:val="00000A"/>
                <w:sz w:val="24"/>
                <w:szCs w:val="24"/>
              </w:rPr>
              <w:t xml:space="preserve"> стороны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понимание обращенной речи с опорой на совместные </w:t>
            </w:r>
            <w:proofErr w:type="gramStart"/>
            <w:r w:rsidRPr="00F65B22">
              <w:rPr>
                <w:rFonts w:ascii="Times New Roman" w:eastAsia="Times New Roman" w:hAnsi="Times New Roman" w:cs="Times New Roman"/>
                <w:color w:val="00000A"/>
                <w:sz w:val="24"/>
                <w:szCs w:val="24"/>
              </w:rPr>
              <w:t>со</w:t>
            </w:r>
            <w:proofErr w:type="gramEnd"/>
            <w:r w:rsidRPr="00F65B22">
              <w:rPr>
                <w:rFonts w:ascii="Times New Roman" w:eastAsia="Times New Roman" w:hAnsi="Times New Roman" w:cs="Times New Roman"/>
                <w:color w:val="00000A"/>
                <w:sz w:val="24"/>
                <w:szCs w:val="24"/>
              </w:rPr>
              <w:t xml:space="preserve"> взрослым действия, наглядные ситуации, игровые действия;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понимание речи на основе выполнения словесной инструкции и подражания с помощью куклы-помощника;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 процессе работы над лексикой проводить разъяснение семантических особенностей слов и высказываний;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F65B22">
              <w:rPr>
                <w:rFonts w:ascii="Times New Roman" w:eastAsia="Times New Roman" w:hAnsi="Times New Roman" w:cs="Times New Roman"/>
                <w:i/>
                <w:iCs/>
                <w:color w:val="00000A"/>
                <w:sz w:val="24"/>
                <w:szCs w:val="24"/>
              </w:rPr>
              <w:t>мал - мял; миска - мишка; дочка - точка</w:t>
            </w:r>
            <w:r w:rsidRPr="00F65B22">
              <w:rPr>
                <w:rFonts w:ascii="Times New Roman" w:eastAsia="Times New Roman" w:hAnsi="Times New Roman" w:cs="Times New Roman"/>
                <w:color w:val="00000A"/>
                <w:sz w:val="24"/>
                <w:szCs w:val="24"/>
              </w:rPr>
              <w:t>);</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работать над пониманием многозначности слов русского языка;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разъяснять смысловое значение пословиц, метафор, крылатых выражений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w:t>
            </w:r>
            <w:r w:rsidRPr="00F65B22">
              <w:rPr>
                <w:rFonts w:ascii="Times New Roman" w:eastAsia="Times New Roman" w:hAnsi="Times New Roman" w:cs="Times New Roman"/>
                <w:color w:val="00000A"/>
                <w:sz w:val="24"/>
                <w:szCs w:val="24"/>
              </w:rPr>
              <w:lastRenderedPageBreak/>
              <w:t>эпитетов, пословиц, образных выражений, поговорок, загадок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Стимуляция речевого общения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создавать ситуации общения для обеспечения мотивации к речи; воспитывать у ребенка отношение к сверстнику как объекту взаимодействия;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обучение детей умению отстаивать свое мнение, доказывать, убеждать, разрешать конфликтные ситуации с помощью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 xml:space="preserve">Совершенствование произносительной стороны речи (звукопроизношения, просодики, </w:t>
            </w:r>
            <w:proofErr w:type="spellStart"/>
            <w:r w:rsidRPr="00F65B22">
              <w:rPr>
                <w:rFonts w:ascii="Times New Roman" w:eastAsia="Times New Roman" w:hAnsi="Times New Roman" w:cs="Times New Roman"/>
                <w:b/>
                <w:bCs/>
                <w:i/>
                <w:iCs/>
                <w:color w:val="00000A"/>
                <w:sz w:val="24"/>
                <w:szCs w:val="24"/>
              </w:rPr>
              <w:t>звуко-слоговой</w:t>
            </w:r>
            <w:proofErr w:type="spellEnd"/>
            <w:r w:rsidRPr="00F65B22">
              <w:rPr>
                <w:rFonts w:ascii="Times New Roman" w:eastAsia="Times New Roman" w:hAnsi="Times New Roman" w:cs="Times New Roman"/>
                <w:b/>
                <w:bCs/>
                <w:i/>
                <w:iCs/>
                <w:color w:val="00000A"/>
                <w:sz w:val="24"/>
                <w:szCs w:val="24"/>
              </w:rPr>
              <w:t xml:space="preserve"> структуры), соблюдение гигиены голосовых нагрузок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и автоматизировать правильное произнесение всех звуков в слогах, словах, фразах, спонтанной речи по заданиям учителя-логопеда;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F65B22">
              <w:rPr>
                <w:rFonts w:ascii="Times New Roman" w:eastAsia="Times New Roman" w:hAnsi="Times New Roman" w:cs="Times New Roman"/>
                <w:color w:val="00000A"/>
                <w:sz w:val="24"/>
                <w:szCs w:val="24"/>
              </w:rPr>
              <w:t>чистоговорок</w:t>
            </w:r>
            <w:proofErr w:type="spellEnd"/>
            <w:r w:rsidRPr="00F65B22">
              <w:rPr>
                <w:rFonts w:ascii="Times New Roman" w:eastAsia="Times New Roman" w:hAnsi="Times New Roman" w:cs="Times New Roman"/>
                <w:color w:val="00000A"/>
                <w:sz w:val="24"/>
                <w:szCs w:val="24"/>
              </w:rPr>
              <w:t xml:space="preserve"> и т. д.;</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формировать умение воспринимать и воспроизводить </w:t>
            </w:r>
            <w:proofErr w:type="spellStart"/>
            <w:r w:rsidRPr="00F65B22">
              <w:rPr>
                <w:rFonts w:ascii="Times New Roman" w:eastAsia="Times New Roman" w:hAnsi="Times New Roman" w:cs="Times New Roman"/>
                <w:color w:val="00000A"/>
                <w:sz w:val="24"/>
                <w:szCs w:val="24"/>
              </w:rPr>
              <w:t>темпо-ритмические</w:t>
            </w:r>
            <w:proofErr w:type="spellEnd"/>
            <w:r w:rsidRPr="00F65B22">
              <w:rPr>
                <w:rFonts w:ascii="Times New Roman" w:eastAsia="Times New Roman" w:hAnsi="Times New Roman" w:cs="Times New Roman"/>
                <w:color w:val="00000A"/>
                <w:sz w:val="24"/>
                <w:szCs w:val="24"/>
              </w:rPr>
              <w:t xml:space="preserve"> и интонационные особенности предлагаемых речевых образцов;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воспринимать и символически обозначать (зарисовывать) ритмические структуры (ритм повтора, ритм чередования, ритм симметрии);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совершенствовать </w:t>
            </w:r>
            <w:proofErr w:type="spellStart"/>
            <w:r w:rsidRPr="00F65B22">
              <w:rPr>
                <w:rFonts w:ascii="Times New Roman" w:eastAsia="Times New Roman" w:hAnsi="Times New Roman" w:cs="Times New Roman"/>
                <w:color w:val="00000A"/>
                <w:sz w:val="24"/>
                <w:szCs w:val="24"/>
              </w:rPr>
              <w:t>звуко-слоговую</w:t>
            </w:r>
            <w:proofErr w:type="spellEnd"/>
            <w:r w:rsidRPr="00F65B22">
              <w:rPr>
                <w:rFonts w:ascii="Times New Roman" w:eastAsia="Times New Roman" w:hAnsi="Times New Roman" w:cs="Times New Roman"/>
                <w:color w:val="00000A"/>
                <w:sz w:val="24"/>
                <w:szCs w:val="24"/>
              </w:rPr>
              <w:t xml:space="preserve"> структуру, преодолевать недостатки слоговой структуры и </w:t>
            </w:r>
            <w:proofErr w:type="spellStart"/>
            <w:r w:rsidRPr="00F65B22">
              <w:rPr>
                <w:rFonts w:ascii="Times New Roman" w:eastAsia="Times New Roman" w:hAnsi="Times New Roman" w:cs="Times New Roman"/>
                <w:color w:val="00000A"/>
                <w:sz w:val="24"/>
                <w:szCs w:val="24"/>
              </w:rPr>
              <w:t>звуконаполняемости</w:t>
            </w:r>
            <w:proofErr w:type="spellEnd"/>
            <w:r w:rsidRPr="00F65B22">
              <w:rPr>
                <w:rFonts w:ascii="Times New Roman" w:eastAsia="Times New Roman" w:hAnsi="Times New Roman" w:cs="Times New Roman"/>
                <w:color w:val="00000A"/>
                <w:sz w:val="24"/>
                <w:szCs w:val="24"/>
              </w:rPr>
              <w:t>;</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интонационную выразительность речи посредством использования малых фольклорных форм, чтения стихов, игр-драматизаций;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соблюдать голосовой режим, разговаривая и проводя занятия голосом разговорной громкости, не допуская форсирования голоса, крика;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следить за голосовым режимом детей, не допускать голосовых перегрузок;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мягкую атаку голоса при произнесении звуков; работать над плавностью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умение изменять силу голоса: говорить громко, тихо, шепотом;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вырабатывать правильный темп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работать над четкостью дикции;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работать над интонационной выразительностью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w:t>
            </w:r>
            <w:proofErr w:type="spellStart"/>
            <w:r w:rsidRPr="00F65B22">
              <w:rPr>
                <w:rFonts w:ascii="Times New Roman" w:eastAsia="Times New Roman" w:hAnsi="Times New Roman" w:cs="Times New Roman"/>
                <w:color w:val="00000A"/>
                <w:sz w:val="24"/>
                <w:szCs w:val="24"/>
              </w:rPr>
              <w:t>ж-ж-ж-ж</w:t>
            </w:r>
            <w:proofErr w:type="spellEnd"/>
            <w:r w:rsidRPr="00F65B22">
              <w:rPr>
                <w:rFonts w:ascii="Times New Roman" w:eastAsia="Times New Roman" w:hAnsi="Times New Roman" w:cs="Times New Roman"/>
                <w:color w:val="00000A"/>
                <w:sz w:val="24"/>
                <w:szCs w:val="24"/>
              </w:rPr>
              <w:t xml:space="preserve">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на прогулках расширять представлений о звуках природы (шуме ветра, ударах грома и др.), голосах животных, обучать детей подражанию им;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узнавать звучание различных музыкальных инструментов (маракас, металлофон, балалайка, дудочка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воспринимать и дифференцировать предметы и явления по звуковым характеристикам (громко – тихо, длинно – коротко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дифференцировать на слух слова с оппозиционными звуками (свистящими и шипящими, твердыми и мягкими, звонкими и глухими согласными);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подбирать картинки с предметами, в названии которых слышится заданный звук;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выделять гласный под ударением в начале и в конце слова, звонкий согласный в начале слова, глухой согласный - в конце слова;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с фонетическими характеристиками гласных и согласных звуков, учить детей давать эти характеристики при восприятии звуков.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Расширение, обогащение, систематизация словаря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уточнять значения слов, используя различные приемы </w:t>
            </w:r>
            <w:proofErr w:type="spellStart"/>
            <w:r w:rsidRPr="00F65B22">
              <w:rPr>
                <w:rFonts w:ascii="Times New Roman" w:eastAsia="Times New Roman" w:hAnsi="Times New Roman" w:cs="Times New Roman"/>
                <w:color w:val="00000A"/>
                <w:sz w:val="24"/>
                <w:szCs w:val="24"/>
              </w:rPr>
              <w:t>семантизации</w:t>
            </w:r>
            <w:proofErr w:type="spellEnd"/>
            <w:r w:rsidRPr="00F65B22">
              <w:rPr>
                <w:rFonts w:ascii="Times New Roman" w:eastAsia="Times New Roman" w:hAnsi="Times New Roman" w:cs="Times New Roman"/>
                <w:color w:val="00000A"/>
                <w:sz w:val="24"/>
                <w:szCs w:val="24"/>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формировать лексическую системность: учить подбирать антонимы и синонимы на материале существительных, глаголов, прилагательных;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формировать предикативную сторону речи за счет обогащения словаря глаголами и прилагательными;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проводить углубленную работу по формированию обобщающих понятий.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Формирование грамматического строя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словообразовательные умения; создавать условия для освоения продуктивных и непродуктивных словообразовательных моделей;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уточнять грамматическое значение существительных, прилагательных, глаголов;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систему словоизменения; ориентировочные умения при овладении морфологическими категориями;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умения морфолого-синтаксического оформления словосочетаний и простых распространенных предложений различных моделей;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работать над пониманием и построением предложно-падежных конструкций;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умение анализировать выраженную в предложении ситуацию;</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понимать и строить логико-грамматические конструкции;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Развитие связной диалогической и монологической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стимулировать речевое общение: предлагать образцы речи, моделировать диалоги </w:t>
            </w:r>
            <w:r w:rsidRPr="00F65B22">
              <w:rPr>
                <w:rFonts w:ascii="Times New Roman" w:eastAsia="Times New Roman" w:hAnsi="Times New Roman" w:cs="Times New Roman"/>
                <w:color w:val="00000A"/>
                <w:sz w:val="24"/>
                <w:szCs w:val="24"/>
              </w:rPr>
              <w:lastRenderedPageBreak/>
              <w:t>— от реплики до развернутой речи;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работать над фразой (с использованием внешних опор в виде предметных и сюжетных картинок, различных фишек и схем);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помогать устанавливать последовательность основных смысловых компонентов текста или наглядной ситуации, учить оформлять </w:t>
            </w:r>
            <w:proofErr w:type="spellStart"/>
            <w:r w:rsidRPr="00F65B22">
              <w:rPr>
                <w:rFonts w:ascii="Times New Roman" w:eastAsia="Times New Roman" w:hAnsi="Times New Roman" w:cs="Times New Roman"/>
                <w:color w:val="00000A"/>
                <w:sz w:val="24"/>
                <w:szCs w:val="24"/>
              </w:rPr>
              <w:t>внутритекстовые</w:t>
            </w:r>
            <w:proofErr w:type="spellEnd"/>
            <w:r w:rsidRPr="00F65B22">
              <w:rPr>
                <w:rFonts w:ascii="Times New Roman" w:eastAsia="Times New Roman" w:hAnsi="Times New Roman" w:cs="Times New Roman"/>
                <w:color w:val="00000A"/>
                <w:sz w:val="24"/>
                <w:szCs w:val="24"/>
              </w:rPr>
              <w:t xml:space="preserve"> связи на семантическом и коммуникативном уровнях и оценивать правильность высказывания;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Подготовка к обучению грамоте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формировать навыки осознанного анализа и моделирования </w:t>
            </w:r>
            <w:proofErr w:type="spellStart"/>
            <w:r w:rsidRPr="00F65B22">
              <w:rPr>
                <w:rFonts w:ascii="Times New Roman" w:eastAsia="Times New Roman" w:hAnsi="Times New Roman" w:cs="Times New Roman"/>
                <w:color w:val="00000A"/>
                <w:sz w:val="24"/>
                <w:szCs w:val="24"/>
              </w:rPr>
              <w:t>звуко-слогового</w:t>
            </w:r>
            <w:proofErr w:type="spellEnd"/>
            <w:r w:rsidRPr="00F65B22">
              <w:rPr>
                <w:rFonts w:ascii="Times New Roman" w:eastAsia="Times New Roman" w:hAnsi="Times New Roman" w:cs="Times New Roman"/>
                <w:color w:val="00000A"/>
                <w:sz w:val="24"/>
                <w:szCs w:val="24"/>
              </w:rPr>
              <w:t xml:space="preserve"> состава слова с помощью фишек;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дифференцировать употребление терминов «предложение» и «слово» с использованием условно-графической схемы предложения;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упражнять детей в умении составлять предложения по схемам;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умение выполнять звуковой анализ и синтез на слух, без опоры на условно-графическую схему;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умение давать фонетическую характеристику заданным звукам;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умение соотносить выделенную из слова фонему с определенным зрительным образом буквы;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учить составлять </w:t>
            </w:r>
            <w:proofErr w:type="spellStart"/>
            <w:proofErr w:type="gramStart"/>
            <w:r w:rsidRPr="00F65B22">
              <w:rPr>
                <w:rFonts w:ascii="Times New Roman" w:eastAsia="Times New Roman" w:hAnsi="Times New Roman" w:cs="Times New Roman"/>
                <w:color w:val="00000A"/>
                <w:sz w:val="24"/>
                <w:szCs w:val="24"/>
              </w:rPr>
              <w:t>одно-двусложные</w:t>
            </w:r>
            <w:proofErr w:type="spellEnd"/>
            <w:proofErr w:type="gramEnd"/>
            <w:r w:rsidRPr="00F65B22">
              <w:rPr>
                <w:rFonts w:ascii="Times New Roman" w:eastAsia="Times New Roman" w:hAnsi="Times New Roman" w:cs="Times New Roman"/>
                <w:color w:val="00000A"/>
                <w:sz w:val="24"/>
                <w:szCs w:val="24"/>
              </w:rPr>
              <w:t xml:space="preserve"> слова из букв разрезной азбуки;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gramStart"/>
            <w:r w:rsidRPr="00F65B22">
              <w:rPr>
                <w:rFonts w:ascii="Times New Roman" w:eastAsia="Times New Roman" w:hAnsi="Times New Roman" w:cs="Times New Roman"/>
                <w:color w:val="00000A"/>
                <w:sz w:val="24"/>
                <w:szCs w:val="24"/>
              </w:rPr>
              <w:t>буквенный</w:t>
            </w:r>
            <w:proofErr w:type="gramEnd"/>
            <w:r w:rsidRPr="00F65B22">
              <w:rPr>
                <w:rFonts w:ascii="Times New Roman" w:eastAsia="Times New Roman" w:hAnsi="Times New Roman" w:cs="Times New Roman"/>
                <w:color w:val="00000A"/>
                <w:sz w:val="24"/>
                <w:szCs w:val="24"/>
              </w:rPr>
              <w:t xml:space="preserve"> </w:t>
            </w:r>
            <w:proofErr w:type="spellStart"/>
            <w:r w:rsidRPr="00F65B22">
              <w:rPr>
                <w:rFonts w:ascii="Times New Roman" w:eastAsia="Times New Roman" w:hAnsi="Times New Roman" w:cs="Times New Roman"/>
                <w:color w:val="00000A"/>
                <w:sz w:val="24"/>
                <w:szCs w:val="24"/>
              </w:rPr>
              <w:t>гнозис</w:t>
            </w:r>
            <w:proofErr w:type="spellEnd"/>
            <w:r w:rsidRPr="00F65B22">
              <w:rPr>
                <w:rFonts w:ascii="Times New Roman" w:eastAsia="Times New Roman" w:hAnsi="Times New Roman" w:cs="Times New Roman"/>
                <w:color w:val="00000A"/>
                <w:sz w:val="24"/>
                <w:szCs w:val="24"/>
              </w:rPr>
              <w:t>, предлагая узнать букву в условиях наложения, зашумления, написания разными шрифтами.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 xml:space="preserve">Формирование </w:t>
            </w:r>
            <w:proofErr w:type="spellStart"/>
            <w:r w:rsidRPr="00F65B22">
              <w:rPr>
                <w:rFonts w:ascii="Times New Roman" w:eastAsia="Times New Roman" w:hAnsi="Times New Roman" w:cs="Times New Roman"/>
                <w:b/>
                <w:bCs/>
                <w:i/>
                <w:iCs/>
                <w:color w:val="00000A"/>
                <w:sz w:val="24"/>
                <w:szCs w:val="24"/>
              </w:rPr>
              <w:t>графомоторных</w:t>
            </w:r>
            <w:proofErr w:type="spellEnd"/>
            <w:r w:rsidRPr="00F65B22">
              <w:rPr>
                <w:rFonts w:ascii="Times New Roman" w:eastAsia="Times New Roman" w:hAnsi="Times New Roman" w:cs="Times New Roman"/>
                <w:b/>
                <w:bCs/>
                <w:i/>
                <w:iCs/>
                <w:color w:val="00000A"/>
                <w:sz w:val="24"/>
                <w:szCs w:val="24"/>
              </w:rPr>
              <w:t xml:space="preserve"> навыков и подготовка руки к письму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базовые графические умения и навыки на нелинованном листе: точки, штрихи, обводка, копирование;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выполнять графические задания на тетрадном листе в клетку и линейку по образцу и речевой инструкции;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учить детей копировать точки, изображения узоров из геометрических фигур, соблюдая строку и последовательность элементов;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выполнять графические диктанты в тетрадях по речевой инструкции;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проводить различные линии и штриховку по указателю – стрелке;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i/>
                <w:iCs/>
                <w:color w:val="00000A"/>
                <w:sz w:val="24"/>
                <w:szCs w:val="24"/>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 xml:space="preserve">Коррекционная направленность в работе по приобщению к </w:t>
            </w:r>
            <w:proofErr w:type="spellStart"/>
            <w:proofErr w:type="gramStart"/>
            <w:r w:rsidRPr="00F65B22">
              <w:rPr>
                <w:rFonts w:ascii="Times New Roman" w:eastAsia="Times New Roman" w:hAnsi="Times New Roman" w:cs="Times New Roman"/>
                <w:color w:val="00000A"/>
                <w:sz w:val="24"/>
                <w:szCs w:val="24"/>
              </w:rPr>
              <w:t>художествен-ной</w:t>
            </w:r>
            <w:proofErr w:type="spellEnd"/>
            <w:proofErr w:type="gramEnd"/>
            <w:r w:rsidRPr="00F65B22">
              <w:rPr>
                <w:rFonts w:ascii="Times New Roman" w:eastAsia="Times New Roman" w:hAnsi="Times New Roman" w:cs="Times New Roman"/>
                <w:color w:val="00000A"/>
                <w:sz w:val="24"/>
                <w:szCs w:val="24"/>
              </w:rPr>
              <w:t xml:space="preserve"> литературе</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читать детям </w:t>
            </w:r>
            <w:proofErr w:type="spellStart"/>
            <w:r w:rsidRPr="00F65B22">
              <w:rPr>
                <w:rFonts w:ascii="Times New Roman" w:eastAsia="Times New Roman" w:hAnsi="Times New Roman" w:cs="Times New Roman"/>
                <w:color w:val="00000A"/>
                <w:sz w:val="24"/>
                <w:szCs w:val="24"/>
              </w:rPr>
              <w:t>потешки</w:t>
            </w:r>
            <w:proofErr w:type="spellEnd"/>
            <w:r w:rsidRPr="00F65B22">
              <w:rPr>
                <w:rFonts w:ascii="Times New Roman" w:eastAsia="Times New Roman" w:hAnsi="Times New Roman" w:cs="Times New Roman"/>
                <w:color w:val="00000A"/>
                <w:sz w:val="24"/>
                <w:szCs w:val="24"/>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F65B22">
              <w:rPr>
                <w:rFonts w:ascii="Times New Roman" w:eastAsia="Times New Roman" w:hAnsi="Times New Roman" w:cs="Times New Roman"/>
                <w:color w:val="00000A"/>
                <w:sz w:val="24"/>
                <w:szCs w:val="24"/>
              </w:rPr>
              <w:t>совместному</w:t>
            </w:r>
            <w:proofErr w:type="gramEnd"/>
            <w:r w:rsidRPr="00F65B22">
              <w:rPr>
                <w:rFonts w:ascii="Times New Roman" w:eastAsia="Times New Roman" w:hAnsi="Times New Roman" w:cs="Times New Roman"/>
                <w:color w:val="00000A"/>
                <w:sz w:val="24"/>
                <w:szCs w:val="24"/>
              </w:rPr>
              <w:t xml:space="preserve"> и отраженному </w:t>
            </w:r>
            <w:proofErr w:type="spellStart"/>
            <w:r w:rsidRPr="00F65B22">
              <w:rPr>
                <w:rFonts w:ascii="Times New Roman" w:eastAsia="Times New Roman" w:hAnsi="Times New Roman" w:cs="Times New Roman"/>
                <w:color w:val="00000A"/>
                <w:sz w:val="24"/>
                <w:szCs w:val="24"/>
              </w:rPr>
              <w:t>декламированию</w:t>
            </w:r>
            <w:proofErr w:type="spellEnd"/>
            <w:r w:rsidRPr="00F65B22">
              <w:rPr>
                <w:rFonts w:ascii="Times New Roman" w:eastAsia="Times New Roman" w:hAnsi="Times New Roman" w:cs="Times New Roman"/>
                <w:color w:val="00000A"/>
                <w:sz w:val="24"/>
                <w:szCs w:val="24"/>
              </w:rPr>
              <w:t>, поощрять инициативную речь детей;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направлять внимание детей в процессе чтения и рассказывания на полноценное слушание, фиксируя последовательность событий;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поддерживать и стимулировать интерес детей к совместному чтению </w:t>
            </w:r>
            <w:proofErr w:type="spellStart"/>
            <w:r w:rsidRPr="00F65B22">
              <w:rPr>
                <w:rFonts w:ascii="Times New Roman" w:eastAsia="Times New Roman" w:hAnsi="Times New Roman" w:cs="Times New Roman"/>
                <w:color w:val="00000A"/>
                <w:sz w:val="24"/>
                <w:szCs w:val="24"/>
              </w:rPr>
              <w:t>потешек</w:t>
            </w:r>
            <w:proofErr w:type="spellEnd"/>
            <w:r w:rsidRPr="00F65B22">
              <w:rPr>
                <w:rFonts w:ascii="Times New Roman" w:eastAsia="Times New Roman" w:hAnsi="Times New Roman" w:cs="Times New Roman"/>
                <w:color w:val="00000A"/>
                <w:sz w:val="24"/>
                <w:szCs w:val="24"/>
              </w:rPr>
              <w:t xml:space="preserve">, стихотворных форм, сказок, рассказов, песенок и т. д., после прочтения обсуждать и разбирать </w:t>
            </w:r>
            <w:proofErr w:type="gramStart"/>
            <w:r w:rsidRPr="00F65B22">
              <w:rPr>
                <w:rFonts w:ascii="Times New Roman" w:eastAsia="Times New Roman" w:hAnsi="Times New Roman" w:cs="Times New Roman"/>
                <w:color w:val="00000A"/>
                <w:sz w:val="24"/>
                <w:szCs w:val="24"/>
              </w:rPr>
              <w:t>прочитанное</w:t>
            </w:r>
            <w:proofErr w:type="gramEnd"/>
            <w:r w:rsidRPr="00F65B22">
              <w:rPr>
                <w:rFonts w:ascii="Times New Roman" w:eastAsia="Times New Roman" w:hAnsi="Times New Roman" w:cs="Times New Roman"/>
                <w:color w:val="00000A"/>
                <w:sz w:val="24"/>
                <w:szCs w:val="24"/>
              </w:rPr>
              <w:t>, добиваясь понимания смысла;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использовать схематические зарисовки (на бумаге, специальной доске и пр.), отражающие последовательность событий в тексте;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передавать содержание по ролям, создавая выразительный образ;</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рассказыванию, связывая с ролевой игрой, театрализованной деятельностью, рисованием;</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вводить в занятия предметы-заменители, слова-заместители, символы, широко используя речевые игры, шарады и т. д.</w:t>
            </w:r>
          </w:p>
        </w:tc>
      </w:tr>
    </w:tbl>
    <w:p w:rsidR="00F65B22" w:rsidRDefault="00F65B22" w:rsidP="00F974C0">
      <w:pPr>
        <w:shd w:val="clear" w:color="auto" w:fill="FFFFFF"/>
        <w:spacing w:after="0" w:line="240" w:lineRule="auto"/>
        <w:jc w:val="center"/>
        <w:rPr>
          <w:rFonts w:ascii="Times New Roman" w:eastAsia="Times New Roman" w:hAnsi="Times New Roman" w:cs="Times New Roman"/>
          <w:b/>
          <w:bCs/>
          <w:i/>
          <w:iCs/>
          <w:color w:val="00000A"/>
          <w:sz w:val="24"/>
          <w:szCs w:val="24"/>
        </w:rPr>
      </w:pPr>
    </w:p>
    <w:p w:rsidR="00F65B22" w:rsidRDefault="00F65B22" w:rsidP="00F974C0">
      <w:pPr>
        <w:shd w:val="clear" w:color="auto" w:fill="FFFFFF"/>
        <w:spacing w:after="0" w:line="240" w:lineRule="auto"/>
        <w:jc w:val="center"/>
        <w:rPr>
          <w:rFonts w:ascii="Times New Roman" w:eastAsia="Times New Roman" w:hAnsi="Times New Roman" w:cs="Times New Roman"/>
          <w:b/>
          <w:bCs/>
          <w:i/>
          <w:iCs/>
          <w:color w:val="00000A"/>
          <w:sz w:val="24"/>
          <w:szCs w:val="24"/>
        </w:rPr>
      </w:pPr>
    </w:p>
    <w:p w:rsidR="00F974C0" w:rsidRPr="00F65B22" w:rsidRDefault="00F974C0" w:rsidP="00F974C0">
      <w:pPr>
        <w:shd w:val="clear" w:color="auto" w:fill="FFFFFF"/>
        <w:spacing w:after="0"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Коррекционно-развивающая работа в образовательной области</w:t>
      </w:r>
    </w:p>
    <w:p w:rsidR="00F974C0" w:rsidRPr="00F65B22" w:rsidRDefault="00F974C0" w:rsidP="00F974C0">
      <w:pPr>
        <w:shd w:val="clear" w:color="auto" w:fill="FFFFFF"/>
        <w:spacing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«Художественно-эстетическое развитие»</w:t>
      </w:r>
    </w:p>
    <w:tbl>
      <w:tblPr>
        <w:tblW w:w="10915" w:type="dxa"/>
        <w:tblInd w:w="-1050" w:type="dxa"/>
        <w:tblCellMar>
          <w:top w:w="15" w:type="dxa"/>
          <w:left w:w="15" w:type="dxa"/>
          <w:bottom w:w="15" w:type="dxa"/>
          <w:right w:w="15" w:type="dxa"/>
        </w:tblCellMar>
        <w:tblLook w:val="04A0"/>
      </w:tblPr>
      <w:tblGrid>
        <w:gridCol w:w="1985"/>
        <w:gridCol w:w="8930"/>
      </w:tblGrid>
      <w:tr w:rsidR="00F974C0" w:rsidRPr="00F65B22" w:rsidTr="00F65B22">
        <w:trPr>
          <w:tblHeader/>
        </w:trPr>
        <w:tc>
          <w:tcPr>
            <w:tcW w:w="1985"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hideMark/>
          </w:tcPr>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Разделы</w:t>
            </w:r>
          </w:p>
        </w:tc>
        <w:tc>
          <w:tcPr>
            <w:tcW w:w="8930"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vAlign w:val="center"/>
            <w:hideMark/>
          </w:tcPr>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Задачи и педагогические условия реализации программы коррекционной работы</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Коррекционная направленность в работе по развитию детского творчества</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Развитие познавательных процессов, речи, мотивационных и регуляционных компонентов деятельности в ее продуктивных видах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F65B22">
              <w:rPr>
                <w:rFonts w:ascii="Times New Roman" w:eastAsia="Times New Roman" w:hAnsi="Times New Roman" w:cs="Times New Roman"/>
                <w:color w:val="00000A"/>
                <w:sz w:val="24"/>
                <w:szCs w:val="24"/>
              </w:rPr>
              <w:t>опредмечивания</w:t>
            </w:r>
            <w:proofErr w:type="spellEnd"/>
            <w:r w:rsidRPr="00F65B22">
              <w:rPr>
                <w:rFonts w:ascii="Times New Roman" w:eastAsia="Times New Roman" w:hAnsi="Times New Roman" w:cs="Times New Roman"/>
                <w:color w:val="00000A"/>
                <w:sz w:val="24"/>
                <w:szCs w:val="24"/>
              </w:rPr>
              <w:t>»,</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рисовать для ребенка по его просьбе или специально с целью вызвать у него интерес </w:t>
            </w:r>
            <w:r w:rsidRPr="00F65B22">
              <w:rPr>
                <w:rFonts w:ascii="Times New Roman" w:eastAsia="Times New Roman" w:hAnsi="Times New Roman" w:cs="Times New Roman"/>
                <w:color w:val="00000A"/>
                <w:sz w:val="24"/>
                <w:szCs w:val="24"/>
              </w:rPr>
              <w:lastRenderedPageBreak/>
              <w:t>к изображению и к себе как объекту для изображения;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побуждать детей демонстрировать изображенные на рисунке действия по подражанию и самостоятельно;</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знакомить с изобразительными средствами и формировать изобразительные навыки в совместной деятельности </w:t>
            </w:r>
            <w:proofErr w:type="gramStart"/>
            <w:r w:rsidRPr="00F65B22">
              <w:rPr>
                <w:rFonts w:ascii="Times New Roman" w:eastAsia="Times New Roman" w:hAnsi="Times New Roman" w:cs="Times New Roman"/>
                <w:color w:val="00000A"/>
                <w:sz w:val="24"/>
                <w:szCs w:val="24"/>
              </w:rPr>
              <w:t>со</w:t>
            </w:r>
            <w:proofErr w:type="gramEnd"/>
            <w:r w:rsidRPr="00F65B22">
              <w:rPr>
                <w:rFonts w:ascii="Times New Roman" w:eastAsia="Times New Roman" w:hAnsi="Times New Roman" w:cs="Times New Roman"/>
                <w:color w:val="00000A"/>
                <w:sz w:val="24"/>
                <w:szCs w:val="24"/>
              </w:rPr>
              <w:t xml:space="preserve"> взрослым;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уделять особое внимание рисованию фигуры человека, учить передавать строение человеческого тела, его пропорции;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побуждать экспериментировать с цветом, эстетически воспринимать различные сочетания цветов;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понимать сигнальное значение цвета, его теплых и холодных оттенков (зимний пейзаж - летний пейзаж - осенний пейзаж);</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целостность восприятия, передавать целостный образ в предметном рисунке, отражая структуру объекта;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развивать эстетические чувства, эстетическое восприятие иллюстраций, картин, рисунков;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gramStart"/>
            <w:r w:rsidRPr="00F65B22">
              <w:rPr>
                <w:rFonts w:ascii="Times New Roman" w:eastAsia="Times New Roman" w:hAnsi="Times New Roman" w:cs="Times New Roman"/>
                <w:color w:val="00000A"/>
                <w:sz w:val="24"/>
                <w:szCs w:val="24"/>
              </w:rPr>
              <w:t>конструктивный</w:t>
            </w:r>
            <w:proofErr w:type="gramEnd"/>
            <w:r w:rsidRPr="00F65B22">
              <w:rPr>
                <w:rFonts w:ascii="Times New Roman" w:eastAsia="Times New Roman" w:hAnsi="Times New Roman" w:cs="Times New Roman"/>
                <w:color w:val="00000A"/>
                <w:sz w:val="24"/>
                <w:szCs w:val="24"/>
              </w:rPr>
              <w:t xml:space="preserve"> </w:t>
            </w:r>
            <w:proofErr w:type="spellStart"/>
            <w:r w:rsidRPr="00F65B22">
              <w:rPr>
                <w:rFonts w:ascii="Times New Roman" w:eastAsia="Times New Roman" w:hAnsi="Times New Roman" w:cs="Times New Roman"/>
                <w:color w:val="00000A"/>
                <w:sz w:val="24"/>
                <w:szCs w:val="24"/>
              </w:rPr>
              <w:t>праксис</w:t>
            </w:r>
            <w:proofErr w:type="spellEnd"/>
            <w:r w:rsidRPr="00F65B22">
              <w:rPr>
                <w:rFonts w:ascii="Times New Roman" w:eastAsia="Times New Roman" w:hAnsi="Times New Roman" w:cs="Times New Roman"/>
                <w:color w:val="00000A"/>
                <w:sz w:val="24"/>
                <w:szCs w:val="24"/>
              </w:rPr>
              <w:t>, ручную умелость, закрепляя технические навыки лепки;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 включать в последующую совместную игру фигурки людей, животных, вылепленных ребенком (собачка </w:t>
            </w:r>
            <w:proofErr w:type="gramStart"/>
            <w:r w:rsidRPr="00F65B22">
              <w:rPr>
                <w:rFonts w:ascii="Times New Roman" w:eastAsia="Times New Roman" w:hAnsi="Times New Roman" w:cs="Times New Roman"/>
                <w:color w:val="00000A"/>
                <w:sz w:val="24"/>
                <w:szCs w:val="24"/>
              </w:rPr>
              <w:t>просит</w:t>
            </w:r>
            <w:proofErr w:type="gramEnd"/>
            <w:r w:rsidRPr="00F65B22">
              <w:rPr>
                <w:rFonts w:ascii="Times New Roman" w:eastAsia="Times New Roman" w:hAnsi="Times New Roman" w:cs="Times New Roman"/>
                <w:color w:val="00000A"/>
                <w:sz w:val="24"/>
                <w:szCs w:val="24"/>
              </w:rPr>
              <w:t xml:space="preserve"> есть, бегает, спит, «служит» и т. д.);</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с алгоритмами деятельности при изготовлении поделок с помощью аппликации;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совершенствовать ориентировку в пространстве листа при аппликации по образцу или словесной инструкции;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координацию движений рук, зрительно-двигательную координацию в процессе рисования, лепки, аппликации;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использовать сюжетные рисунки на занятиях по развитию речи для составления наглядной программы высказываний.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Развитие воображения и творческих способностей детей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побуждать к самостоятельности и творческой инициативе; положительно оценивать </w:t>
            </w:r>
            <w:r w:rsidRPr="00F65B22">
              <w:rPr>
                <w:rFonts w:ascii="Times New Roman" w:eastAsia="Times New Roman" w:hAnsi="Times New Roman" w:cs="Times New Roman"/>
                <w:color w:val="00000A"/>
                <w:sz w:val="24"/>
                <w:szCs w:val="24"/>
              </w:rPr>
              <w:lastRenderedPageBreak/>
              <w:t>первые попытки участия в творческой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воображение, обучая приемам создания новых образов: путем агглютинации, гиперболизации, акцентирования, схематизации;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побуждать к созданию новых образов на материале лепки, аппликации, </w:t>
            </w:r>
            <w:proofErr w:type="spellStart"/>
            <w:r w:rsidRPr="00F65B22">
              <w:rPr>
                <w:rFonts w:ascii="Times New Roman" w:eastAsia="Times New Roman" w:hAnsi="Times New Roman" w:cs="Times New Roman"/>
                <w:color w:val="00000A"/>
                <w:sz w:val="24"/>
                <w:szCs w:val="24"/>
              </w:rPr>
              <w:t>изодеятельности</w:t>
            </w:r>
            <w:proofErr w:type="spellEnd"/>
            <w:r w:rsidRPr="00F65B22">
              <w:rPr>
                <w:rFonts w:ascii="Times New Roman" w:eastAsia="Times New Roman" w:hAnsi="Times New Roman" w:cs="Times New Roman"/>
                <w:color w:val="00000A"/>
                <w:sz w:val="24"/>
                <w:szCs w:val="24"/>
              </w:rPr>
              <w:t xml:space="preserve">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поддерживать стремление детей к использованию различных средств и материалов в процессе изобразительной деятельности;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побуждать детей изображать себя, свою семью, окружающих взрослых и сверстников;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стимулировать желание детей оценивать свои работы путем сопоставления с натурой и образцом, со словесным заданием;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закреплять пространственные и </w:t>
            </w:r>
            <w:proofErr w:type="spellStart"/>
            <w:r w:rsidRPr="00F65B22">
              <w:rPr>
                <w:rFonts w:ascii="Times New Roman" w:eastAsia="Times New Roman" w:hAnsi="Times New Roman" w:cs="Times New Roman"/>
                <w:color w:val="00000A"/>
                <w:sz w:val="24"/>
                <w:szCs w:val="24"/>
              </w:rPr>
              <w:t>величинные</w:t>
            </w:r>
            <w:proofErr w:type="spellEnd"/>
            <w:r w:rsidRPr="00F65B22">
              <w:rPr>
                <w:rFonts w:ascii="Times New Roman" w:eastAsia="Times New Roman" w:hAnsi="Times New Roman" w:cs="Times New Roman"/>
                <w:color w:val="00000A"/>
                <w:sz w:val="24"/>
                <w:szCs w:val="24"/>
              </w:rPr>
              <w:t xml:space="preserve"> представления детей, используя для обозначения размера, места расположения, пространственных отношений языковые средства;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 детей чувство ритма в процессе работы кистью, карандашами, фломастерами;</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 xml:space="preserve">Коррекционная направленность работы по приобщению к </w:t>
            </w:r>
            <w:proofErr w:type="spellStart"/>
            <w:proofErr w:type="gramStart"/>
            <w:r w:rsidRPr="00F65B22">
              <w:rPr>
                <w:rFonts w:ascii="Times New Roman" w:eastAsia="Times New Roman" w:hAnsi="Times New Roman" w:cs="Times New Roman"/>
                <w:color w:val="00000A"/>
                <w:sz w:val="24"/>
                <w:szCs w:val="24"/>
              </w:rPr>
              <w:t>изобразитель-ному</w:t>
            </w:r>
            <w:proofErr w:type="spellEnd"/>
            <w:proofErr w:type="gramEnd"/>
            <w:r w:rsidRPr="00F65B22">
              <w:rPr>
                <w:rFonts w:ascii="Times New Roman" w:eastAsia="Times New Roman" w:hAnsi="Times New Roman" w:cs="Times New Roman"/>
                <w:color w:val="00000A"/>
                <w:sz w:val="24"/>
                <w:szCs w:val="24"/>
              </w:rPr>
              <w:t xml:space="preserve"> искусству</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знания детей о произведениях русских художников, используя средства «музейной педагогики»;</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детей с народными промыслами, приобщать к некоторым видам росписи, воспитывать эстетические чувства</w:t>
            </w:r>
          </w:p>
        </w:tc>
      </w:tr>
      <w:tr w:rsidR="00F974C0" w:rsidRPr="00F65B22" w:rsidTr="00F65B22">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Коррекционная направленность работы в процессе музыкальной деятельности</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w:t>
            </w:r>
            <w:r w:rsidRPr="00F65B22">
              <w:rPr>
                <w:rFonts w:ascii="Times New Roman" w:eastAsia="Times New Roman" w:hAnsi="Times New Roman" w:cs="Times New Roman"/>
                <w:color w:val="00000A"/>
                <w:sz w:val="24"/>
                <w:szCs w:val="24"/>
              </w:rPr>
              <w:lastRenderedPageBreak/>
              <w:t>показывать и называть его;</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привлекать внимание к темпу звучаний (быстро/медленно), силе звуков (громко/тихо);</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побуждать реагировать на изменение темпа и интенсивности, характера движений, произнесения звуков, проговаривания </w:t>
            </w:r>
            <w:proofErr w:type="spellStart"/>
            <w:r w:rsidRPr="00F65B22">
              <w:rPr>
                <w:rFonts w:ascii="Times New Roman" w:eastAsia="Times New Roman" w:hAnsi="Times New Roman" w:cs="Times New Roman"/>
                <w:color w:val="00000A"/>
                <w:sz w:val="24"/>
                <w:szCs w:val="24"/>
              </w:rPr>
              <w:t>потешек</w:t>
            </w:r>
            <w:proofErr w:type="spellEnd"/>
            <w:r w:rsidRPr="00F65B22">
              <w:rPr>
                <w:rFonts w:ascii="Times New Roman" w:eastAsia="Times New Roman" w:hAnsi="Times New Roman" w:cs="Times New Roman"/>
                <w:color w:val="00000A"/>
                <w:sz w:val="24"/>
                <w:szCs w:val="24"/>
              </w:rPr>
              <w:t xml:space="preserve"> и стихов;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создавать условия для развития внимания при прослушивании музыки, умения реагировать на начало и окончание музыки;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привлекать к прослушиванию музыки, побуждая детей к слуховому сосредоточению и нацеливанию на восприятие музыкальной гармонии;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у ребенка музыкально-ритмический, </w:t>
            </w:r>
            <w:proofErr w:type="spellStart"/>
            <w:r w:rsidRPr="00F65B22">
              <w:rPr>
                <w:rFonts w:ascii="Times New Roman" w:eastAsia="Times New Roman" w:hAnsi="Times New Roman" w:cs="Times New Roman"/>
                <w:color w:val="00000A"/>
                <w:sz w:val="24"/>
                <w:szCs w:val="24"/>
              </w:rPr>
              <w:t>звуко-высотный</w:t>
            </w:r>
            <w:proofErr w:type="spellEnd"/>
            <w:r w:rsidRPr="00F65B22">
              <w:rPr>
                <w:rFonts w:ascii="Times New Roman" w:eastAsia="Times New Roman" w:hAnsi="Times New Roman" w:cs="Times New Roman"/>
                <w:color w:val="00000A"/>
                <w:sz w:val="24"/>
                <w:szCs w:val="24"/>
              </w:rPr>
              <w:t xml:space="preserve"> и тембровый слух, включая в занятия разные музыкально звучащие предметы и игрушки;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F65B22">
              <w:rPr>
                <w:rFonts w:ascii="Times New Roman" w:eastAsia="Times New Roman" w:hAnsi="Times New Roman" w:cs="Times New Roman"/>
                <w:color w:val="00000A"/>
                <w:sz w:val="24"/>
                <w:szCs w:val="24"/>
              </w:rPr>
              <w:t>слушательскую</w:t>
            </w:r>
            <w:proofErr w:type="spellEnd"/>
            <w:r w:rsidRPr="00F65B22">
              <w:rPr>
                <w:rFonts w:ascii="Times New Roman" w:eastAsia="Times New Roman" w:hAnsi="Times New Roman" w:cs="Times New Roman"/>
                <w:color w:val="00000A"/>
                <w:sz w:val="24"/>
                <w:szCs w:val="24"/>
              </w:rPr>
              <w:t xml:space="preserve"> культуру детей, обогащать их музыкальные впечатления;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память, создавая условия для запоминания и узнавания музыкальных произведений и разученных мелодий;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эмоциональную отзывчивость детей на музыкальные произведения и умение использовать музыку для передачи собственного настроения;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proofErr w:type="gramStart"/>
            <w:r w:rsidRPr="00F65B22">
              <w:rPr>
                <w:rFonts w:ascii="Times New Roman" w:eastAsia="Times New Roman" w:hAnsi="Times New Roman" w:cs="Times New Roman"/>
                <w:color w:val="00000A"/>
                <w:sz w:val="24"/>
                <w:szCs w:val="24"/>
              </w:rPr>
              <w:t xml:space="preserve">развивать певческие способности детей (чистота исполнения, интонирование, дыхание, дикция, слаженность); учить </w:t>
            </w:r>
            <w:proofErr w:type="spellStart"/>
            <w:r w:rsidRPr="00F65B22">
              <w:rPr>
                <w:rFonts w:ascii="Times New Roman" w:eastAsia="Times New Roman" w:hAnsi="Times New Roman" w:cs="Times New Roman"/>
                <w:color w:val="00000A"/>
                <w:sz w:val="24"/>
                <w:szCs w:val="24"/>
              </w:rPr>
              <w:t>пропевать</w:t>
            </w:r>
            <w:proofErr w:type="spellEnd"/>
            <w:r w:rsidRPr="00F65B22">
              <w:rPr>
                <w:rFonts w:ascii="Times New Roman" w:eastAsia="Times New Roman" w:hAnsi="Times New Roman" w:cs="Times New Roman"/>
                <w:color w:val="00000A"/>
                <w:sz w:val="24"/>
                <w:szCs w:val="24"/>
              </w:rPr>
              <w:t xml:space="preserve"> по возможности все слова песни, соблюдая ее темп, ритм, мелодию;</w:t>
            </w:r>
            <w:proofErr w:type="gramEnd"/>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расширять опыт выполнения разнообразных действий с предметами во время танцев, музыкально-</w:t>
            </w:r>
            <w:proofErr w:type="gramStart"/>
            <w:r w:rsidRPr="00F65B22">
              <w:rPr>
                <w:rFonts w:ascii="Times New Roman" w:eastAsia="Times New Roman" w:hAnsi="Times New Roman" w:cs="Times New Roman"/>
                <w:color w:val="00000A"/>
                <w:sz w:val="24"/>
                <w:szCs w:val="24"/>
              </w:rPr>
              <w:t>ритмических упражнений</w:t>
            </w:r>
            <w:proofErr w:type="gramEnd"/>
            <w:r w:rsidRPr="00F65B22">
              <w:rPr>
                <w:rFonts w:ascii="Times New Roman" w:eastAsia="Times New Roman" w:hAnsi="Times New Roman" w:cs="Times New Roman"/>
                <w:color w:val="00000A"/>
                <w:sz w:val="24"/>
                <w:szCs w:val="24"/>
              </w:rPr>
              <w:t>: передавать их друг другу, поднимать вверх, покачивать ими над головой, бросать и ловить мяч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w:t>
            </w:r>
            <w:r w:rsidRPr="00F65B22">
              <w:rPr>
                <w:rFonts w:ascii="Times New Roman" w:eastAsia="Times New Roman" w:hAnsi="Times New Roman" w:cs="Times New Roman"/>
                <w:color w:val="00000A"/>
                <w:sz w:val="24"/>
                <w:szCs w:val="24"/>
              </w:rPr>
              <w:lastRenderedPageBreak/>
              <w:t>такта (акцент), метрический рисунок при звучании музыки в размере 2/4, 3/4, 4/4;</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AB0FDE" w:rsidRPr="00AB0FDE" w:rsidRDefault="00F974C0" w:rsidP="00AB0FDE">
      <w:pPr>
        <w:shd w:val="clear" w:color="auto" w:fill="FFFFFF"/>
        <w:spacing w:after="0" w:line="240" w:lineRule="auto"/>
        <w:rPr>
          <w:rFonts w:ascii="Times New Roman" w:eastAsia="Times New Roman" w:hAnsi="Times New Roman" w:cs="Times New Roman"/>
          <w:b/>
          <w:bCs/>
          <w:i/>
          <w:iCs/>
          <w:color w:val="00000A"/>
          <w:sz w:val="24"/>
          <w:szCs w:val="24"/>
        </w:rPr>
      </w:pPr>
      <w:r w:rsidRPr="00AB0FDE">
        <w:rPr>
          <w:rFonts w:ascii="Times New Roman" w:eastAsia="Times New Roman" w:hAnsi="Times New Roman" w:cs="Times New Roman"/>
          <w:b/>
          <w:bCs/>
          <w:i/>
          <w:iCs/>
          <w:color w:val="00000A"/>
          <w:sz w:val="24"/>
          <w:szCs w:val="24"/>
        </w:rPr>
        <w:lastRenderedPageBreak/>
        <w:t>Коррекционно-развивающая работа в образовательной области «Физическое развитие»</w:t>
      </w:r>
    </w:p>
    <w:p w:rsidR="00AB0FDE" w:rsidRPr="00AB0FDE" w:rsidRDefault="00AB0FDE"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w:t>
      </w:r>
      <w:r w:rsidR="00F974C0" w:rsidRPr="00AB0FDE">
        <w:rPr>
          <w:rFonts w:ascii="Times New Roman" w:eastAsia="Times New Roman" w:hAnsi="Times New Roman" w:cs="Times New Roman"/>
          <w:color w:val="00000A"/>
          <w:sz w:val="24"/>
          <w:szCs w:val="24"/>
        </w:rPr>
        <w:t>Коррекционно-развивающая направленность работы в област</w:t>
      </w:r>
      <w:r w:rsidRPr="00AB0FDE">
        <w:rPr>
          <w:rFonts w:ascii="Times New Roman" w:eastAsia="Times New Roman" w:hAnsi="Times New Roman" w:cs="Times New Roman"/>
          <w:color w:val="00000A"/>
          <w:sz w:val="24"/>
          <w:szCs w:val="24"/>
        </w:rPr>
        <w:t>и «Физическое развитие» детей</w:t>
      </w:r>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ЗПР подразумевает создание условий: для сохранен</w:t>
      </w:r>
      <w:r w:rsidR="00AB0FDE" w:rsidRPr="00AB0FDE">
        <w:rPr>
          <w:rFonts w:ascii="Times New Roman" w:eastAsia="Times New Roman" w:hAnsi="Times New Roman" w:cs="Times New Roman"/>
          <w:color w:val="00000A"/>
          <w:sz w:val="24"/>
          <w:szCs w:val="24"/>
        </w:rPr>
        <w:t>ия и укрепления здоровья детей, физического</w:t>
      </w:r>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развития, формирование у них полноценных двигательны</w:t>
      </w:r>
      <w:r w:rsidR="00AB0FDE" w:rsidRPr="00AB0FDE">
        <w:rPr>
          <w:rFonts w:ascii="Times New Roman" w:eastAsia="Times New Roman" w:hAnsi="Times New Roman" w:cs="Times New Roman"/>
          <w:color w:val="00000A"/>
          <w:sz w:val="24"/>
          <w:szCs w:val="24"/>
        </w:rPr>
        <w:t>х навыков и физических качеств,</w:t>
      </w:r>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 xml:space="preserve">применение </w:t>
      </w:r>
      <w:proofErr w:type="spellStart"/>
      <w:r w:rsidRPr="00AB0FDE">
        <w:rPr>
          <w:rFonts w:ascii="Times New Roman" w:eastAsia="Times New Roman" w:hAnsi="Times New Roman" w:cs="Times New Roman"/>
          <w:color w:val="00000A"/>
          <w:sz w:val="24"/>
          <w:szCs w:val="24"/>
        </w:rPr>
        <w:t>здоровьесберегающих</w:t>
      </w:r>
      <w:proofErr w:type="spellEnd"/>
      <w:r w:rsidRPr="00AB0FDE">
        <w:rPr>
          <w:rFonts w:ascii="Times New Roman" w:eastAsia="Times New Roman" w:hAnsi="Times New Roman" w:cs="Times New Roman"/>
          <w:color w:val="00000A"/>
          <w:sz w:val="24"/>
          <w:szCs w:val="24"/>
        </w:rPr>
        <w:t xml:space="preserve"> технологий и мет</w:t>
      </w:r>
      <w:r w:rsidR="00AB0FDE" w:rsidRPr="00AB0FDE">
        <w:rPr>
          <w:rFonts w:ascii="Times New Roman" w:eastAsia="Times New Roman" w:hAnsi="Times New Roman" w:cs="Times New Roman"/>
          <w:color w:val="00000A"/>
          <w:sz w:val="24"/>
          <w:szCs w:val="24"/>
        </w:rPr>
        <w:t xml:space="preserve">одов позитивного воздействия </w:t>
      </w:r>
      <w:proofErr w:type="gramStart"/>
      <w:r w:rsidR="00AB0FDE" w:rsidRPr="00AB0FDE">
        <w:rPr>
          <w:rFonts w:ascii="Times New Roman" w:eastAsia="Times New Roman" w:hAnsi="Times New Roman" w:cs="Times New Roman"/>
          <w:color w:val="00000A"/>
          <w:sz w:val="24"/>
          <w:szCs w:val="24"/>
        </w:rPr>
        <w:t>на</w:t>
      </w:r>
      <w:proofErr w:type="gramEnd"/>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психомоторное развитие ребенка, организацию специа</w:t>
      </w:r>
      <w:r w:rsidR="00AB0FDE" w:rsidRPr="00AB0FDE">
        <w:rPr>
          <w:rFonts w:ascii="Times New Roman" w:eastAsia="Times New Roman" w:hAnsi="Times New Roman" w:cs="Times New Roman"/>
          <w:color w:val="00000A"/>
          <w:sz w:val="24"/>
          <w:szCs w:val="24"/>
        </w:rPr>
        <w:t xml:space="preserve">льной (коррекционной) работы </w:t>
      </w:r>
      <w:proofErr w:type="gramStart"/>
      <w:r w:rsidR="00AB0FDE" w:rsidRPr="00AB0FDE">
        <w:rPr>
          <w:rFonts w:ascii="Times New Roman" w:eastAsia="Times New Roman" w:hAnsi="Times New Roman" w:cs="Times New Roman"/>
          <w:color w:val="00000A"/>
          <w:sz w:val="24"/>
          <w:szCs w:val="24"/>
        </w:rPr>
        <w:t>на</w:t>
      </w:r>
      <w:proofErr w:type="gramEnd"/>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proofErr w:type="gramStart"/>
      <w:r w:rsidRPr="00AB0FDE">
        <w:rPr>
          <w:rFonts w:ascii="Times New Roman" w:eastAsia="Times New Roman" w:hAnsi="Times New Roman" w:cs="Times New Roman"/>
          <w:color w:val="00000A"/>
          <w:sz w:val="24"/>
          <w:szCs w:val="24"/>
        </w:rPr>
        <w:t>занятиях</w:t>
      </w:r>
      <w:proofErr w:type="gramEnd"/>
      <w:r w:rsidRPr="00AB0FDE">
        <w:rPr>
          <w:rFonts w:ascii="Times New Roman" w:eastAsia="Times New Roman" w:hAnsi="Times New Roman" w:cs="Times New Roman"/>
          <w:color w:val="00000A"/>
          <w:sz w:val="24"/>
          <w:szCs w:val="24"/>
        </w:rPr>
        <w:t xml:space="preserve"> по физическому воспитанию, включение члено</w:t>
      </w:r>
      <w:r w:rsidR="00AB0FDE" w:rsidRPr="00AB0FDE">
        <w:rPr>
          <w:rFonts w:ascii="Times New Roman" w:eastAsia="Times New Roman" w:hAnsi="Times New Roman" w:cs="Times New Roman"/>
          <w:color w:val="00000A"/>
          <w:sz w:val="24"/>
          <w:szCs w:val="24"/>
        </w:rPr>
        <w:t>в семьи воспитанников в процесс</w:t>
      </w:r>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физического развития и оздоровления детей. Важно об</w:t>
      </w:r>
      <w:r w:rsidR="00AB0FDE" w:rsidRPr="00AB0FDE">
        <w:rPr>
          <w:rFonts w:ascii="Times New Roman" w:eastAsia="Times New Roman" w:hAnsi="Times New Roman" w:cs="Times New Roman"/>
          <w:color w:val="00000A"/>
          <w:sz w:val="24"/>
          <w:szCs w:val="24"/>
        </w:rPr>
        <w:t>еспечить медицинский контроль и</w:t>
      </w:r>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профилактику заболеваемости.</w:t>
      </w:r>
      <w:r w:rsidR="00AB0FDE" w:rsidRPr="00AB0FDE">
        <w:rPr>
          <w:rFonts w:ascii="Times New Roman" w:eastAsia="Times New Roman" w:hAnsi="Times New Roman" w:cs="Times New Roman"/>
          <w:color w:val="00000A"/>
          <w:sz w:val="24"/>
          <w:szCs w:val="24"/>
        </w:rPr>
        <w:t xml:space="preserve"> </w:t>
      </w:r>
      <w:r w:rsidRPr="00AB0FDE">
        <w:rPr>
          <w:rFonts w:ascii="Times New Roman" w:eastAsia="Times New Roman" w:hAnsi="Times New Roman" w:cs="Times New Roman"/>
          <w:color w:val="00000A"/>
          <w:sz w:val="24"/>
          <w:szCs w:val="24"/>
        </w:rPr>
        <w:t>Программа коррекционной р</w:t>
      </w:r>
      <w:r w:rsidR="00AB0FDE" w:rsidRPr="00AB0FDE">
        <w:rPr>
          <w:rFonts w:ascii="Times New Roman" w:eastAsia="Times New Roman" w:hAnsi="Times New Roman" w:cs="Times New Roman"/>
          <w:color w:val="00000A"/>
          <w:sz w:val="24"/>
          <w:szCs w:val="24"/>
        </w:rPr>
        <w:t>аботы включается во все разделы</w:t>
      </w:r>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данной образовательной области, при этом дополнительно реализуются следующие </w:t>
      </w:r>
      <w:r w:rsidRPr="00AB0FDE">
        <w:rPr>
          <w:rFonts w:ascii="Times New Roman" w:eastAsia="Times New Roman" w:hAnsi="Times New Roman" w:cs="Times New Roman"/>
          <w:b/>
          <w:bCs/>
          <w:color w:val="00000A"/>
          <w:sz w:val="24"/>
          <w:szCs w:val="24"/>
        </w:rPr>
        <w:t>задачи:</w:t>
      </w:r>
      <w:r w:rsidR="00AB0FDE" w:rsidRPr="00AB0FDE">
        <w:rPr>
          <w:rFonts w:ascii="Times New Roman" w:eastAsia="Times New Roman" w:hAnsi="Times New Roman" w:cs="Times New Roman"/>
          <w:color w:val="00000A"/>
          <w:sz w:val="24"/>
          <w:szCs w:val="24"/>
        </w:rPr>
        <w:t xml:space="preserve"> </w:t>
      </w:r>
    </w:p>
    <w:p w:rsidR="00AB0FDE" w:rsidRPr="00AB0FDE" w:rsidRDefault="00F974C0" w:rsidP="00AB0FDE">
      <w:pPr>
        <w:shd w:val="clear" w:color="auto" w:fill="FFFFFF"/>
        <w:spacing w:after="0" w:line="240" w:lineRule="auto"/>
        <w:ind w:hanging="709"/>
        <w:jc w:val="both"/>
        <w:rPr>
          <w:rFonts w:ascii="Times New Roman" w:eastAsia="Times New Roman" w:hAnsi="Times New Roman" w:cs="Times New Roman"/>
          <w:b/>
          <w:bCs/>
          <w:i/>
          <w:iCs/>
          <w:color w:val="00000A"/>
          <w:sz w:val="24"/>
          <w:szCs w:val="24"/>
        </w:rPr>
      </w:pPr>
      <w:r w:rsidRPr="00AB0FDE">
        <w:rPr>
          <w:rFonts w:ascii="Times New Roman" w:eastAsia="Times New Roman" w:hAnsi="Times New Roman" w:cs="Times New Roman"/>
          <w:i/>
          <w:iCs/>
          <w:color w:val="00000A"/>
          <w:sz w:val="24"/>
          <w:szCs w:val="24"/>
        </w:rPr>
        <w:t>коррекция недостатков и развитие ручной моторики:</w:t>
      </w:r>
    </w:p>
    <w:p w:rsidR="00AB0FDE" w:rsidRPr="00AB0FDE" w:rsidRDefault="00F974C0" w:rsidP="00871396">
      <w:pPr>
        <w:pStyle w:val="a8"/>
        <w:numPr>
          <w:ilvl w:val="0"/>
          <w:numId w:val="26"/>
        </w:numPr>
        <w:shd w:val="clear" w:color="auto" w:fill="FFFFFF"/>
        <w:spacing w:after="0" w:line="240" w:lineRule="auto"/>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нормализация мышечного тонуса пальцев и кистей рук;</w:t>
      </w:r>
      <w:r w:rsidR="00AB0FDE" w:rsidRPr="00AB0FDE">
        <w:rPr>
          <w:rFonts w:ascii="Times New Roman" w:eastAsia="Times New Roman" w:hAnsi="Times New Roman" w:cs="Times New Roman"/>
          <w:color w:val="00000A"/>
          <w:sz w:val="24"/>
          <w:szCs w:val="24"/>
        </w:rPr>
        <w:t xml:space="preserve"> </w:t>
      </w:r>
    </w:p>
    <w:p w:rsidR="00AB0FDE" w:rsidRPr="00AB0FDE" w:rsidRDefault="00F974C0" w:rsidP="00871396">
      <w:pPr>
        <w:pStyle w:val="a8"/>
        <w:numPr>
          <w:ilvl w:val="0"/>
          <w:numId w:val="26"/>
        </w:numPr>
        <w:shd w:val="clear" w:color="auto" w:fill="FFFFFF"/>
        <w:spacing w:after="0" w:line="240" w:lineRule="auto"/>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развитие техники тонких движений;</w:t>
      </w:r>
    </w:p>
    <w:p w:rsidR="00AB0FDE" w:rsidRPr="00AB0FDE" w:rsidRDefault="00F974C0" w:rsidP="00AB0FDE">
      <w:pPr>
        <w:shd w:val="clear" w:color="auto" w:fill="FFFFFF"/>
        <w:spacing w:after="0" w:line="240" w:lineRule="auto"/>
        <w:ind w:left="-709"/>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i/>
          <w:iCs/>
          <w:color w:val="00000A"/>
          <w:sz w:val="24"/>
          <w:szCs w:val="24"/>
        </w:rPr>
        <w:t xml:space="preserve">коррекция недостатков и развитие артикуляционной </w:t>
      </w:r>
      <w:proofErr w:type="spellStart"/>
      <w:r w:rsidRPr="00AB0FDE">
        <w:rPr>
          <w:rFonts w:ascii="Times New Roman" w:eastAsia="Times New Roman" w:hAnsi="Times New Roman" w:cs="Times New Roman"/>
          <w:i/>
          <w:iCs/>
          <w:color w:val="00000A"/>
          <w:sz w:val="24"/>
          <w:szCs w:val="24"/>
        </w:rPr>
        <w:t>моторики</w:t>
      </w:r>
      <w:proofErr w:type="gramStart"/>
      <w:r w:rsidRPr="00AB0FDE">
        <w:rPr>
          <w:rFonts w:ascii="Times New Roman" w:eastAsia="Times New Roman" w:hAnsi="Times New Roman" w:cs="Times New Roman"/>
          <w:i/>
          <w:iCs/>
          <w:color w:val="00000A"/>
          <w:sz w:val="24"/>
          <w:szCs w:val="24"/>
        </w:rPr>
        <w:t>;к</w:t>
      </w:r>
      <w:proofErr w:type="gramEnd"/>
      <w:r w:rsidRPr="00AB0FDE">
        <w:rPr>
          <w:rFonts w:ascii="Times New Roman" w:eastAsia="Times New Roman" w:hAnsi="Times New Roman" w:cs="Times New Roman"/>
          <w:i/>
          <w:iCs/>
          <w:color w:val="00000A"/>
          <w:sz w:val="24"/>
          <w:szCs w:val="24"/>
        </w:rPr>
        <w:t>оррекция</w:t>
      </w:r>
      <w:proofErr w:type="spellEnd"/>
      <w:r w:rsidRPr="00AB0FDE">
        <w:rPr>
          <w:rFonts w:ascii="Times New Roman" w:eastAsia="Times New Roman" w:hAnsi="Times New Roman" w:cs="Times New Roman"/>
          <w:i/>
          <w:iCs/>
          <w:color w:val="00000A"/>
          <w:sz w:val="24"/>
          <w:szCs w:val="24"/>
        </w:rPr>
        <w:t xml:space="preserve"> недостатков и развитие психомоторных функций</w:t>
      </w:r>
      <w:r w:rsidRPr="00AB0FDE">
        <w:rPr>
          <w:rFonts w:ascii="Times New Roman" w:eastAsia="Times New Roman" w:hAnsi="Times New Roman" w:cs="Times New Roman"/>
          <w:color w:val="00000A"/>
          <w:sz w:val="24"/>
          <w:szCs w:val="24"/>
        </w:rPr>
        <w:t>:</w:t>
      </w:r>
    </w:p>
    <w:p w:rsidR="00AB0FDE" w:rsidRPr="00AB0FDE" w:rsidRDefault="00F974C0" w:rsidP="00871396">
      <w:pPr>
        <w:pStyle w:val="a8"/>
        <w:numPr>
          <w:ilvl w:val="0"/>
          <w:numId w:val="27"/>
        </w:numPr>
        <w:shd w:val="clear" w:color="auto" w:fill="FFFFFF"/>
        <w:spacing w:after="0" w:line="240" w:lineRule="auto"/>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пространственной организации движений;</w:t>
      </w:r>
    </w:p>
    <w:p w:rsidR="00AB0FDE" w:rsidRPr="00AB0FDE" w:rsidRDefault="00F974C0" w:rsidP="00871396">
      <w:pPr>
        <w:pStyle w:val="a8"/>
        <w:numPr>
          <w:ilvl w:val="0"/>
          <w:numId w:val="27"/>
        </w:numPr>
        <w:shd w:val="clear" w:color="auto" w:fill="FFFFFF"/>
        <w:spacing w:after="0" w:line="240" w:lineRule="auto"/>
        <w:jc w:val="both"/>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моторной памяти;</w:t>
      </w:r>
    </w:p>
    <w:p w:rsidR="00AB0FDE" w:rsidRPr="00AB0FDE" w:rsidRDefault="00F974C0" w:rsidP="00871396">
      <w:pPr>
        <w:pStyle w:val="a8"/>
        <w:numPr>
          <w:ilvl w:val="0"/>
          <w:numId w:val="28"/>
        </w:numPr>
        <w:shd w:val="clear" w:color="auto" w:fill="FFFFFF"/>
        <w:spacing w:after="0" w:line="240" w:lineRule="auto"/>
        <w:rPr>
          <w:rFonts w:ascii="Times New Roman" w:eastAsia="Times New Roman" w:hAnsi="Times New Roman" w:cs="Times New Roman"/>
          <w:color w:val="00000A"/>
          <w:sz w:val="24"/>
          <w:szCs w:val="24"/>
        </w:rPr>
      </w:pPr>
      <w:proofErr w:type="spellStart"/>
      <w:r w:rsidRPr="00AB0FDE">
        <w:rPr>
          <w:rFonts w:ascii="Times New Roman" w:eastAsia="Times New Roman" w:hAnsi="Times New Roman" w:cs="Times New Roman"/>
          <w:color w:val="00000A"/>
          <w:sz w:val="24"/>
          <w:szCs w:val="24"/>
        </w:rPr>
        <w:t>слухо-зрительно-моторной</w:t>
      </w:r>
      <w:proofErr w:type="spellEnd"/>
      <w:r w:rsidRPr="00AB0FDE">
        <w:rPr>
          <w:rFonts w:ascii="Times New Roman" w:eastAsia="Times New Roman" w:hAnsi="Times New Roman" w:cs="Times New Roman"/>
          <w:color w:val="00000A"/>
          <w:sz w:val="24"/>
          <w:szCs w:val="24"/>
        </w:rPr>
        <w:t xml:space="preserve"> и реципрокной координации движений;</w:t>
      </w:r>
    </w:p>
    <w:p w:rsidR="00F974C0" w:rsidRDefault="00F974C0" w:rsidP="00871396">
      <w:pPr>
        <w:pStyle w:val="a8"/>
        <w:numPr>
          <w:ilvl w:val="0"/>
          <w:numId w:val="28"/>
        </w:numPr>
        <w:shd w:val="clear" w:color="auto" w:fill="FFFFFF"/>
        <w:spacing w:after="0" w:line="240" w:lineRule="auto"/>
        <w:rPr>
          <w:rFonts w:ascii="Times New Roman" w:eastAsia="Times New Roman" w:hAnsi="Times New Roman" w:cs="Times New Roman"/>
          <w:color w:val="00000A"/>
          <w:sz w:val="24"/>
          <w:szCs w:val="24"/>
        </w:rPr>
      </w:pPr>
      <w:r w:rsidRPr="00AB0FDE">
        <w:rPr>
          <w:rFonts w:ascii="Times New Roman" w:eastAsia="Times New Roman" w:hAnsi="Times New Roman" w:cs="Times New Roman"/>
          <w:color w:val="00000A"/>
          <w:sz w:val="24"/>
          <w:szCs w:val="24"/>
        </w:rPr>
        <w:t>произвольной регуляции движений.</w:t>
      </w:r>
    </w:p>
    <w:p w:rsidR="00AB0FDE" w:rsidRPr="00AB0FDE" w:rsidRDefault="00AB0FDE" w:rsidP="00AB0FDE">
      <w:pPr>
        <w:pStyle w:val="a8"/>
        <w:shd w:val="clear" w:color="auto" w:fill="FFFFFF"/>
        <w:spacing w:after="0" w:line="240" w:lineRule="auto"/>
        <w:ind w:left="11"/>
        <w:rPr>
          <w:rFonts w:ascii="Times New Roman" w:eastAsia="Times New Roman" w:hAnsi="Times New Roman" w:cs="Times New Roman"/>
          <w:color w:val="00000A"/>
          <w:sz w:val="24"/>
          <w:szCs w:val="24"/>
        </w:rPr>
      </w:pPr>
    </w:p>
    <w:tbl>
      <w:tblPr>
        <w:tblW w:w="10915" w:type="dxa"/>
        <w:tblInd w:w="-1050" w:type="dxa"/>
        <w:tblCellMar>
          <w:top w:w="15" w:type="dxa"/>
          <w:left w:w="15" w:type="dxa"/>
          <w:bottom w:w="15" w:type="dxa"/>
          <w:right w:w="15" w:type="dxa"/>
        </w:tblCellMar>
        <w:tblLook w:val="04A0"/>
      </w:tblPr>
      <w:tblGrid>
        <w:gridCol w:w="1985"/>
        <w:gridCol w:w="8930"/>
      </w:tblGrid>
      <w:tr w:rsidR="00F974C0" w:rsidRPr="00F65B22" w:rsidTr="00AB0FDE">
        <w:trPr>
          <w:tblHeader/>
        </w:trPr>
        <w:tc>
          <w:tcPr>
            <w:tcW w:w="1985"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hideMark/>
          </w:tcPr>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Разделы</w:t>
            </w:r>
          </w:p>
        </w:tc>
        <w:tc>
          <w:tcPr>
            <w:tcW w:w="8930" w:type="dxa"/>
            <w:tcBorders>
              <w:top w:val="single" w:sz="8" w:space="0" w:color="000000"/>
              <w:left w:val="single" w:sz="8" w:space="0" w:color="000000"/>
              <w:bottom w:val="single" w:sz="8" w:space="0" w:color="000000"/>
              <w:right w:val="single" w:sz="8" w:space="0" w:color="000000"/>
            </w:tcBorders>
            <w:shd w:val="clear" w:color="auto" w:fill="F2F2F2"/>
            <w:tcMar>
              <w:top w:w="0" w:type="dxa"/>
              <w:left w:w="84" w:type="dxa"/>
              <w:bottom w:w="0" w:type="dxa"/>
              <w:right w:w="84" w:type="dxa"/>
            </w:tcMar>
            <w:vAlign w:val="center"/>
            <w:hideMark/>
          </w:tcPr>
          <w:p w:rsidR="00F974C0" w:rsidRPr="00F65B22" w:rsidRDefault="00F974C0" w:rsidP="00F974C0">
            <w:pPr>
              <w:spacing w:after="0" w:line="240" w:lineRule="auto"/>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Задачи и педагогические условия реализации программы</w:t>
            </w:r>
          </w:p>
          <w:p w:rsidR="00F974C0" w:rsidRPr="00F65B22" w:rsidRDefault="00F974C0" w:rsidP="00F974C0">
            <w:pPr>
              <w:spacing w:after="0" w:line="0" w:lineRule="atLeast"/>
              <w:jc w:val="center"/>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color w:val="00000A"/>
                <w:sz w:val="24"/>
                <w:szCs w:val="24"/>
              </w:rPr>
              <w:t>коррекционной работы</w:t>
            </w:r>
          </w:p>
        </w:tc>
      </w:tr>
      <w:tr w:rsidR="00F974C0" w:rsidRPr="00F65B22" w:rsidTr="00AB0FDE">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Коррекционная направленность в работе по формированию начальных представлений о ЗОЖ</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w:t>
            </w:r>
            <w:proofErr w:type="spellStart"/>
            <w:r w:rsidRPr="00F65B22">
              <w:rPr>
                <w:rFonts w:ascii="Times New Roman" w:eastAsia="Times New Roman" w:hAnsi="Times New Roman" w:cs="Times New Roman"/>
                <w:color w:val="00000A"/>
                <w:sz w:val="24"/>
                <w:szCs w:val="24"/>
              </w:rPr>
              <w:t>гипертонуса</w:t>
            </w:r>
            <w:proofErr w:type="spellEnd"/>
            <w:r w:rsidRPr="00F65B22">
              <w:rPr>
                <w:rFonts w:ascii="Times New Roman" w:eastAsia="Times New Roman" w:hAnsi="Times New Roman" w:cs="Times New Roman"/>
                <w:color w:val="00000A"/>
                <w:sz w:val="24"/>
                <w:szCs w:val="24"/>
              </w:rPr>
              <w:t xml:space="preserve"> мышц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w:t>
            </w:r>
            <w:r w:rsidRPr="00F65B22">
              <w:rPr>
                <w:rFonts w:ascii="Times New Roman" w:eastAsia="Times New Roman" w:hAnsi="Times New Roman" w:cs="Times New Roman"/>
                <w:color w:val="00000A"/>
                <w:sz w:val="24"/>
                <w:szCs w:val="24"/>
              </w:rPr>
              <w:lastRenderedPageBreak/>
              <w:t>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проводить упражнения, направленные на регуляцию тонуса мускулатуры, развивая у детей самостоятельный </w:t>
            </w:r>
            <w:proofErr w:type="gramStart"/>
            <w:r w:rsidRPr="00F65B22">
              <w:rPr>
                <w:rFonts w:ascii="Times New Roman" w:eastAsia="Times New Roman" w:hAnsi="Times New Roman" w:cs="Times New Roman"/>
                <w:color w:val="00000A"/>
                <w:sz w:val="24"/>
                <w:szCs w:val="24"/>
              </w:rPr>
              <w:t>контроль за</w:t>
            </w:r>
            <w:proofErr w:type="gramEnd"/>
            <w:r w:rsidRPr="00F65B22">
              <w:rPr>
                <w:rFonts w:ascii="Times New Roman" w:eastAsia="Times New Roman" w:hAnsi="Times New Roman" w:cs="Times New Roman"/>
                <w:color w:val="00000A"/>
                <w:sz w:val="24"/>
                <w:szCs w:val="24"/>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w:t>
            </w:r>
            <w:proofErr w:type="spellStart"/>
            <w:proofErr w:type="gramStart"/>
            <w:r w:rsidRPr="00F65B22">
              <w:rPr>
                <w:rFonts w:ascii="Times New Roman" w:eastAsia="Times New Roman" w:hAnsi="Times New Roman" w:cs="Times New Roman"/>
                <w:color w:val="00000A"/>
                <w:sz w:val="24"/>
                <w:szCs w:val="24"/>
              </w:rPr>
              <w:t>сердечно-сосудистой</w:t>
            </w:r>
            <w:proofErr w:type="spellEnd"/>
            <w:proofErr w:type="gramEnd"/>
            <w:r w:rsidRPr="00F65B22">
              <w:rPr>
                <w:rFonts w:ascii="Times New Roman" w:eastAsia="Times New Roman" w:hAnsi="Times New Roman" w:cs="Times New Roman"/>
                <w:color w:val="00000A"/>
                <w:sz w:val="24"/>
                <w:szCs w:val="24"/>
              </w:rPr>
              <w:t xml:space="preserve">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w:t>
            </w:r>
            <w:proofErr w:type="spellStart"/>
            <w:r w:rsidRPr="00F65B22">
              <w:rPr>
                <w:rFonts w:ascii="Times New Roman" w:eastAsia="Times New Roman" w:hAnsi="Times New Roman" w:cs="Times New Roman"/>
                <w:color w:val="00000A"/>
                <w:sz w:val="24"/>
                <w:szCs w:val="24"/>
              </w:rPr>
              <w:t>музыкалько-ритмические</w:t>
            </w:r>
            <w:proofErr w:type="spellEnd"/>
            <w:r w:rsidRPr="00F65B22">
              <w:rPr>
                <w:rFonts w:ascii="Times New Roman" w:eastAsia="Times New Roman" w:hAnsi="Times New Roman" w:cs="Times New Roman"/>
                <w:color w:val="00000A"/>
                <w:sz w:val="24"/>
                <w:szCs w:val="24"/>
              </w:rPr>
              <w:t xml:space="preserve"> занятия, хозяйственно-бытовые поручения и пр.);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элементарно рассказывать о своем самочувствии, объяснять, что болит;</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F65B22">
              <w:rPr>
                <w:rFonts w:ascii="Times New Roman" w:eastAsia="Times New Roman" w:hAnsi="Times New Roman" w:cs="Times New Roman"/>
                <w:color w:val="00000A"/>
                <w:sz w:val="24"/>
                <w:szCs w:val="24"/>
              </w:rPr>
              <w:t>гипертонуса</w:t>
            </w:r>
            <w:proofErr w:type="spellEnd"/>
            <w:r w:rsidRPr="00F65B22">
              <w:rPr>
                <w:rFonts w:ascii="Times New Roman" w:eastAsia="Times New Roman" w:hAnsi="Times New Roman" w:cs="Times New Roman"/>
                <w:color w:val="00000A"/>
                <w:sz w:val="24"/>
                <w:szCs w:val="24"/>
              </w:rPr>
              <w:t xml:space="preserve"> мышц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побуждать детей рассказывать о своем здоровье, о возникающих ситуациях нездоровья;</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F974C0" w:rsidRPr="00F65B22" w:rsidTr="00AB0FDE">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Коррекционная направленность в работе по физической культуре</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 д.);</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использовать для развития основных движений, их техники и двигательных качеств </w:t>
            </w:r>
            <w:r w:rsidRPr="00F65B22">
              <w:rPr>
                <w:rFonts w:ascii="Times New Roman" w:eastAsia="Times New Roman" w:hAnsi="Times New Roman" w:cs="Times New Roman"/>
                <w:color w:val="00000A"/>
                <w:sz w:val="24"/>
                <w:szCs w:val="24"/>
              </w:rPr>
              <w:lastRenderedPageBreak/>
              <w:t>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способствовать развитию координационных способностей путём введения сложно-координированных движений;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совершенствование качественной стороны движений — ловкости, гибкости, силы, выносливости;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точность произвольных движений, учить детей переключаться с одного движения на другое;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выполнять упражнения по словесной инструкции взрослых и давать словесный отчет о выполненном движении или последовательности</w:t>
            </w:r>
            <w:r w:rsidRPr="00F65B22">
              <w:rPr>
                <w:rFonts w:ascii="Times New Roman" w:eastAsia="Times New Roman" w:hAnsi="Times New Roman" w:cs="Times New Roman"/>
                <w:color w:val="00000A"/>
                <w:sz w:val="24"/>
                <w:szCs w:val="24"/>
              </w:rPr>
              <w:br/>
              <w:t>из двух-четырех движений;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воспитывать умение сохранять правильную осанку в различных видах движений;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навыки контроля динамического и статического равновесия;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сохранять заданный темп во время ходьбы (быстрый, средний, медленный);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закреплять навыки в разных видах бега: быть ведущим в колонне, при беге парами соизмерять свои движения с движениями партнера;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координировать движения в играх с мячами разных размеров и с набивным мячом, взаимодействовать с партнером при ловле и бросках мяча;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продолжать учить детей самостоятельно организовывать подвижные игры, предлагать свои варианты игр, комбинации движений;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запоминать и проговаривать правила подвижных игр, последовательность действий в эстафетах, играх со спортивными элементами;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совершенствовать общую моторику, используя корригирующие упражнения для разных мышечных групп;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spellStart"/>
            <w:r w:rsidRPr="00F65B22">
              <w:rPr>
                <w:rFonts w:ascii="Times New Roman" w:eastAsia="Times New Roman" w:hAnsi="Times New Roman" w:cs="Times New Roman"/>
                <w:color w:val="00000A"/>
                <w:sz w:val="24"/>
                <w:szCs w:val="24"/>
              </w:rPr>
              <w:t>слухо-зрительно-моторную</w:t>
            </w:r>
            <w:proofErr w:type="spellEnd"/>
            <w:r w:rsidRPr="00F65B22">
              <w:rPr>
                <w:rFonts w:ascii="Times New Roman" w:eastAsia="Times New Roman" w:hAnsi="Times New Roman" w:cs="Times New Roman"/>
                <w:color w:val="00000A"/>
                <w:sz w:val="24"/>
                <w:szCs w:val="24"/>
              </w:rPr>
              <w:t xml:space="preserve"> координацию движений под музыку: побуждать двигаться в соответствии с темпом, ритмом, характером музыкального произведения),</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предлагать задания, направленные на формирование координации движений и </w:t>
            </w:r>
            <w:r w:rsidRPr="00F65B22">
              <w:rPr>
                <w:rFonts w:ascii="Times New Roman" w:eastAsia="Times New Roman" w:hAnsi="Times New Roman" w:cs="Times New Roman"/>
                <w:color w:val="00000A"/>
                <w:sz w:val="24"/>
                <w:szCs w:val="24"/>
              </w:rPr>
              <w:lastRenderedPageBreak/>
              <w:t>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F974C0" w:rsidRPr="00F65B22" w:rsidTr="00AB0FDE">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Коррекция недостатков и развитие ручной моторики</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дифференцированно применять игры и упражнения для нормализации мышечного тонуса;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умения удерживать позу пальцев и кистей рук; развивать умение сгибать и разгибать каждый палец на руке;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тренировать активные движения кистей (вращения, похлопывания);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развивать движения хватания, совершенствовать разные виды захвата крупных и мелких предметов разной формы;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применять игровые упражнения для расслабления мышц пальцев и кистей рук при утомлении;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практические умения при выполнении орудийных и соотносящих предметных действий;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умения выполнять ритмичные движения руками под звучание музыкальных инструментов;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захват мелких или сыпучих материалов указательным типом хватания;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выкладывать мелкие предметы по заданным ориентирам: точкам, пунктирным линиям;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учить выполнять определенные движения руками под звуковые и зрительные сигналы (если я подниму синий флажок - топни, а если </w:t>
            </w:r>
            <w:proofErr w:type="spellStart"/>
            <w:proofErr w:type="gramStart"/>
            <w:r w:rsidRPr="00F65B22">
              <w:rPr>
                <w:rFonts w:ascii="Times New Roman" w:eastAsia="Times New Roman" w:hAnsi="Times New Roman" w:cs="Times New Roman"/>
                <w:color w:val="00000A"/>
                <w:sz w:val="24"/>
                <w:szCs w:val="24"/>
              </w:rPr>
              <w:t>красный-хлопни</w:t>
            </w:r>
            <w:proofErr w:type="spellEnd"/>
            <w:proofErr w:type="gramEnd"/>
            <w:r w:rsidRPr="00F65B22">
              <w:rPr>
                <w:rFonts w:ascii="Times New Roman" w:eastAsia="Times New Roman" w:hAnsi="Times New Roman" w:cs="Times New Roman"/>
                <w:color w:val="00000A"/>
                <w:sz w:val="24"/>
                <w:szCs w:val="24"/>
              </w:rPr>
              <w:t xml:space="preserve"> в ладоши; в дальнейшем значение сигналов изменяют);</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динамический </w:t>
            </w:r>
            <w:proofErr w:type="spellStart"/>
            <w:r w:rsidRPr="00F65B22">
              <w:rPr>
                <w:rFonts w:ascii="Times New Roman" w:eastAsia="Times New Roman" w:hAnsi="Times New Roman" w:cs="Times New Roman"/>
                <w:color w:val="00000A"/>
                <w:sz w:val="24"/>
                <w:szCs w:val="24"/>
              </w:rPr>
              <w:t>праксис</w:t>
            </w:r>
            <w:proofErr w:type="spellEnd"/>
            <w:r w:rsidRPr="00F65B22">
              <w:rPr>
                <w:rFonts w:ascii="Times New Roman" w:eastAsia="Times New Roman" w:hAnsi="Times New Roman" w:cs="Times New Roman"/>
                <w:color w:val="00000A"/>
                <w:sz w:val="24"/>
                <w:szCs w:val="24"/>
              </w:rPr>
              <w:t>, чередование позиций рук «кулак – ладонь», «камень – ножницы»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учить детей выполнению элементов </w:t>
            </w:r>
            <w:proofErr w:type="spellStart"/>
            <w:r w:rsidRPr="00F65B22">
              <w:rPr>
                <w:rFonts w:ascii="Times New Roman" w:eastAsia="Times New Roman" w:hAnsi="Times New Roman" w:cs="Times New Roman"/>
                <w:color w:val="00000A"/>
                <w:sz w:val="24"/>
                <w:szCs w:val="24"/>
              </w:rPr>
              <w:t>самомассажа</w:t>
            </w:r>
            <w:proofErr w:type="spellEnd"/>
            <w:r w:rsidRPr="00F65B22">
              <w:rPr>
                <w:rFonts w:ascii="Times New Roman" w:eastAsia="Times New Roman" w:hAnsi="Times New Roman" w:cs="Times New Roman"/>
                <w:color w:val="00000A"/>
                <w:sz w:val="24"/>
                <w:szCs w:val="24"/>
              </w:rPr>
              <w:t xml:space="preserve"> каждого пальца от ногтя к основанию;</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выполнять действия расстегивания и застегивания, используя различные виды застежек (липучки, кнопки, пуговицы и др.).</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 xml:space="preserve">Совершенствовать базовые </w:t>
            </w:r>
            <w:proofErr w:type="spellStart"/>
            <w:r w:rsidRPr="00F65B22">
              <w:rPr>
                <w:rFonts w:ascii="Times New Roman" w:eastAsia="Times New Roman" w:hAnsi="Times New Roman" w:cs="Times New Roman"/>
                <w:b/>
                <w:bCs/>
                <w:i/>
                <w:iCs/>
                <w:color w:val="00000A"/>
                <w:sz w:val="24"/>
                <w:szCs w:val="24"/>
              </w:rPr>
              <w:t>графомоторные</w:t>
            </w:r>
            <w:proofErr w:type="spellEnd"/>
            <w:r w:rsidRPr="00F65B22">
              <w:rPr>
                <w:rFonts w:ascii="Times New Roman" w:eastAsia="Times New Roman" w:hAnsi="Times New Roman" w:cs="Times New Roman"/>
                <w:b/>
                <w:bCs/>
                <w:i/>
                <w:iCs/>
                <w:color w:val="00000A"/>
                <w:sz w:val="24"/>
                <w:szCs w:val="24"/>
              </w:rPr>
              <w:t xml:space="preserve"> навыки и умения: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точность движений, учить обводить по контуру различные предметы, </w:t>
            </w:r>
            <w:r w:rsidRPr="00F65B22">
              <w:rPr>
                <w:rFonts w:ascii="Times New Roman" w:eastAsia="Times New Roman" w:hAnsi="Times New Roman" w:cs="Times New Roman"/>
                <w:color w:val="00000A"/>
                <w:sz w:val="24"/>
                <w:szCs w:val="24"/>
              </w:rPr>
              <w:lastRenderedPageBreak/>
              <w:t>используя трафареты, линейки, лекала;</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графические умения и целостность восприятия при изображении предметов, дорисовывая недостающие части к предложенному образцу;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целостность восприятия и моторную ловкость рук при воспроизведении образца из заданных элементов;</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заштриховывать штриховать контуры простых предметов в различных направлениях;</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F974C0" w:rsidRPr="00F65B22" w:rsidTr="00AB0FDE">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lastRenderedPageBreak/>
              <w:t xml:space="preserve">Коррекция недостатков и развитие </w:t>
            </w:r>
            <w:proofErr w:type="spellStart"/>
            <w:proofErr w:type="gramStart"/>
            <w:r w:rsidRPr="00F65B22">
              <w:rPr>
                <w:rFonts w:ascii="Times New Roman" w:eastAsia="Times New Roman" w:hAnsi="Times New Roman" w:cs="Times New Roman"/>
                <w:color w:val="00000A"/>
                <w:sz w:val="24"/>
                <w:szCs w:val="24"/>
              </w:rPr>
              <w:t>артикуляцион-ной</w:t>
            </w:r>
            <w:proofErr w:type="spellEnd"/>
            <w:proofErr w:type="gramEnd"/>
            <w:r w:rsidRPr="00F65B22">
              <w:rPr>
                <w:rFonts w:ascii="Times New Roman" w:eastAsia="Times New Roman" w:hAnsi="Times New Roman" w:cs="Times New Roman"/>
                <w:color w:val="00000A"/>
                <w:sz w:val="24"/>
                <w:szCs w:val="24"/>
              </w:rPr>
              <w:t xml:space="preserve"> моторики</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gramStart"/>
            <w:r w:rsidRPr="00F65B22">
              <w:rPr>
                <w:rFonts w:ascii="Times New Roman" w:eastAsia="Times New Roman" w:hAnsi="Times New Roman" w:cs="Times New Roman"/>
                <w:color w:val="00000A"/>
                <w:sz w:val="24"/>
                <w:szCs w:val="24"/>
              </w:rPr>
              <w:t>моторный</w:t>
            </w:r>
            <w:proofErr w:type="gramEnd"/>
            <w:r w:rsidRPr="00F65B22">
              <w:rPr>
                <w:rFonts w:ascii="Times New Roman" w:eastAsia="Times New Roman" w:hAnsi="Times New Roman" w:cs="Times New Roman"/>
                <w:color w:val="00000A"/>
                <w:sz w:val="24"/>
                <w:szCs w:val="24"/>
              </w:rPr>
              <w:t xml:space="preserve"> </w:t>
            </w:r>
            <w:proofErr w:type="spellStart"/>
            <w:r w:rsidRPr="00F65B22">
              <w:rPr>
                <w:rFonts w:ascii="Times New Roman" w:eastAsia="Times New Roman" w:hAnsi="Times New Roman" w:cs="Times New Roman"/>
                <w:color w:val="00000A"/>
                <w:sz w:val="24"/>
                <w:szCs w:val="24"/>
              </w:rPr>
              <w:t>праксис</w:t>
            </w:r>
            <w:proofErr w:type="spellEnd"/>
            <w:r w:rsidRPr="00F65B22">
              <w:rPr>
                <w:rFonts w:ascii="Times New Roman" w:eastAsia="Times New Roman" w:hAnsi="Times New Roman" w:cs="Times New Roman"/>
                <w:color w:val="00000A"/>
                <w:sz w:val="24"/>
                <w:szCs w:val="24"/>
              </w:rPr>
              <w:t xml:space="preserve"> органов артикуляции, зрительно-кинестетические ощущения для усиления перцепции артикуляционных укладов и движений;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вырабатывать самоконтроль за положением органов артикуляции;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правильный артикуляционный уклад для всех групп звуков с помощью артикуляционной гимнастики;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статико-динамические ощущения, четкие артикуляционные кинестезии;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фонационное (речевое) дыхание при дифференциации вдоха и выдоха через нос и рот;</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w:t>
            </w:r>
            <w:proofErr w:type="gramStart"/>
            <w:r w:rsidRPr="00F65B22">
              <w:rPr>
                <w:rFonts w:ascii="Times New Roman" w:eastAsia="Times New Roman" w:hAnsi="Times New Roman" w:cs="Times New Roman"/>
                <w:color w:val="00000A"/>
                <w:sz w:val="24"/>
                <w:szCs w:val="24"/>
              </w:rPr>
              <w:t>оральный</w:t>
            </w:r>
            <w:proofErr w:type="gramEnd"/>
            <w:r w:rsidRPr="00F65B22">
              <w:rPr>
                <w:rFonts w:ascii="Times New Roman" w:eastAsia="Times New Roman" w:hAnsi="Times New Roman" w:cs="Times New Roman"/>
                <w:color w:val="00000A"/>
                <w:sz w:val="24"/>
                <w:szCs w:val="24"/>
              </w:rPr>
              <w:t xml:space="preserve"> </w:t>
            </w:r>
            <w:proofErr w:type="spellStart"/>
            <w:r w:rsidRPr="00F65B22">
              <w:rPr>
                <w:rFonts w:ascii="Times New Roman" w:eastAsia="Times New Roman" w:hAnsi="Times New Roman" w:cs="Times New Roman"/>
                <w:color w:val="00000A"/>
                <w:sz w:val="24"/>
                <w:szCs w:val="24"/>
              </w:rPr>
              <w:t>праксис</w:t>
            </w:r>
            <w:proofErr w:type="spellEnd"/>
            <w:r w:rsidRPr="00F65B22">
              <w:rPr>
                <w:rFonts w:ascii="Times New Roman" w:eastAsia="Times New Roman" w:hAnsi="Times New Roman" w:cs="Times New Roman"/>
                <w:color w:val="00000A"/>
                <w:sz w:val="24"/>
                <w:szCs w:val="24"/>
              </w:rPr>
              <w:t>, мимическую моторику в упражнениях подражательного характера (яркое солнышко – плотно сомкнули веки, обида – надули щеки...)</w:t>
            </w:r>
          </w:p>
        </w:tc>
      </w:tr>
      <w:tr w:rsidR="00F974C0" w:rsidRPr="00F65B22" w:rsidTr="00AB0FDE">
        <w:tc>
          <w:tcPr>
            <w:tcW w:w="1985"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hideMark/>
          </w:tcPr>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Коррекция недостатков и развитие психомоторной сферы</w:t>
            </w:r>
          </w:p>
        </w:tc>
        <w:tc>
          <w:tcPr>
            <w:tcW w:w="8930" w:type="dxa"/>
            <w:tcBorders>
              <w:top w:val="single" w:sz="8" w:space="0" w:color="000000"/>
              <w:left w:val="single" w:sz="8" w:space="0" w:color="000000"/>
              <w:bottom w:val="single" w:sz="8" w:space="0" w:color="000000"/>
              <w:right w:val="single" w:sz="8" w:space="0" w:color="000000"/>
            </w:tcBorders>
            <w:tcMar>
              <w:top w:w="0" w:type="dxa"/>
              <w:left w:w="84" w:type="dxa"/>
              <w:bottom w:w="0" w:type="dxa"/>
              <w:right w:w="84" w:type="dxa"/>
            </w:tcMar>
            <w:vAlign w:val="center"/>
            <w:hideMark/>
          </w:tcPr>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b/>
                <w:bCs/>
                <w:i/>
                <w:iCs/>
                <w:color w:val="00000A"/>
                <w:sz w:val="24"/>
                <w:szCs w:val="24"/>
              </w:rPr>
              <w:t>Использование музыкально-</w:t>
            </w:r>
            <w:proofErr w:type="gramStart"/>
            <w:r w:rsidRPr="00F65B22">
              <w:rPr>
                <w:rFonts w:ascii="Times New Roman" w:eastAsia="Times New Roman" w:hAnsi="Times New Roman" w:cs="Times New Roman"/>
                <w:b/>
                <w:bCs/>
                <w:i/>
                <w:iCs/>
                <w:color w:val="00000A"/>
                <w:sz w:val="24"/>
                <w:szCs w:val="24"/>
              </w:rPr>
              <w:t>ритмических упражнений</w:t>
            </w:r>
            <w:proofErr w:type="gramEnd"/>
            <w:r w:rsidRPr="00F65B22">
              <w:rPr>
                <w:rFonts w:ascii="Times New Roman" w:eastAsia="Times New Roman" w:hAnsi="Times New Roman" w:cs="Times New Roman"/>
                <w:b/>
                <w:bCs/>
                <w:i/>
                <w:iCs/>
                <w:color w:val="00000A"/>
                <w:sz w:val="24"/>
                <w:szCs w:val="24"/>
              </w:rPr>
              <w:t>, логопедической и фонетической ритмики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продолжать развивать и корригировать нарушения </w:t>
            </w:r>
            <w:proofErr w:type="spellStart"/>
            <w:r w:rsidRPr="00F65B22">
              <w:rPr>
                <w:rFonts w:ascii="Times New Roman" w:eastAsia="Times New Roman" w:hAnsi="Times New Roman" w:cs="Times New Roman"/>
                <w:color w:val="00000A"/>
                <w:sz w:val="24"/>
                <w:szCs w:val="24"/>
              </w:rPr>
              <w:t>сенсорно-перцептивных</w:t>
            </w:r>
            <w:proofErr w:type="spellEnd"/>
            <w:r w:rsidRPr="00F65B22">
              <w:rPr>
                <w:rFonts w:ascii="Times New Roman" w:eastAsia="Times New Roman" w:hAnsi="Times New Roman" w:cs="Times New Roman"/>
                <w:color w:val="00000A"/>
                <w:sz w:val="24"/>
                <w:szCs w:val="24"/>
              </w:rPr>
              <w:t xml:space="preserve"> и моторных компонентов деятельности (</w:t>
            </w:r>
            <w:proofErr w:type="spellStart"/>
            <w:r w:rsidRPr="00F65B22">
              <w:rPr>
                <w:rFonts w:ascii="Times New Roman" w:eastAsia="Times New Roman" w:hAnsi="Times New Roman" w:cs="Times New Roman"/>
                <w:color w:val="00000A"/>
                <w:sz w:val="24"/>
                <w:szCs w:val="24"/>
              </w:rPr>
              <w:t>слухо-зрительно-моторную</w:t>
            </w:r>
            <w:proofErr w:type="spellEnd"/>
            <w:r w:rsidRPr="00F65B22">
              <w:rPr>
                <w:rFonts w:ascii="Times New Roman" w:eastAsia="Times New Roman" w:hAnsi="Times New Roman" w:cs="Times New Roman"/>
                <w:color w:val="00000A"/>
                <w:sz w:val="24"/>
                <w:szCs w:val="24"/>
              </w:rPr>
              <w:t xml:space="preserve"> координацию, мышечную выносливость, способность перемещаться в пространстве на основе выбора объекта для движения по заданному признаку);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способствовать развитию у детей произвольной регуляции в ходе выполнения двигательных заданий;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зрительное внимание и зрительное восприятие с опорой на двигательную активность;</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развивать слуховые восприятие, внимание, </w:t>
            </w:r>
            <w:proofErr w:type="spellStart"/>
            <w:r w:rsidRPr="00F65B22">
              <w:rPr>
                <w:rFonts w:ascii="Times New Roman" w:eastAsia="Times New Roman" w:hAnsi="Times New Roman" w:cs="Times New Roman"/>
                <w:color w:val="00000A"/>
                <w:sz w:val="24"/>
                <w:szCs w:val="24"/>
              </w:rPr>
              <w:t>слухо-моторную</w:t>
            </w:r>
            <w:proofErr w:type="spellEnd"/>
            <w:r w:rsidRPr="00F65B22">
              <w:rPr>
                <w:rFonts w:ascii="Times New Roman" w:eastAsia="Times New Roman" w:hAnsi="Times New Roman" w:cs="Times New Roman"/>
                <w:color w:val="00000A"/>
                <w:sz w:val="24"/>
                <w:szCs w:val="24"/>
              </w:rPr>
              <w:t xml:space="preserve"> и </w:t>
            </w:r>
            <w:proofErr w:type="gramStart"/>
            <w:r w:rsidRPr="00F65B22">
              <w:rPr>
                <w:rFonts w:ascii="Times New Roman" w:eastAsia="Times New Roman" w:hAnsi="Times New Roman" w:cs="Times New Roman"/>
                <w:color w:val="00000A"/>
                <w:sz w:val="24"/>
                <w:szCs w:val="24"/>
              </w:rPr>
              <w:t>зрительно-моторную</w:t>
            </w:r>
            <w:proofErr w:type="gramEnd"/>
            <w:r w:rsidRPr="00F65B22">
              <w:rPr>
                <w:rFonts w:ascii="Times New Roman" w:eastAsia="Times New Roman" w:hAnsi="Times New Roman" w:cs="Times New Roman"/>
                <w:color w:val="00000A"/>
                <w:sz w:val="24"/>
                <w:szCs w:val="24"/>
              </w:rPr>
              <w:t xml:space="preserve"> координации;</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формировать и закреплять двигательные навыки, образность и выразительность движений посредством упражнений </w:t>
            </w:r>
            <w:proofErr w:type="spellStart"/>
            <w:r w:rsidRPr="00F65B22">
              <w:rPr>
                <w:rFonts w:ascii="Times New Roman" w:eastAsia="Times New Roman" w:hAnsi="Times New Roman" w:cs="Times New Roman"/>
                <w:color w:val="00000A"/>
                <w:sz w:val="24"/>
                <w:szCs w:val="24"/>
              </w:rPr>
              <w:t>психогимнастики</w:t>
            </w:r>
            <w:proofErr w:type="spellEnd"/>
            <w:r w:rsidRPr="00F65B22">
              <w:rPr>
                <w:rFonts w:ascii="Times New Roman" w:eastAsia="Times New Roman" w:hAnsi="Times New Roman" w:cs="Times New Roman"/>
                <w:color w:val="00000A"/>
                <w:sz w:val="24"/>
                <w:szCs w:val="24"/>
              </w:rPr>
              <w:t>, побуждать к выражению эмоциональных состояний с помощью пантомимики, жестов, к созданию игровых образов (дворник, повар...) и т. п.;</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 детей двигательную память, предлагая выполнять двигательные цепочки из четырех-шести действий; танцевальных движений;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самостоятельно перестраиваться в звенья, передвигаться с опорой на ориентиры разного цвета, разной формы;</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формировать у детей устойчивый навык к произвольному мышечному напряжению и расслаблению под музыку;</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 xml:space="preserve">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w:t>
            </w:r>
            <w:r w:rsidRPr="00F65B22">
              <w:rPr>
                <w:rFonts w:ascii="Times New Roman" w:eastAsia="Times New Roman" w:hAnsi="Times New Roman" w:cs="Times New Roman"/>
                <w:color w:val="00000A"/>
                <w:sz w:val="24"/>
                <w:szCs w:val="24"/>
              </w:rPr>
              <w:lastRenderedPageBreak/>
              <w:t>ходе двигательных упражнений;</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подчинять движения темпу и ритму речевых и неречевых сигналов и сочетать их выполнение с музыкальным сопровождением, речевым материалом;</w:t>
            </w:r>
          </w:p>
          <w:p w:rsidR="00F974C0" w:rsidRPr="00F65B22" w:rsidRDefault="00F974C0" w:rsidP="00F974C0">
            <w:pPr>
              <w:spacing w:after="0" w:line="240" w:lineRule="auto"/>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rsidR="00F974C0" w:rsidRPr="00F65B22" w:rsidRDefault="00F974C0" w:rsidP="00F974C0">
            <w:pPr>
              <w:spacing w:after="0" w:line="0" w:lineRule="atLeast"/>
              <w:jc w:val="both"/>
              <w:rPr>
                <w:rFonts w:ascii="Times New Roman" w:eastAsia="Times New Roman" w:hAnsi="Times New Roman" w:cs="Times New Roman"/>
                <w:color w:val="00000A"/>
                <w:sz w:val="24"/>
                <w:szCs w:val="24"/>
              </w:rPr>
            </w:pPr>
            <w:r w:rsidRPr="00F65B22">
              <w:rPr>
                <w:rFonts w:ascii="Times New Roman" w:eastAsia="Times New Roman" w:hAnsi="Times New Roman" w:cs="Times New Roman"/>
                <w:color w:val="00000A"/>
                <w:sz w:val="24"/>
                <w:szCs w:val="24"/>
              </w:rPr>
              <w:t>учить детей отстукивать ритмы по слуховому образцу, затем соотносить ритмическую структуру с графическим образцом</w:t>
            </w:r>
          </w:p>
        </w:tc>
      </w:tr>
    </w:tbl>
    <w:p w:rsidR="00AB0FDE" w:rsidRDefault="00AB0FDE" w:rsidP="00F974C0">
      <w:pPr>
        <w:shd w:val="clear" w:color="auto" w:fill="FFFFFF"/>
        <w:spacing w:after="0" w:line="240" w:lineRule="auto"/>
        <w:jc w:val="center"/>
        <w:rPr>
          <w:rFonts w:ascii="Times New Roman" w:eastAsia="Times New Roman" w:hAnsi="Times New Roman" w:cs="Times New Roman"/>
          <w:b/>
          <w:bCs/>
          <w:color w:val="00000A"/>
          <w:sz w:val="24"/>
          <w:szCs w:val="24"/>
        </w:rPr>
      </w:pPr>
    </w:p>
    <w:p w:rsidR="00AB0FDE" w:rsidRDefault="00AB0FDE" w:rsidP="00F974C0">
      <w:pPr>
        <w:shd w:val="clear" w:color="auto" w:fill="FFFFFF"/>
        <w:spacing w:after="0" w:line="240" w:lineRule="auto"/>
        <w:jc w:val="center"/>
        <w:rPr>
          <w:rFonts w:ascii="Times New Roman" w:eastAsia="Times New Roman" w:hAnsi="Times New Roman" w:cs="Times New Roman"/>
          <w:b/>
          <w:bCs/>
          <w:color w:val="00000A"/>
          <w:sz w:val="24"/>
          <w:szCs w:val="24"/>
        </w:rPr>
      </w:pPr>
    </w:p>
    <w:p w:rsidR="00F974C0" w:rsidRDefault="00F974C0" w:rsidP="00F974C0">
      <w:pPr>
        <w:shd w:val="clear" w:color="auto" w:fill="FFFFFF"/>
        <w:spacing w:after="0" w:line="240" w:lineRule="auto"/>
        <w:jc w:val="center"/>
        <w:rPr>
          <w:rFonts w:ascii="Times New Roman" w:eastAsia="Times New Roman" w:hAnsi="Times New Roman" w:cs="Times New Roman"/>
          <w:b/>
          <w:bCs/>
          <w:color w:val="00000A"/>
          <w:sz w:val="24"/>
          <w:szCs w:val="24"/>
        </w:rPr>
      </w:pPr>
      <w:r w:rsidRPr="00F974C0">
        <w:rPr>
          <w:rFonts w:ascii="Times New Roman" w:eastAsia="Times New Roman" w:hAnsi="Times New Roman" w:cs="Times New Roman"/>
          <w:b/>
          <w:bCs/>
          <w:color w:val="00000A"/>
          <w:sz w:val="24"/>
          <w:szCs w:val="24"/>
        </w:rPr>
        <w:t>III. ОРГАНИЗАЦИОННЫЙ РАЗДЕЛ</w:t>
      </w:r>
    </w:p>
    <w:p w:rsidR="00AB0FDE" w:rsidRPr="00F974C0" w:rsidRDefault="00AB0FDE" w:rsidP="00F974C0">
      <w:pPr>
        <w:shd w:val="clear" w:color="auto" w:fill="FFFFFF"/>
        <w:spacing w:after="0" w:line="240" w:lineRule="auto"/>
        <w:jc w:val="center"/>
        <w:rPr>
          <w:rFonts w:ascii="Times New Roman" w:eastAsia="Times New Roman" w:hAnsi="Times New Roman" w:cs="Times New Roman"/>
          <w:color w:val="00000A"/>
          <w:sz w:val="28"/>
          <w:szCs w:val="28"/>
        </w:rPr>
      </w:pP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3.1. Психолого-педагогические условия, обеспечивающие развитие ребенка с задержкой психического развития</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Направлениями деятельности образовательной организации, реализующей программы дошкольного образования, по выполнению образовательной пр</w:t>
      </w:r>
      <w:r w:rsidR="00871396">
        <w:rPr>
          <w:rFonts w:ascii="Times New Roman" w:eastAsia="Times New Roman" w:hAnsi="Times New Roman" w:cs="Times New Roman"/>
          <w:color w:val="00000A"/>
          <w:sz w:val="24"/>
          <w:szCs w:val="24"/>
        </w:rPr>
        <w:t xml:space="preserve">ограммы в группе </w:t>
      </w:r>
      <w:proofErr w:type="spellStart"/>
      <w:r w:rsidR="00871396">
        <w:rPr>
          <w:rFonts w:ascii="Times New Roman" w:eastAsia="Times New Roman" w:hAnsi="Times New Roman" w:cs="Times New Roman"/>
          <w:color w:val="00000A"/>
          <w:sz w:val="24"/>
          <w:szCs w:val="24"/>
        </w:rPr>
        <w:t>общеразвивающей</w:t>
      </w:r>
      <w:proofErr w:type="spellEnd"/>
      <w:r w:rsidR="00F974C0" w:rsidRPr="00F974C0">
        <w:rPr>
          <w:rFonts w:ascii="Times New Roman" w:eastAsia="Times New Roman" w:hAnsi="Times New Roman" w:cs="Times New Roman"/>
          <w:color w:val="00000A"/>
          <w:sz w:val="24"/>
          <w:szCs w:val="24"/>
        </w:rPr>
        <w:t xml:space="preserve"> направленности являются: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развитие физических, интеллектуальных, нравственных, эстетических и личностных качеств;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предпосылок учебной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сохранение и укрепление здоровья;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коррекция недостатков в физическом и (или) психическом развитии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у детей общей культуры.</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Коррекционно-развивающая работа строится с учетом особых образовательных потребностей детей с ЗПР и заключений </w:t>
      </w:r>
      <w:proofErr w:type="spellStart"/>
      <w:r w:rsidR="00F974C0" w:rsidRPr="00F974C0">
        <w:rPr>
          <w:rFonts w:ascii="Times New Roman" w:eastAsia="Times New Roman" w:hAnsi="Times New Roman" w:cs="Times New Roman"/>
          <w:color w:val="00000A"/>
          <w:sz w:val="24"/>
          <w:szCs w:val="24"/>
        </w:rPr>
        <w:t>психолого-медико-педагогической</w:t>
      </w:r>
      <w:proofErr w:type="spellEnd"/>
      <w:r w:rsidR="00F974C0" w:rsidRPr="00F974C0">
        <w:rPr>
          <w:rFonts w:ascii="Times New Roman" w:eastAsia="Times New Roman" w:hAnsi="Times New Roman" w:cs="Times New Roman"/>
          <w:color w:val="00000A"/>
          <w:sz w:val="24"/>
          <w:szCs w:val="24"/>
        </w:rPr>
        <w:t xml:space="preserve"> комиссии (ПМПК).</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Организация образовательного процесса для детей с ОВЗ и детей-инвалидов предполагает соблюдение следующих позиций: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АОП и с разработанным индивидуальным образовательным маршрутом с учетом рекомендаций ПМПК и/или ИПРА для ребенка-инвалида;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2) создание специальной среды;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3) предоставление услуг ассистента (помощника), если это прописано в заключении ПМПК;</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4) регламент и содержание работы </w:t>
      </w:r>
      <w:proofErr w:type="spellStart"/>
      <w:r w:rsidRPr="00F974C0">
        <w:rPr>
          <w:rFonts w:ascii="Times New Roman" w:eastAsia="Times New Roman" w:hAnsi="Times New Roman" w:cs="Times New Roman"/>
          <w:color w:val="00000A"/>
          <w:sz w:val="24"/>
          <w:szCs w:val="24"/>
        </w:rPr>
        <w:t>психолого-медико-педагогического</w:t>
      </w:r>
      <w:proofErr w:type="spellEnd"/>
      <w:r w:rsidRPr="00F974C0">
        <w:rPr>
          <w:rFonts w:ascii="Times New Roman" w:eastAsia="Times New Roman" w:hAnsi="Times New Roman" w:cs="Times New Roman"/>
          <w:color w:val="00000A"/>
          <w:sz w:val="24"/>
          <w:szCs w:val="24"/>
        </w:rPr>
        <w:t xml:space="preserve"> консилиума (ПМПК) дошкольной образовательной организации.</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группах </w:t>
      </w:r>
      <w:r w:rsidR="00F974C0" w:rsidRPr="00F974C0">
        <w:rPr>
          <w:rFonts w:ascii="Times New Roman" w:eastAsia="Times New Roman" w:hAnsi="Times New Roman" w:cs="Times New Roman"/>
          <w:i/>
          <w:iCs/>
          <w:color w:val="00000A"/>
          <w:sz w:val="24"/>
          <w:szCs w:val="24"/>
        </w:rPr>
        <w:t>комбинированной направленности реализуются две программы</w:t>
      </w:r>
      <w:r w:rsidR="00F974C0" w:rsidRPr="00F974C0">
        <w:rPr>
          <w:rFonts w:ascii="Times New Roman" w:eastAsia="Times New Roman" w:hAnsi="Times New Roman" w:cs="Times New Roman"/>
          <w:color w:val="00000A"/>
          <w:sz w:val="24"/>
          <w:szCs w:val="24"/>
        </w:rPr>
        <w:t>: АОП для детей с ЗПР и основная программа дошкольного образования.</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При составлении АОП необходимо ориентироваться </w:t>
      </w:r>
      <w:proofErr w:type="gramStart"/>
      <w:r w:rsidR="00F974C0" w:rsidRPr="00F974C0">
        <w:rPr>
          <w:rFonts w:ascii="Times New Roman" w:eastAsia="Times New Roman" w:hAnsi="Times New Roman" w:cs="Times New Roman"/>
          <w:color w:val="00000A"/>
          <w:sz w:val="24"/>
          <w:szCs w:val="24"/>
        </w:rPr>
        <w:t>на</w:t>
      </w:r>
      <w:proofErr w:type="gramEnd"/>
      <w:r w:rsidR="00F974C0"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АОП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АОП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proofErr w:type="gramStart"/>
      <w:r w:rsidR="00F974C0" w:rsidRPr="00F974C0">
        <w:rPr>
          <w:rFonts w:ascii="Times New Roman" w:eastAsia="Times New Roman" w:hAnsi="Times New Roman" w:cs="Times New Roman"/>
          <w:color w:val="00000A"/>
          <w:sz w:val="24"/>
          <w:szCs w:val="24"/>
        </w:rPr>
        <w:t>Реализация индивидуальной АОП ребенка с ЗПР в комбинированной группе реализуется с учетом:</w:t>
      </w:r>
      <w:proofErr w:type="gramEnd"/>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особенностей и содержания взаимодействия с родителями (законными представителями) на каждом этапе включения;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особенностей и содержания взаимодействия между сотрудниками Организации;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вариативности, технологий выбора форм и методов подготовки ребенка с ОВЗ к включению в среду нормативно развивающихся сверстников;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критериев готовности особого ребенка продвижению по этапам инклюзивного процесса.</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00F974C0" w:rsidRPr="00F974C0">
        <w:rPr>
          <w:rFonts w:ascii="Times New Roman" w:eastAsia="Times New Roman" w:hAnsi="Times New Roman" w:cs="Times New Roman"/>
          <w:i/>
          <w:iCs/>
          <w:color w:val="00000A"/>
          <w:sz w:val="24"/>
          <w:szCs w:val="24"/>
        </w:rPr>
        <w:t>но не сравнение с достижениями других детей)</w:t>
      </w:r>
      <w:r w:rsidR="00F974C0" w:rsidRPr="00F974C0">
        <w:rPr>
          <w:rFonts w:ascii="Times New Roman" w:eastAsia="Times New Roman" w:hAnsi="Times New Roman" w:cs="Times New Roman"/>
          <w:color w:val="00000A"/>
          <w:sz w:val="24"/>
          <w:szCs w:val="24"/>
        </w:rPr>
        <w:t>, стимулирование самооценки.</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АОП для детей с ЗПР во II разделе программы этому направлению посвящен специальный раздел.</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w:t>
      </w:r>
      <w:r w:rsidRPr="00F974C0">
        <w:rPr>
          <w:rFonts w:ascii="Times New Roman" w:eastAsia="Times New Roman" w:hAnsi="Times New Roman" w:cs="Times New Roman"/>
          <w:color w:val="00000A"/>
          <w:sz w:val="24"/>
          <w:szCs w:val="24"/>
        </w:rPr>
        <w:lastRenderedPageBreak/>
        <w:t>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 xml:space="preserve">; раскрывает </w:t>
      </w:r>
      <w:proofErr w:type="gramStart"/>
      <w:r w:rsidRPr="00F974C0">
        <w:rPr>
          <w:rFonts w:ascii="Times New Roman" w:eastAsia="Times New Roman" w:hAnsi="Times New Roman" w:cs="Times New Roman"/>
          <w:color w:val="00000A"/>
          <w:sz w:val="24"/>
          <w:szCs w:val="24"/>
        </w:rPr>
        <w:t>причину</w:t>
      </w:r>
      <w:proofErr w:type="gramEnd"/>
      <w:r w:rsidRPr="00F974C0">
        <w:rPr>
          <w:rFonts w:ascii="Times New Roman" w:eastAsia="Times New Roman" w:hAnsi="Times New Roman" w:cs="Times New Roman"/>
          <w:color w:val="00000A"/>
          <w:sz w:val="24"/>
          <w:szCs w:val="24"/>
        </w:rPr>
        <w:t>, лежащую в основе трудностей; содержит примерные виды деятельности, осуществляемые субъектами сопровождения.</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u w:val="single"/>
        </w:rPr>
        <w:t xml:space="preserve">     </w:t>
      </w:r>
      <w:r w:rsidR="00F974C0" w:rsidRPr="00F974C0">
        <w:rPr>
          <w:rFonts w:ascii="Times New Roman" w:eastAsia="Times New Roman" w:hAnsi="Times New Roman" w:cs="Times New Roman"/>
          <w:b/>
          <w:bCs/>
          <w:color w:val="00000A"/>
          <w:sz w:val="24"/>
          <w:szCs w:val="24"/>
          <w:u w:val="single"/>
        </w:rPr>
        <w:t>3.2. Организация развивающей предметно-пространственной среды (РППС)</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00F974C0" w:rsidRPr="00F974C0">
        <w:rPr>
          <w:rFonts w:ascii="Times New Roman" w:eastAsia="Times New Roman" w:hAnsi="Times New Roman" w:cs="Times New Roman"/>
          <w:color w:val="00000A"/>
          <w:sz w:val="24"/>
          <w:szCs w:val="24"/>
        </w:rPr>
        <w:t>со</w:t>
      </w:r>
      <w:proofErr w:type="gramEnd"/>
      <w:r w:rsidR="00F974C0" w:rsidRPr="00F974C0">
        <w:rPr>
          <w:rFonts w:ascii="Times New Roman" w:eastAsia="Times New Roman" w:hAnsi="Times New Roman" w:cs="Times New Roman"/>
          <w:color w:val="00000A"/>
          <w:sz w:val="24"/>
          <w:szCs w:val="24"/>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sidR="00F974C0" w:rsidRPr="00F974C0">
        <w:rPr>
          <w:rFonts w:ascii="Times New Roman" w:eastAsia="Times New Roman" w:hAnsi="Times New Roman" w:cs="Times New Roman"/>
          <w:color w:val="00000A"/>
          <w:sz w:val="24"/>
          <w:szCs w:val="24"/>
        </w:rPr>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Для развития индивидуальности каждого ребенка с учетом его возможностей, уровня активности и интересов, реализации задач АОП при проектировании РППС соблюдается ряд базовых требований.</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1) Для содержательного насыщения среды имеются</w:t>
      </w:r>
      <w:proofErr w:type="gramStart"/>
      <w:r w:rsidR="00F974C0" w:rsidRPr="00F974C0">
        <w:rPr>
          <w:rFonts w:ascii="Times New Roman" w:eastAsia="Times New Roman" w:hAnsi="Times New Roman" w:cs="Times New Roman"/>
          <w:color w:val="00000A"/>
          <w:sz w:val="24"/>
          <w:szCs w:val="24"/>
        </w:rPr>
        <w:t xml:space="preserve"> :</w:t>
      </w:r>
      <w:proofErr w:type="gramEnd"/>
      <w:r w:rsidR="00F974C0" w:rsidRPr="00F974C0">
        <w:rPr>
          <w:rFonts w:ascii="Times New Roman" w:eastAsia="Times New Roman" w:hAnsi="Times New Roman" w:cs="Times New Roman"/>
          <w:color w:val="00000A"/>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2) РППС может трансформироваться в зависимости от образовательной ситуации, в том числе меняющихся интересов, мотивов и возможностей детей;</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3) в РППС заложена функция </w:t>
      </w:r>
      <w:proofErr w:type="spellStart"/>
      <w:r w:rsidR="00F974C0" w:rsidRPr="00F974C0">
        <w:rPr>
          <w:rFonts w:ascii="Times New Roman" w:eastAsia="Times New Roman" w:hAnsi="Times New Roman" w:cs="Times New Roman"/>
          <w:color w:val="00000A"/>
          <w:sz w:val="24"/>
          <w:szCs w:val="24"/>
        </w:rPr>
        <w:t>полифункциональности</w:t>
      </w:r>
      <w:proofErr w:type="spellEnd"/>
      <w:r w:rsidR="00F974C0" w:rsidRPr="00F974C0">
        <w:rPr>
          <w:rFonts w:ascii="Times New Roman" w:eastAsia="Times New Roman" w:hAnsi="Times New Roman" w:cs="Times New Roman"/>
          <w:color w:val="00000A"/>
          <w:sz w:val="24"/>
          <w:szCs w:val="24"/>
        </w:rPr>
        <w:t>,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4) обеспечивается функция доступности воспитанников к играм, игрушкам, материалам,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пособиям, обеспечивающим все основные виды детской активности;</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w:t>
      </w:r>
      <w:r w:rsidR="00F974C0" w:rsidRPr="00F974C0">
        <w:rPr>
          <w:rFonts w:ascii="Times New Roman" w:eastAsia="Times New Roman" w:hAnsi="Times New Roman" w:cs="Times New Roman"/>
          <w:color w:val="00000A"/>
          <w:sz w:val="24"/>
          <w:szCs w:val="24"/>
        </w:rPr>
        <w:lastRenderedPageBreak/>
        <w:t>игротека, музыкально-театральная среда, предметно-развивающая среда для различных видов деятельности и др.</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Предметно-игровая среда строится на определенных </w:t>
      </w:r>
      <w:r w:rsidR="00F974C0" w:rsidRPr="00F974C0">
        <w:rPr>
          <w:rFonts w:ascii="Times New Roman" w:eastAsia="Times New Roman" w:hAnsi="Times New Roman" w:cs="Times New Roman"/>
          <w:i/>
          <w:iCs/>
          <w:color w:val="00000A"/>
          <w:sz w:val="24"/>
          <w:szCs w:val="24"/>
        </w:rPr>
        <w:t>принципах:</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Принцип дистанции, позиции при взаимодействии</w:t>
      </w:r>
      <w:r w:rsidRPr="000F4F84">
        <w:rPr>
          <w:rFonts w:ascii="Times New Roman" w:eastAsia="Times New Roman" w:hAnsi="Times New Roman" w:cs="Times New Roman"/>
          <w:color w:val="00000A"/>
          <w:sz w:val="24"/>
          <w:szCs w:val="24"/>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w:t>
      </w:r>
      <w:proofErr w:type="gramStart"/>
      <w:r w:rsidRPr="000F4F84">
        <w:rPr>
          <w:rFonts w:ascii="Times New Roman" w:eastAsia="Times New Roman" w:hAnsi="Times New Roman" w:cs="Times New Roman"/>
          <w:color w:val="00000A"/>
          <w:sz w:val="24"/>
          <w:szCs w:val="24"/>
        </w:rPr>
        <w:t>со</w:t>
      </w:r>
      <w:proofErr w:type="gramEnd"/>
      <w:r w:rsidRPr="000F4F84">
        <w:rPr>
          <w:rFonts w:ascii="Times New Roman" w:eastAsia="Times New Roman" w:hAnsi="Times New Roman" w:cs="Times New Roman"/>
          <w:color w:val="00000A"/>
          <w:sz w:val="24"/>
          <w:szCs w:val="24"/>
        </w:rPr>
        <w:t xml:space="preserve"> взрослыми или может оставаться в одиночестве - в зависимости от настроения, эмоционального или психологического состояния.</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Принцип активности, самостоятельности, творчества</w:t>
      </w:r>
      <w:r w:rsidRPr="000F4F84">
        <w:rPr>
          <w:rFonts w:ascii="Times New Roman" w:eastAsia="Times New Roman" w:hAnsi="Times New Roman" w:cs="Times New Roman"/>
          <w:color w:val="00000A"/>
          <w:sz w:val="24"/>
          <w:szCs w:val="24"/>
        </w:rP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Принцип стабильности-динамичности</w:t>
      </w:r>
      <w:r w:rsidRPr="000F4F84">
        <w:rPr>
          <w:rFonts w:ascii="Times New Roman" w:eastAsia="Times New Roman" w:hAnsi="Times New Roman" w:cs="Times New Roman"/>
          <w:color w:val="00000A"/>
          <w:sz w:val="24"/>
          <w:szCs w:val="24"/>
        </w:rP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Принцип комплексирования и гибкого зонирования</w:t>
      </w:r>
      <w:r w:rsidRPr="000F4F84">
        <w:rPr>
          <w:rFonts w:ascii="Times New Roman" w:eastAsia="Times New Roman" w:hAnsi="Times New Roman" w:cs="Times New Roman"/>
          <w:color w:val="00000A"/>
          <w:sz w:val="24"/>
          <w:szCs w:val="24"/>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w:t>
      </w:r>
      <w:proofErr w:type="spellStart"/>
      <w:r w:rsidRPr="000F4F84">
        <w:rPr>
          <w:rFonts w:ascii="Times New Roman" w:eastAsia="Times New Roman" w:hAnsi="Times New Roman" w:cs="Times New Roman"/>
          <w:color w:val="00000A"/>
          <w:sz w:val="24"/>
          <w:szCs w:val="24"/>
        </w:rPr>
        <w:t>лего-кабинет</w:t>
      </w:r>
      <w:proofErr w:type="spellEnd"/>
      <w:r w:rsidRPr="000F4F84">
        <w:rPr>
          <w:rFonts w:ascii="Times New Roman" w:eastAsia="Times New Roman" w:hAnsi="Times New Roman" w:cs="Times New Roman"/>
          <w:color w:val="00000A"/>
          <w:sz w:val="24"/>
          <w:szCs w:val="24"/>
        </w:rPr>
        <w:t xml:space="preserve">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 xml:space="preserve">Принцип </w:t>
      </w:r>
      <w:proofErr w:type="spellStart"/>
      <w:r w:rsidRPr="000F4F84">
        <w:rPr>
          <w:rFonts w:ascii="Times New Roman" w:eastAsia="Times New Roman" w:hAnsi="Times New Roman" w:cs="Times New Roman"/>
          <w:i/>
          <w:iCs/>
          <w:color w:val="00000A"/>
          <w:sz w:val="24"/>
          <w:szCs w:val="24"/>
        </w:rPr>
        <w:t>эмоциогенности</w:t>
      </w:r>
      <w:proofErr w:type="spellEnd"/>
      <w:r w:rsidRPr="000F4F84">
        <w:rPr>
          <w:rFonts w:ascii="Times New Roman" w:eastAsia="Times New Roman" w:hAnsi="Times New Roman" w:cs="Times New Roman"/>
          <w:i/>
          <w:iCs/>
          <w:color w:val="00000A"/>
          <w:sz w:val="24"/>
          <w:szCs w:val="24"/>
        </w:rPr>
        <w:t xml:space="preserve"> среды, индивидуальной комфортности и эмоционального благополучия каждого ребенка.</w:t>
      </w:r>
      <w:r w:rsidRPr="000F4F84">
        <w:rPr>
          <w:rFonts w:ascii="Times New Roman" w:eastAsia="Times New Roman" w:hAnsi="Times New Roman" w:cs="Times New Roman"/>
          <w:color w:val="00000A"/>
          <w:sz w:val="24"/>
          <w:szCs w:val="24"/>
        </w:rPr>
        <w:t xml:space="preserve"> Обеспечивается увеличением </w:t>
      </w:r>
      <w:proofErr w:type="spellStart"/>
      <w:r w:rsidRPr="000F4F84">
        <w:rPr>
          <w:rFonts w:ascii="Times New Roman" w:eastAsia="Times New Roman" w:hAnsi="Times New Roman" w:cs="Times New Roman"/>
          <w:color w:val="00000A"/>
          <w:sz w:val="24"/>
          <w:szCs w:val="24"/>
        </w:rPr>
        <w:t>непрогнозируемости</w:t>
      </w:r>
      <w:proofErr w:type="spellEnd"/>
      <w:r w:rsidRPr="000F4F84">
        <w:rPr>
          <w:rFonts w:ascii="Times New Roman" w:eastAsia="Times New Roman" w:hAnsi="Times New Roman" w:cs="Times New Roman"/>
          <w:color w:val="00000A"/>
          <w:sz w:val="24"/>
          <w:szCs w:val="24"/>
        </w:rPr>
        <w:t xml:space="preserve">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Принцип сочетания привычных и неординарных элементов</w:t>
      </w:r>
      <w:r w:rsidRPr="000F4F84">
        <w:rPr>
          <w:rFonts w:ascii="Times New Roman" w:eastAsia="Times New Roman" w:hAnsi="Times New Roman" w:cs="Times New Roman"/>
          <w:color w:val="00000A"/>
          <w:sz w:val="24"/>
          <w:szCs w:val="24"/>
        </w:rPr>
        <w:t>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Принцип открытости—закрытости</w:t>
      </w:r>
      <w:r w:rsidRPr="000F4F84">
        <w:rPr>
          <w:rFonts w:ascii="Times New Roman" w:eastAsia="Times New Roman" w:hAnsi="Times New Roman" w:cs="Times New Roman"/>
          <w:color w:val="00000A"/>
          <w:sz w:val="24"/>
          <w:szCs w:val="24"/>
        </w:rP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color w:val="00000A"/>
          <w:sz w:val="24"/>
          <w:szCs w:val="24"/>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Принцип учета половых и возрастных различий детей</w:t>
      </w:r>
      <w:r w:rsidRPr="000F4F84">
        <w:rPr>
          <w:rFonts w:ascii="Times New Roman" w:eastAsia="Times New Roman" w:hAnsi="Times New Roman" w:cs="Times New Roman"/>
          <w:color w:val="00000A"/>
          <w:sz w:val="24"/>
          <w:szCs w:val="24"/>
        </w:rPr>
        <w:t xml:space="preserve">. Построение среды с учетом половых различий предполагает предоставление </w:t>
      </w:r>
      <w:proofErr w:type="gramStart"/>
      <w:r w:rsidRPr="000F4F84">
        <w:rPr>
          <w:rFonts w:ascii="Times New Roman" w:eastAsia="Times New Roman" w:hAnsi="Times New Roman" w:cs="Times New Roman"/>
          <w:color w:val="00000A"/>
          <w:sz w:val="24"/>
          <w:szCs w:val="24"/>
        </w:rPr>
        <w:t>возможностей</w:t>
      </w:r>
      <w:proofErr w:type="gramEnd"/>
      <w:r w:rsidRPr="000F4F84">
        <w:rPr>
          <w:rFonts w:ascii="Times New Roman" w:eastAsia="Times New Roman" w:hAnsi="Times New Roman" w:cs="Times New Roman"/>
          <w:color w:val="00000A"/>
          <w:sz w:val="24"/>
          <w:szCs w:val="24"/>
        </w:rPr>
        <w:t xml:space="preserve"> как мальчикам, так и девочкам проявлять свои склонности в соответствии с принятыми в обществе эталонами мужественности и женственности.</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color w:val="00000A"/>
          <w:sz w:val="24"/>
          <w:szCs w:val="24"/>
        </w:rPr>
        <w:t>Учитывая, что у дошкольников с ЗПР снижены общая мотивация деятельности и познавательная активность к среде, предъявляются следующие </w:t>
      </w:r>
      <w:r w:rsidRPr="000F4F84">
        <w:rPr>
          <w:rFonts w:ascii="Times New Roman" w:eastAsia="Times New Roman" w:hAnsi="Times New Roman" w:cs="Times New Roman"/>
          <w:i/>
          <w:iCs/>
          <w:color w:val="00000A"/>
          <w:sz w:val="24"/>
          <w:szCs w:val="24"/>
        </w:rPr>
        <w:t>дополнительные требования</w:t>
      </w:r>
      <w:r w:rsidRPr="000F4F84">
        <w:rPr>
          <w:rFonts w:ascii="Times New Roman" w:eastAsia="Times New Roman" w:hAnsi="Times New Roman" w:cs="Times New Roman"/>
          <w:color w:val="00000A"/>
          <w:sz w:val="24"/>
          <w:szCs w:val="24"/>
        </w:rPr>
        <w:t>:</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lastRenderedPageBreak/>
        <w:t>Принцип занимательности</w:t>
      </w:r>
      <w:r w:rsidRPr="000F4F84">
        <w:rPr>
          <w:rFonts w:ascii="Times New Roman" w:eastAsia="Times New Roman" w:hAnsi="Times New Roman" w:cs="Times New Roman"/>
          <w:color w:val="00000A"/>
          <w:sz w:val="24"/>
          <w:szCs w:val="24"/>
        </w:rPr>
        <w:t>.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i/>
          <w:iCs/>
          <w:color w:val="00000A"/>
          <w:sz w:val="24"/>
          <w:szCs w:val="24"/>
        </w:rPr>
        <w:t>Принцип новизны</w:t>
      </w:r>
      <w:r w:rsidRPr="000F4F84">
        <w:rPr>
          <w:rFonts w:ascii="Times New Roman" w:eastAsia="Times New Roman" w:hAnsi="Times New Roman" w:cs="Times New Roman"/>
          <w:color w:val="00000A"/>
          <w:sz w:val="24"/>
          <w:szCs w:val="24"/>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F974C0" w:rsidRPr="000F4F84" w:rsidRDefault="00F974C0" w:rsidP="00871396">
      <w:pPr>
        <w:pStyle w:val="a8"/>
        <w:numPr>
          <w:ilvl w:val="0"/>
          <w:numId w:val="29"/>
        </w:numPr>
        <w:shd w:val="clear" w:color="auto" w:fill="FFFFFF"/>
        <w:spacing w:after="0" w:line="240" w:lineRule="auto"/>
        <w:jc w:val="both"/>
        <w:rPr>
          <w:rFonts w:ascii="Times New Roman" w:eastAsia="Times New Roman" w:hAnsi="Times New Roman" w:cs="Times New Roman"/>
          <w:color w:val="00000A"/>
          <w:sz w:val="28"/>
          <w:szCs w:val="28"/>
        </w:rPr>
      </w:pPr>
      <w:r w:rsidRPr="000F4F84">
        <w:rPr>
          <w:rFonts w:ascii="Times New Roman" w:eastAsia="Times New Roman" w:hAnsi="Times New Roman" w:cs="Times New Roman"/>
          <w:color w:val="00000A"/>
          <w:sz w:val="24"/>
          <w:szCs w:val="24"/>
        </w:rPr>
        <w:t xml:space="preserve">При проектировании РППС учитывают необходимость создания целостности образовательного процесса в заданных ФГОС </w:t>
      </w:r>
      <w:proofErr w:type="gramStart"/>
      <w:r w:rsidRPr="000F4F84">
        <w:rPr>
          <w:rFonts w:ascii="Times New Roman" w:eastAsia="Times New Roman" w:hAnsi="Times New Roman" w:cs="Times New Roman"/>
          <w:color w:val="00000A"/>
          <w:sz w:val="24"/>
          <w:szCs w:val="24"/>
        </w:rPr>
        <w:t>ДО</w:t>
      </w:r>
      <w:proofErr w:type="gramEnd"/>
      <w:r w:rsidRPr="000F4F84">
        <w:rPr>
          <w:rFonts w:ascii="Times New Roman" w:eastAsia="Times New Roman" w:hAnsi="Times New Roman" w:cs="Times New Roman"/>
          <w:color w:val="00000A"/>
          <w:sz w:val="24"/>
          <w:szCs w:val="24"/>
        </w:rPr>
        <w:t xml:space="preserve"> образовательных областях: социально-коммуникативной, познавательной, речевой, художественно-эстетической и физической.</w:t>
      </w:r>
    </w:p>
    <w:p w:rsidR="000F4F84" w:rsidRDefault="000F4F84" w:rsidP="000F4F84">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0F4F84">
        <w:rPr>
          <w:rFonts w:ascii="Times New Roman" w:eastAsia="Times New Roman" w:hAnsi="Times New Roman" w:cs="Times New Roman"/>
          <w:color w:val="00000A"/>
          <w:sz w:val="24"/>
          <w:szCs w:val="24"/>
        </w:rPr>
        <w:t>Для обеспечения образовательной деятельности </w:t>
      </w:r>
      <w:r w:rsidR="00F974C0" w:rsidRPr="000F4F84">
        <w:rPr>
          <w:rFonts w:ascii="Times New Roman" w:eastAsia="Times New Roman" w:hAnsi="Times New Roman" w:cs="Times New Roman"/>
          <w:i/>
          <w:iCs/>
          <w:color w:val="00000A"/>
          <w:sz w:val="24"/>
          <w:szCs w:val="24"/>
        </w:rPr>
        <w:t>в социально-коммуникативной</w:t>
      </w:r>
      <w:r w:rsidR="00F974C0" w:rsidRPr="000F4F84">
        <w:rPr>
          <w:rFonts w:ascii="Times New Roman" w:eastAsia="Times New Roman" w:hAnsi="Times New Roman" w:cs="Times New Roman"/>
          <w:color w:val="00000A"/>
          <w:sz w:val="24"/>
          <w:szCs w:val="24"/>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w:t>
      </w:r>
      <w:proofErr w:type="gramStart"/>
      <w:r w:rsidR="00F974C0" w:rsidRPr="000F4F84">
        <w:rPr>
          <w:rFonts w:ascii="Times New Roman" w:eastAsia="Times New Roman" w:hAnsi="Times New Roman" w:cs="Times New Roman"/>
          <w:color w:val="00000A"/>
          <w:sz w:val="24"/>
          <w:szCs w:val="24"/>
        </w:rPr>
        <w:t>со</w:t>
      </w:r>
      <w:proofErr w:type="gramEnd"/>
      <w:r w:rsidR="00F974C0" w:rsidRPr="000F4F84">
        <w:rPr>
          <w:rFonts w:ascii="Times New Roman" w:eastAsia="Times New Roman" w:hAnsi="Times New Roman" w:cs="Times New Roman"/>
          <w:color w:val="00000A"/>
          <w:sz w:val="24"/>
          <w:szCs w:val="24"/>
        </w:rPr>
        <w:t xml:space="preserve"> взрослыми, так и со сверстниками в разных групповых сочетаниях. Во время различных плановых мероприятий (досугов, </w:t>
      </w:r>
      <w:proofErr w:type="spellStart"/>
      <w:r w:rsidR="00F974C0" w:rsidRPr="000F4F84">
        <w:rPr>
          <w:rFonts w:ascii="Times New Roman" w:eastAsia="Times New Roman" w:hAnsi="Times New Roman" w:cs="Times New Roman"/>
          <w:color w:val="00000A"/>
          <w:sz w:val="24"/>
          <w:szCs w:val="24"/>
        </w:rPr>
        <w:t>взаимопосещений</w:t>
      </w:r>
      <w:proofErr w:type="spellEnd"/>
      <w:r w:rsidR="00F974C0" w:rsidRPr="000F4F84">
        <w:rPr>
          <w:rFonts w:ascii="Times New Roman" w:eastAsia="Times New Roman" w:hAnsi="Times New Roman" w:cs="Times New Roman"/>
          <w:color w:val="00000A"/>
          <w:sz w:val="24"/>
          <w:szCs w:val="24"/>
        </w:rPr>
        <w:t>,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F974C0" w:rsidRPr="000F4F84" w:rsidRDefault="000F4F84" w:rsidP="000F4F84">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F974C0" w:rsidRPr="000F4F84">
        <w:rPr>
          <w:rFonts w:ascii="Times New Roman" w:eastAsia="Times New Roman" w:hAnsi="Times New Roman" w:cs="Times New Roman"/>
          <w:color w:val="00000A"/>
          <w:sz w:val="24"/>
          <w:szCs w:val="24"/>
        </w:rPr>
        <w:t>С целью обеспечения условий для </w:t>
      </w:r>
      <w:r w:rsidR="00F974C0" w:rsidRPr="000F4F84">
        <w:rPr>
          <w:rFonts w:ascii="Times New Roman" w:eastAsia="Times New Roman" w:hAnsi="Times New Roman" w:cs="Times New Roman"/>
          <w:i/>
          <w:iCs/>
          <w:color w:val="00000A"/>
          <w:sz w:val="24"/>
          <w:szCs w:val="24"/>
        </w:rPr>
        <w:t>физического и психического развития</w:t>
      </w:r>
      <w:r w:rsidR="00F974C0" w:rsidRPr="000F4F84">
        <w:rPr>
          <w:rFonts w:ascii="Times New Roman" w:eastAsia="Times New Roman" w:hAnsi="Times New Roman" w:cs="Times New Roman"/>
          <w:color w:val="00000A"/>
          <w:sz w:val="24"/>
          <w:szCs w:val="24"/>
        </w:rPr>
        <w:t>,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r>
        <w:rPr>
          <w:rFonts w:ascii="Times New Roman" w:eastAsia="Times New Roman" w:hAnsi="Times New Roman" w:cs="Times New Roman"/>
          <w:color w:val="00000A"/>
          <w:sz w:val="28"/>
          <w:szCs w:val="28"/>
        </w:rPr>
        <w:t xml:space="preserve"> </w:t>
      </w:r>
      <w:r w:rsidR="00F974C0" w:rsidRPr="000F4F84">
        <w:rPr>
          <w:rFonts w:ascii="Times New Roman" w:eastAsia="Times New Roman" w:hAnsi="Times New Roman" w:cs="Times New Roman"/>
          <w:color w:val="00000A"/>
          <w:sz w:val="24"/>
          <w:szCs w:val="24"/>
        </w:rPr>
        <w:t>В группах оборудуются уголки для снятия психологического напряжения.</w:t>
      </w:r>
    </w:p>
    <w:p w:rsidR="00F974C0" w:rsidRPr="000F4F84" w:rsidRDefault="000F4F84" w:rsidP="000F4F84">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0F4F84">
        <w:rPr>
          <w:rFonts w:ascii="Times New Roman" w:eastAsia="Times New Roman" w:hAnsi="Times New Roman" w:cs="Times New Roman"/>
          <w:color w:val="00000A"/>
          <w:sz w:val="24"/>
          <w:szCs w:val="24"/>
        </w:rPr>
        <w:t>Предметно-пространственная среда обеспечивает условия для развития </w:t>
      </w:r>
      <w:r w:rsidR="00F974C0" w:rsidRPr="000F4F84">
        <w:rPr>
          <w:rFonts w:ascii="Times New Roman" w:eastAsia="Times New Roman" w:hAnsi="Times New Roman" w:cs="Times New Roman"/>
          <w:i/>
          <w:iCs/>
          <w:color w:val="00000A"/>
          <w:sz w:val="24"/>
          <w:szCs w:val="24"/>
        </w:rPr>
        <w:t>игровой и познавательно-исследовательской </w:t>
      </w:r>
      <w:r w:rsidR="00F974C0" w:rsidRPr="000F4F84">
        <w:rPr>
          <w:rFonts w:ascii="Times New Roman" w:eastAsia="Times New Roman" w:hAnsi="Times New Roman" w:cs="Times New Roman"/>
          <w:color w:val="00000A"/>
          <w:sz w:val="24"/>
          <w:szCs w:val="24"/>
        </w:rPr>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F974C0" w:rsidRPr="000F4F84" w:rsidRDefault="000F4F84" w:rsidP="000F4F84">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0F4F84">
        <w:rPr>
          <w:rFonts w:ascii="Times New Roman" w:eastAsia="Times New Roman" w:hAnsi="Times New Roman" w:cs="Times New Roman"/>
          <w:color w:val="00000A"/>
          <w:sz w:val="24"/>
          <w:szCs w:val="24"/>
        </w:rPr>
        <w:t>Предметно-пространственная среда обеспечивает условия для </w:t>
      </w:r>
      <w:r w:rsidR="00F974C0" w:rsidRPr="000F4F84">
        <w:rPr>
          <w:rFonts w:ascii="Times New Roman" w:eastAsia="Times New Roman" w:hAnsi="Times New Roman" w:cs="Times New Roman"/>
          <w:i/>
          <w:iCs/>
          <w:color w:val="00000A"/>
          <w:sz w:val="24"/>
          <w:szCs w:val="24"/>
        </w:rPr>
        <w:t>познавательно-исследовательского </w:t>
      </w:r>
      <w:r w:rsidR="00F974C0" w:rsidRPr="000F4F84">
        <w:rPr>
          <w:rFonts w:ascii="Times New Roman" w:eastAsia="Times New Roman" w:hAnsi="Times New Roman" w:cs="Times New Roman"/>
          <w:color w:val="00000A"/>
          <w:sz w:val="24"/>
          <w:szCs w:val="24"/>
        </w:rPr>
        <w:t>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w:t>
      </w:r>
    </w:p>
    <w:p w:rsidR="00F974C0" w:rsidRPr="000F4F84" w:rsidRDefault="000F4F84" w:rsidP="000F4F84">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0F4F84">
        <w:rPr>
          <w:rFonts w:ascii="Times New Roman" w:eastAsia="Times New Roman" w:hAnsi="Times New Roman" w:cs="Times New Roman"/>
          <w:color w:val="00000A"/>
          <w:sz w:val="24"/>
          <w:szCs w:val="24"/>
        </w:rPr>
        <w:t>Предметно-пространственная среда обеспечивает условия для </w:t>
      </w:r>
      <w:r w:rsidR="00F974C0" w:rsidRPr="000F4F84">
        <w:rPr>
          <w:rFonts w:ascii="Times New Roman" w:eastAsia="Times New Roman" w:hAnsi="Times New Roman" w:cs="Times New Roman"/>
          <w:i/>
          <w:iCs/>
          <w:color w:val="00000A"/>
          <w:sz w:val="24"/>
          <w:szCs w:val="24"/>
        </w:rPr>
        <w:t>художественно-эстетического развития</w:t>
      </w:r>
      <w:r w:rsidR="00F974C0" w:rsidRPr="000F4F84">
        <w:rPr>
          <w:rFonts w:ascii="Times New Roman" w:eastAsia="Times New Roman" w:hAnsi="Times New Roman" w:cs="Times New Roman"/>
          <w:color w:val="00000A"/>
          <w:sz w:val="24"/>
          <w:szCs w:val="24"/>
        </w:rPr>
        <w:t>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F974C0" w:rsidRPr="000F4F84" w:rsidRDefault="000F4F84" w:rsidP="000F4F84">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0F4F84">
        <w:rPr>
          <w:rFonts w:ascii="Times New Roman" w:eastAsia="Times New Roman" w:hAnsi="Times New Roman" w:cs="Times New Roman"/>
          <w:color w:val="00000A"/>
          <w:sz w:val="24"/>
          <w:szCs w:val="24"/>
        </w:rPr>
        <w:t>Для реализации АОП необходимы: отдельные кабинеты для занятий с учителем-дефектологом, учителем-логопедом, педагогом-психологом, сенсорная комната.</w:t>
      </w:r>
    </w:p>
    <w:p w:rsidR="000F4F84" w:rsidRPr="000F4F84" w:rsidRDefault="000F4F84" w:rsidP="000F4F84">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0F4F84">
        <w:rPr>
          <w:rFonts w:ascii="Times New Roman" w:eastAsia="Times New Roman" w:hAnsi="Times New Roman" w:cs="Times New Roman"/>
          <w:color w:val="00000A"/>
          <w:sz w:val="24"/>
          <w:szCs w:val="24"/>
        </w:rPr>
        <w:t>Оборудование кабинетов осуществляется на основе </w:t>
      </w:r>
      <w:r w:rsidR="00F974C0" w:rsidRPr="000F4F84">
        <w:rPr>
          <w:rFonts w:ascii="Times New Roman" w:eastAsia="Times New Roman" w:hAnsi="Times New Roman" w:cs="Times New Roman"/>
          <w:i/>
          <w:iCs/>
          <w:color w:val="00000A"/>
          <w:sz w:val="24"/>
          <w:szCs w:val="24"/>
        </w:rPr>
        <w:t>паспорта кабинета специалиста</w:t>
      </w:r>
    </w:p>
    <w:p w:rsidR="00F974C0" w:rsidRPr="00F974C0" w:rsidRDefault="00F974C0" w:rsidP="00F974C0">
      <w:pPr>
        <w:shd w:val="clear" w:color="auto" w:fill="FFFFFF"/>
        <w:spacing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A"/>
          <w:sz w:val="24"/>
          <w:szCs w:val="24"/>
        </w:rPr>
        <w:t>Примерное содержание РППС (перечень оборудования) составлено с учетом образовательных областей и их содержания</w:t>
      </w:r>
    </w:p>
    <w:tbl>
      <w:tblPr>
        <w:tblW w:w="10774" w:type="dxa"/>
        <w:tblInd w:w="-889" w:type="dxa"/>
        <w:tblCellMar>
          <w:top w:w="15" w:type="dxa"/>
          <w:left w:w="15" w:type="dxa"/>
          <w:bottom w:w="15" w:type="dxa"/>
          <w:right w:w="15" w:type="dxa"/>
        </w:tblCellMar>
        <w:tblLook w:val="04A0"/>
      </w:tblPr>
      <w:tblGrid>
        <w:gridCol w:w="2127"/>
        <w:gridCol w:w="2694"/>
        <w:gridCol w:w="5953"/>
      </w:tblGrid>
      <w:tr w:rsidR="00F974C0" w:rsidRPr="00F974C0" w:rsidTr="000F4F84">
        <w:tc>
          <w:tcPr>
            <w:tcW w:w="2127"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Модули</w:t>
            </w:r>
          </w:p>
        </w:tc>
        <w:tc>
          <w:tcPr>
            <w:tcW w:w="2694"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Содержание модуля</w:t>
            </w:r>
          </w:p>
        </w:tc>
        <w:tc>
          <w:tcPr>
            <w:tcW w:w="5953"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rPr>
              <w:t>Перечень оборудования</w:t>
            </w:r>
          </w:p>
        </w:tc>
      </w:tr>
      <w:tr w:rsidR="00F974C0" w:rsidRPr="00F974C0" w:rsidTr="000F4F84">
        <w:tc>
          <w:tcPr>
            <w:tcW w:w="2127"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Коррекция и развитие психомоторных функций у детей</w:t>
            </w:r>
          </w:p>
        </w:tc>
        <w:tc>
          <w:tcPr>
            <w:tcW w:w="2694"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упражнения для развития мелкой моторики;</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гимнастика для глаз;</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снятие мышечного напряжения;</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простые и сложные растяжки;</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развитие локомоторных функций;</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 комплексы массажа и </w:t>
            </w:r>
            <w:proofErr w:type="spellStart"/>
            <w:r w:rsidRPr="00F974C0">
              <w:rPr>
                <w:rFonts w:ascii="Times New Roman" w:eastAsia="Times New Roman" w:hAnsi="Times New Roman" w:cs="Times New Roman"/>
                <w:color w:val="00000A"/>
                <w:sz w:val="24"/>
                <w:szCs w:val="24"/>
              </w:rPr>
              <w:t>самомассажа</w:t>
            </w:r>
            <w:proofErr w:type="spellEnd"/>
            <w:r w:rsidRPr="00F974C0">
              <w:rPr>
                <w:rFonts w:ascii="Times New Roman" w:eastAsia="Times New Roman" w:hAnsi="Times New Roman" w:cs="Times New Roman"/>
                <w:color w:val="00000A"/>
                <w:sz w:val="24"/>
                <w:szCs w:val="24"/>
              </w:rPr>
              <w:t>;</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дыхательные упражнения;</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развитие вестибулярно-моторной активности;</w:t>
            </w:r>
          </w:p>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w:t>
            </w:r>
            <w:proofErr w:type="spellStart"/>
            <w:r w:rsidRPr="00F974C0">
              <w:rPr>
                <w:rFonts w:ascii="Times New Roman" w:eastAsia="Times New Roman" w:hAnsi="Times New Roman" w:cs="Times New Roman"/>
                <w:color w:val="00000A"/>
                <w:sz w:val="24"/>
                <w:szCs w:val="24"/>
              </w:rPr>
              <w:t>кинезиологические</w:t>
            </w:r>
            <w:proofErr w:type="spellEnd"/>
            <w:r w:rsidRPr="00F974C0">
              <w:rPr>
                <w:rFonts w:ascii="Times New Roman" w:eastAsia="Times New Roman" w:hAnsi="Times New Roman" w:cs="Times New Roman"/>
                <w:color w:val="00000A"/>
                <w:sz w:val="24"/>
                <w:szCs w:val="24"/>
              </w:rPr>
              <w:t xml:space="preserve"> упражнения</w:t>
            </w:r>
          </w:p>
        </w:tc>
        <w:tc>
          <w:tcPr>
            <w:tcW w:w="5953"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w:t>
            </w:r>
            <w:proofErr w:type="gramEnd"/>
            <w:r w:rsidRPr="00F974C0">
              <w:rPr>
                <w:rFonts w:ascii="Times New Roman" w:eastAsia="Times New Roman" w:hAnsi="Times New Roman" w:cs="Times New Roman"/>
                <w:color w:val="00000A"/>
                <w:sz w:val="24"/>
                <w:szCs w:val="24"/>
              </w:rPr>
              <w:t xml:space="preserve">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w:t>
            </w:r>
            <w:proofErr w:type="gramStart"/>
            <w:r w:rsidRPr="00F974C0">
              <w:rPr>
                <w:rFonts w:ascii="Times New Roman" w:eastAsia="Times New Roman" w:hAnsi="Times New Roman" w:cs="Times New Roman"/>
                <w:color w:val="00000A"/>
                <w:sz w:val="24"/>
                <w:szCs w:val="24"/>
              </w:rPr>
              <w:t xml:space="preserve">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w:t>
            </w:r>
            <w:proofErr w:type="spellStart"/>
            <w:r w:rsidRPr="00F974C0">
              <w:rPr>
                <w:rFonts w:ascii="Times New Roman" w:eastAsia="Times New Roman" w:hAnsi="Times New Roman" w:cs="Times New Roman"/>
                <w:color w:val="00000A"/>
                <w:sz w:val="24"/>
                <w:szCs w:val="24"/>
              </w:rPr>
              <w:t>массажеры</w:t>
            </w:r>
            <w:proofErr w:type="spellEnd"/>
            <w:r w:rsidRPr="00F974C0">
              <w:rPr>
                <w:rFonts w:ascii="Times New Roman" w:eastAsia="Times New Roman" w:hAnsi="Times New Roman" w:cs="Times New Roman"/>
                <w:color w:val="00000A"/>
                <w:sz w:val="24"/>
                <w:szCs w:val="24"/>
              </w:rPr>
              <w:t xml:space="preserve">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roofErr w:type="gramEnd"/>
          </w:p>
        </w:tc>
      </w:tr>
      <w:tr w:rsidR="00F974C0" w:rsidRPr="00F974C0" w:rsidTr="000F4F84">
        <w:tc>
          <w:tcPr>
            <w:tcW w:w="2127"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Коррекция эмоциональной сферы</w:t>
            </w:r>
          </w:p>
        </w:tc>
        <w:tc>
          <w:tcPr>
            <w:tcW w:w="2694"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преодоление негативных эмоций;</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регуляцию деятельности дыхательной системы;</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и приемы для коррекции тревожности;</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и приемы, направленные на формирование адекватных форм поведения;</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и приемы для устранения детских страхов;</w:t>
            </w:r>
          </w:p>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игры и упражнения на развитие </w:t>
            </w:r>
            <w:proofErr w:type="spellStart"/>
            <w:r w:rsidRPr="00F974C0">
              <w:rPr>
                <w:rFonts w:ascii="Times New Roman" w:eastAsia="Times New Roman" w:hAnsi="Times New Roman" w:cs="Times New Roman"/>
                <w:color w:val="00000A"/>
                <w:sz w:val="24"/>
                <w:szCs w:val="24"/>
              </w:rPr>
              <w:t>саморегуляции</w:t>
            </w:r>
            <w:proofErr w:type="spellEnd"/>
            <w:r w:rsidRPr="00F974C0">
              <w:rPr>
                <w:rFonts w:ascii="Times New Roman" w:eastAsia="Times New Roman" w:hAnsi="Times New Roman" w:cs="Times New Roman"/>
                <w:color w:val="00000A"/>
                <w:sz w:val="24"/>
                <w:szCs w:val="24"/>
              </w:rPr>
              <w:t xml:space="preserve"> и самоконтроля</w:t>
            </w:r>
          </w:p>
        </w:tc>
        <w:tc>
          <w:tcPr>
            <w:tcW w:w="5953"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w:t>
            </w:r>
            <w:proofErr w:type="gramEnd"/>
            <w:r w:rsidRPr="00F974C0">
              <w:rPr>
                <w:rFonts w:ascii="Times New Roman" w:eastAsia="Times New Roman" w:hAnsi="Times New Roman" w:cs="Times New Roman"/>
                <w:color w:val="00000A"/>
                <w:sz w:val="24"/>
                <w:szCs w:val="24"/>
              </w:rPr>
              <w:t xml:space="preserve"> сборный напольный куб с безопасными вогнутыми, выпуклыми и плоскими зеркалами</w:t>
            </w:r>
          </w:p>
        </w:tc>
      </w:tr>
      <w:tr w:rsidR="00F974C0" w:rsidRPr="00F974C0" w:rsidTr="000F4F84">
        <w:tc>
          <w:tcPr>
            <w:tcW w:w="2127"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Развитие познавательной деятельности</w:t>
            </w:r>
          </w:p>
        </w:tc>
        <w:tc>
          <w:tcPr>
            <w:tcW w:w="2694"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развитие концентрации и распределение внимания;</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развитие памяти;</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упражнения для </w:t>
            </w:r>
            <w:r w:rsidRPr="00F974C0">
              <w:rPr>
                <w:rFonts w:ascii="Times New Roman" w:eastAsia="Times New Roman" w:hAnsi="Times New Roman" w:cs="Times New Roman"/>
                <w:color w:val="00000A"/>
                <w:sz w:val="24"/>
                <w:szCs w:val="24"/>
              </w:rPr>
              <w:lastRenderedPageBreak/>
              <w:t>развития мышления;</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и упражнения для развития исследовательских способностей;</w:t>
            </w:r>
          </w:p>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упражнения для активизации познавательных процессов</w:t>
            </w:r>
          </w:p>
        </w:tc>
        <w:tc>
          <w:tcPr>
            <w:tcW w:w="5953"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w:t>
            </w:r>
            <w:r w:rsidRPr="00F974C0">
              <w:rPr>
                <w:rFonts w:ascii="Times New Roman" w:eastAsia="Times New Roman" w:hAnsi="Times New Roman" w:cs="Times New Roman"/>
                <w:color w:val="00000A"/>
                <w:sz w:val="24"/>
                <w:szCs w:val="24"/>
              </w:rPr>
              <w:lastRenderedPageBreak/>
              <w:t xml:space="preserve">объемных вкладышей; </w:t>
            </w:r>
            <w:proofErr w:type="gramStart"/>
            <w:r w:rsidRPr="00F974C0">
              <w:rPr>
                <w:rFonts w:ascii="Times New Roman" w:eastAsia="Times New Roman" w:hAnsi="Times New Roman" w:cs="Times New Roman"/>
                <w:color w:val="00000A"/>
                <w:sz w:val="24"/>
                <w:szCs w:val="24"/>
              </w:rPr>
              <w:t xml:space="preserve">составные картинки, тематические кубики и </w:t>
            </w:r>
            <w:proofErr w:type="spellStart"/>
            <w:r w:rsidRPr="00F974C0">
              <w:rPr>
                <w:rFonts w:ascii="Times New Roman" w:eastAsia="Times New Roman" w:hAnsi="Times New Roman" w:cs="Times New Roman"/>
                <w:color w:val="00000A"/>
                <w:sz w:val="24"/>
                <w:szCs w:val="24"/>
              </w:rPr>
              <w:t>пазлы</w:t>
            </w:r>
            <w:proofErr w:type="spellEnd"/>
            <w:r w:rsidRPr="00F974C0">
              <w:rPr>
                <w:rFonts w:ascii="Times New Roman" w:eastAsia="Times New Roman" w:hAnsi="Times New Roman" w:cs="Times New Roman"/>
                <w:color w:val="00000A"/>
                <w:sz w:val="24"/>
                <w:szCs w:val="24"/>
              </w:rPr>
              <w:t>;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w:t>
            </w:r>
            <w:proofErr w:type="gramEnd"/>
            <w:r w:rsidRPr="00F974C0">
              <w:rPr>
                <w:rFonts w:ascii="Times New Roman" w:eastAsia="Times New Roman" w:hAnsi="Times New Roman" w:cs="Times New Roman"/>
                <w:color w:val="00000A"/>
                <w:sz w:val="24"/>
                <w:szCs w:val="24"/>
              </w:rPr>
              <w:t xml:space="preserve">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F974C0" w:rsidRPr="00F974C0" w:rsidTr="000F4F84">
        <w:tc>
          <w:tcPr>
            <w:tcW w:w="2127"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Формирование высших психических функций</w:t>
            </w:r>
          </w:p>
        </w:tc>
        <w:tc>
          <w:tcPr>
            <w:tcW w:w="2694"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и упражнения для речевого развития;</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игры на развитие </w:t>
            </w:r>
            <w:proofErr w:type="spellStart"/>
            <w:r w:rsidRPr="00F974C0">
              <w:rPr>
                <w:rFonts w:ascii="Times New Roman" w:eastAsia="Times New Roman" w:hAnsi="Times New Roman" w:cs="Times New Roman"/>
                <w:color w:val="00000A"/>
                <w:sz w:val="24"/>
                <w:szCs w:val="24"/>
              </w:rPr>
              <w:t>саморегуляции</w:t>
            </w:r>
            <w:proofErr w:type="spellEnd"/>
            <w:r w:rsidRPr="00F974C0">
              <w:rPr>
                <w:rFonts w:ascii="Times New Roman" w:eastAsia="Times New Roman" w:hAnsi="Times New Roman" w:cs="Times New Roman"/>
                <w:color w:val="00000A"/>
                <w:sz w:val="24"/>
                <w:szCs w:val="24"/>
              </w:rPr>
              <w:t>;</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упражнения для формирования межполушарного взаимодействия;</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развитие зрительно-пространственной координации;</w:t>
            </w:r>
          </w:p>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упражнения на развитие концентрации внимания, двигательного контроля и элиминацию импульсивности и агрессивности;</w:t>
            </w:r>
          </w:p>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повышение уровня работоспособности нервной системы</w:t>
            </w:r>
          </w:p>
        </w:tc>
        <w:tc>
          <w:tcPr>
            <w:tcW w:w="5953"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w:t>
            </w:r>
            <w:proofErr w:type="spellStart"/>
            <w:r w:rsidRPr="00F974C0">
              <w:rPr>
                <w:rFonts w:ascii="Times New Roman" w:eastAsia="Times New Roman" w:hAnsi="Times New Roman" w:cs="Times New Roman"/>
                <w:color w:val="00000A"/>
                <w:sz w:val="24"/>
                <w:szCs w:val="24"/>
              </w:rPr>
              <w:t>Монтессори</w:t>
            </w:r>
            <w:proofErr w:type="spellEnd"/>
            <w:r w:rsidRPr="00F974C0">
              <w:rPr>
                <w:rFonts w:ascii="Times New Roman" w:eastAsia="Times New Roman" w:hAnsi="Times New Roman" w:cs="Times New Roman"/>
                <w:color w:val="00000A"/>
                <w:sz w:val="24"/>
                <w:szCs w:val="24"/>
              </w:rPr>
              <w:t>; логические игры с прозрачными карточками и возможностью самопроверки;</w:t>
            </w:r>
            <w:proofErr w:type="gramEnd"/>
            <w:r w:rsidRPr="00F974C0">
              <w:rPr>
                <w:rFonts w:ascii="Times New Roman" w:eastAsia="Times New Roman" w:hAnsi="Times New Roman" w:cs="Times New Roman"/>
                <w:color w:val="00000A"/>
                <w:sz w:val="24"/>
                <w:szCs w:val="24"/>
              </w:rPr>
              <w:t xml:space="preserve"> логические </w:t>
            </w:r>
            <w:proofErr w:type="spellStart"/>
            <w:r w:rsidRPr="00F974C0">
              <w:rPr>
                <w:rFonts w:ascii="Times New Roman" w:eastAsia="Times New Roman" w:hAnsi="Times New Roman" w:cs="Times New Roman"/>
                <w:color w:val="00000A"/>
                <w:sz w:val="24"/>
                <w:szCs w:val="24"/>
              </w:rPr>
              <w:t>пазлы</w:t>
            </w:r>
            <w:proofErr w:type="spellEnd"/>
            <w:r w:rsidRPr="00F974C0">
              <w:rPr>
                <w:rFonts w:ascii="Times New Roman" w:eastAsia="Times New Roman" w:hAnsi="Times New Roman" w:cs="Times New Roman"/>
                <w:color w:val="00000A"/>
                <w:sz w:val="24"/>
                <w:szCs w:val="24"/>
              </w:rPr>
              <w:t>;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F974C0" w:rsidRPr="00F974C0" w:rsidTr="000F4F84">
        <w:tc>
          <w:tcPr>
            <w:tcW w:w="2127"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Развитие коммуникативной деятельности</w:t>
            </w:r>
          </w:p>
        </w:tc>
        <w:tc>
          <w:tcPr>
            <w:tcW w:w="2694"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взаимопонимание;</w:t>
            </w:r>
          </w:p>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игры на взаимодействие</w:t>
            </w:r>
          </w:p>
        </w:tc>
        <w:tc>
          <w:tcPr>
            <w:tcW w:w="5953" w:type="dxa"/>
            <w:tcBorders>
              <w:top w:val="single" w:sz="8" w:space="0" w:color="000000"/>
              <w:left w:val="single" w:sz="8" w:space="0" w:color="000000"/>
              <w:bottom w:val="single" w:sz="8" w:space="0" w:color="000000"/>
              <w:right w:val="single" w:sz="8" w:space="0" w:color="000000"/>
            </w:tcBorders>
            <w:tcMar>
              <w:top w:w="0" w:type="dxa"/>
              <w:left w:w="104" w:type="dxa"/>
              <w:bottom w:w="0" w:type="dxa"/>
              <w:right w:w="104" w:type="dxa"/>
            </w:tcMar>
            <w:hideMark/>
          </w:tcPr>
          <w:p w:rsidR="00F974C0" w:rsidRPr="00F974C0" w:rsidRDefault="00F974C0" w:rsidP="00F974C0">
            <w:pPr>
              <w:spacing w:after="0" w:line="0" w:lineRule="atLeast"/>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0F4F84" w:rsidRDefault="000F4F84" w:rsidP="00F974C0">
      <w:pPr>
        <w:shd w:val="clear" w:color="auto" w:fill="FFFFFF"/>
        <w:spacing w:after="0" w:line="240" w:lineRule="auto"/>
        <w:jc w:val="both"/>
        <w:rPr>
          <w:rFonts w:ascii="Times New Roman" w:eastAsia="Times New Roman" w:hAnsi="Times New Roman" w:cs="Times New Roman"/>
          <w:i/>
          <w:iCs/>
          <w:color w:val="00000A"/>
          <w:sz w:val="24"/>
          <w:szCs w:val="24"/>
        </w:rPr>
      </w:pP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Необходимо создать условия для информатизации образовательного процесса</w:t>
      </w:r>
      <w:r w:rsidR="00F974C0" w:rsidRPr="00F974C0">
        <w:rPr>
          <w:rFonts w:ascii="Times New Roman" w:eastAsia="Times New Roman" w:hAnsi="Times New Roman" w:cs="Times New Roman"/>
          <w:color w:val="00000A"/>
          <w:sz w:val="24"/>
          <w:szCs w:val="24"/>
        </w:rPr>
        <w:t xml:space="preserve">. Рабочие места специалистов оборудованы стационарными или мобильными компьютерами, принтерами. </w:t>
      </w:r>
      <w:proofErr w:type="spellStart"/>
      <w:r w:rsidR="00F974C0" w:rsidRPr="00F974C0">
        <w:rPr>
          <w:rFonts w:ascii="Times New Roman" w:eastAsia="Times New Roman" w:hAnsi="Times New Roman" w:cs="Times New Roman"/>
          <w:color w:val="00000A"/>
          <w:sz w:val="24"/>
          <w:szCs w:val="24"/>
        </w:rPr>
        <w:t>Компьютерно-техническое</w:t>
      </w:r>
      <w:proofErr w:type="spellEnd"/>
      <w:r w:rsidR="00F974C0" w:rsidRPr="00F974C0">
        <w:rPr>
          <w:rFonts w:ascii="Times New Roman" w:eastAsia="Times New Roman" w:hAnsi="Times New Roman" w:cs="Times New Roman"/>
          <w:color w:val="00000A"/>
          <w:sz w:val="24"/>
          <w:szCs w:val="24"/>
        </w:rPr>
        <w:t xml:space="preserve"> оснащение используется для различных целей: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 для демонстрации детям познавательных, художественных, мультипликационных фильмов, литературных, музыкальных произведений и др.;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для включения специально подготовленных презентаций в образовательный процесс;</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для визуального оформления и сопровождения праздников, дней открытых дверей, комплексных занятий и др.;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для проведения методических мероприятий, участия в видеоконференциях и </w:t>
      </w:r>
      <w:proofErr w:type="spellStart"/>
      <w:r w:rsidRPr="00F974C0">
        <w:rPr>
          <w:rFonts w:ascii="Times New Roman" w:eastAsia="Times New Roman" w:hAnsi="Times New Roman" w:cs="Times New Roman"/>
          <w:color w:val="00000A"/>
          <w:sz w:val="24"/>
          <w:szCs w:val="24"/>
        </w:rPr>
        <w:t>вебинарах</w:t>
      </w:r>
      <w:proofErr w:type="spellEnd"/>
      <w:r w:rsidRPr="00F974C0">
        <w:rPr>
          <w:rFonts w:ascii="Times New Roman" w:eastAsia="Times New Roman" w:hAnsi="Times New Roman" w:cs="Times New Roman"/>
          <w:color w:val="00000A"/>
          <w:sz w:val="24"/>
          <w:szCs w:val="24"/>
        </w:rPr>
        <w:t>;</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для поиска в информационной среде материалов, обеспечивающих реализацию АОП;</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Для организации РППС в семейных условиях родителям (законным представителям) также рекомендуется ознакомиться с АОП для соблюдения единства семейного и общественного воспитания.</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Важное место отводится методическому кабинету как центру методической работы.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АОП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u w:val="single"/>
        </w:rPr>
        <w:t xml:space="preserve">   </w:t>
      </w:r>
      <w:r w:rsidR="00F974C0" w:rsidRPr="00F974C0">
        <w:rPr>
          <w:rFonts w:ascii="Times New Roman" w:eastAsia="Times New Roman" w:hAnsi="Times New Roman" w:cs="Times New Roman"/>
          <w:b/>
          <w:bCs/>
          <w:color w:val="00000A"/>
          <w:sz w:val="24"/>
          <w:szCs w:val="24"/>
          <w:u w:val="single"/>
        </w:rPr>
        <w:t>3.3. Кадровые условия реализации Программы</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Для реализации Программы образовательная 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4"/>
          <w:szCs w:val="24"/>
        </w:rPr>
        <w:t xml:space="preserve">      </w:t>
      </w:r>
      <w:r w:rsidR="00F974C0" w:rsidRPr="00F974C0">
        <w:rPr>
          <w:rFonts w:ascii="Times New Roman" w:eastAsia="Times New Roman" w:hAnsi="Times New Roman" w:cs="Times New Roman"/>
          <w:color w:val="000000"/>
          <w:sz w:val="24"/>
          <w:szCs w:val="24"/>
        </w:rPr>
        <w:t xml:space="preserve">Согласно ФГОС </w:t>
      </w:r>
      <w:proofErr w:type="gramStart"/>
      <w:r w:rsidR="00F974C0" w:rsidRPr="00F974C0">
        <w:rPr>
          <w:rFonts w:ascii="Times New Roman" w:eastAsia="Times New Roman" w:hAnsi="Times New Roman" w:cs="Times New Roman"/>
          <w:color w:val="000000"/>
          <w:sz w:val="24"/>
          <w:szCs w:val="24"/>
        </w:rPr>
        <w:t>ДО</w:t>
      </w:r>
      <w:proofErr w:type="gramEnd"/>
      <w:r w:rsidR="00F974C0" w:rsidRPr="00F974C0">
        <w:rPr>
          <w:rFonts w:ascii="Times New Roman" w:eastAsia="Times New Roman" w:hAnsi="Times New Roman" w:cs="Times New Roman"/>
          <w:color w:val="000000"/>
          <w:sz w:val="24"/>
          <w:szCs w:val="24"/>
        </w:rPr>
        <w:t xml:space="preserve"> </w:t>
      </w:r>
      <w:proofErr w:type="gramStart"/>
      <w:r w:rsidR="00F974C0" w:rsidRPr="00F974C0">
        <w:rPr>
          <w:rFonts w:ascii="Times New Roman" w:eastAsia="Times New Roman" w:hAnsi="Times New Roman" w:cs="Times New Roman"/>
          <w:color w:val="000000"/>
          <w:sz w:val="24"/>
          <w:szCs w:val="24"/>
        </w:rPr>
        <w:t>реализация</w:t>
      </w:r>
      <w:proofErr w:type="gramEnd"/>
      <w:r w:rsidR="00F974C0" w:rsidRPr="00F974C0">
        <w:rPr>
          <w:rFonts w:ascii="Times New Roman" w:eastAsia="Times New Roman" w:hAnsi="Times New Roman" w:cs="Times New Roman"/>
          <w:color w:val="000000"/>
          <w:sz w:val="24"/>
          <w:szCs w:val="24"/>
        </w:rPr>
        <w:t xml:space="preserve"> Программы осуществляется педагогическими работниками в течение всего времени пребывания воспитанников в детском саду.</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 xml:space="preserve">Норматив расчета количества обучающихся с ОВЗ/инвалидов на ставку специалиста осуществляется на основании ст. 28 ФЗ-273, ФГОС ДО и Приказа </w:t>
      </w:r>
      <w:proofErr w:type="spellStart"/>
      <w:r w:rsidRPr="00F974C0">
        <w:rPr>
          <w:rFonts w:ascii="Times New Roman" w:eastAsia="Times New Roman" w:hAnsi="Times New Roman" w:cs="Times New Roman"/>
          <w:color w:val="000000"/>
          <w:sz w:val="24"/>
          <w:szCs w:val="24"/>
        </w:rPr>
        <w:t>Минобрнауки</w:t>
      </w:r>
      <w:proofErr w:type="spellEnd"/>
      <w:r w:rsidRPr="00F974C0">
        <w:rPr>
          <w:rFonts w:ascii="Times New Roman" w:eastAsia="Times New Roman" w:hAnsi="Times New Roman" w:cs="Times New Roman"/>
          <w:color w:val="000000"/>
          <w:sz w:val="24"/>
          <w:szCs w:val="24"/>
        </w:rPr>
        <w:t xml:space="preserve"> России от 30.07.2020 г. N 373 г.</w:t>
      </w:r>
      <w:r w:rsidRPr="00F974C0">
        <w:rPr>
          <w:rFonts w:ascii="Times New Roman" w:eastAsia="Times New Roman" w:hAnsi="Times New Roman" w:cs="Times New Roman"/>
          <w:color w:val="00000A"/>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w:t>
      </w:r>
      <w:r w:rsidRPr="00F974C0">
        <w:rPr>
          <w:rFonts w:ascii="Times New Roman" w:eastAsia="Times New Roman" w:hAnsi="Times New Roman" w:cs="Times New Roman"/>
          <w:color w:val="00000A"/>
          <w:sz w:val="24"/>
          <w:szCs w:val="24"/>
        </w:rPr>
        <w:lastRenderedPageBreak/>
        <w:t>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Для преодоления задержки психического ра</w:t>
      </w:r>
      <w:r w:rsidR="00871396">
        <w:rPr>
          <w:rFonts w:ascii="Times New Roman" w:eastAsia="Times New Roman" w:hAnsi="Times New Roman" w:cs="Times New Roman"/>
          <w:color w:val="00000A"/>
          <w:sz w:val="24"/>
          <w:szCs w:val="24"/>
        </w:rPr>
        <w:t xml:space="preserve">звития в группе </w:t>
      </w:r>
      <w:proofErr w:type="spellStart"/>
      <w:r w:rsidR="00871396">
        <w:rPr>
          <w:rFonts w:ascii="Times New Roman" w:eastAsia="Times New Roman" w:hAnsi="Times New Roman" w:cs="Times New Roman"/>
          <w:color w:val="00000A"/>
          <w:sz w:val="24"/>
          <w:szCs w:val="24"/>
        </w:rPr>
        <w:t>общеразвивающей</w:t>
      </w:r>
      <w:proofErr w:type="spellEnd"/>
      <w:r w:rsidR="00871396">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направленности работае</w:t>
      </w:r>
      <w:r>
        <w:rPr>
          <w:rFonts w:ascii="Times New Roman" w:eastAsia="Times New Roman" w:hAnsi="Times New Roman" w:cs="Times New Roman"/>
          <w:color w:val="00000A"/>
          <w:sz w:val="24"/>
          <w:szCs w:val="24"/>
        </w:rPr>
        <w:t>т учитель-логопед и педагог-психолог.</w:t>
      </w:r>
      <w:r w:rsidR="00F974C0" w:rsidRPr="00F974C0">
        <w:rPr>
          <w:rFonts w:ascii="Times New Roman" w:eastAsia="Times New Roman" w:hAnsi="Times New Roman" w:cs="Times New Roman"/>
          <w:color w:val="00000A"/>
          <w:sz w:val="24"/>
          <w:szCs w:val="24"/>
        </w:rPr>
        <w:t xml:space="preserve"> При наличии нарушений речевого развития, подтвержденного в заключении 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Дошкольнику с ЗПР предоставляется услуга ассистента в случае, если такое специальное условие прописано в заключении ПМПК.</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w:t>
      </w:r>
      <w:proofErr w:type="spellStart"/>
      <w:r w:rsidR="00F974C0" w:rsidRPr="00F974C0">
        <w:rPr>
          <w:rFonts w:ascii="Times New Roman" w:eastAsia="Times New Roman" w:hAnsi="Times New Roman" w:cs="Times New Roman"/>
          <w:color w:val="00000A"/>
          <w:sz w:val="24"/>
          <w:szCs w:val="24"/>
        </w:rPr>
        <w:t>вебинары</w:t>
      </w:r>
      <w:proofErr w:type="spellEnd"/>
      <w:r w:rsidR="00F974C0" w:rsidRPr="00F974C0">
        <w:rPr>
          <w:rFonts w:ascii="Times New Roman" w:eastAsia="Times New Roman" w:hAnsi="Times New Roman" w:cs="Times New Roman"/>
          <w:color w:val="00000A"/>
          <w:sz w:val="24"/>
          <w:szCs w:val="24"/>
        </w:rPr>
        <w:t xml:space="preserve">, </w:t>
      </w:r>
      <w:proofErr w:type="spellStart"/>
      <w:r w:rsidR="00F974C0" w:rsidRPr="00F974C0">
        <w:rPr>
          <w:rFonts w:ascii="Times New Roman" w:eastAsia="Times New Roman" w:hAnsi="Times New Roman" w:cs="Times New Roman"/>
          <w:color w:val="00000A"/>
          <w:sz w:val="24"/>
          <w:szCs w:val="24"/>
        </w:rPr>
        <w:t>стажировочные</w:t>
      </w:r>
      <w:proofErr w:type="spellEnd"/>
      <w:r w:rsidR="00F974C0" w:rsidRPr="00F974C0">
        <w:rPr>
          <w:rFonts w:ascii="Times New Roman" w:eastAsia="Times New Roman" w:hAnsi="Times New Roman" w:cs="Times New Roman"/>
          <w:color w:val="00000A"/>
          <w:sz w:val="24"/>
          <w:szCs w:val="24"/>
        </w:rPr>
        <w:t xml:space="preserve"> площадки, самообразование, </w:t>
      </w:r>
      <w:proofErr w:type="spellStart"/>
      <w:r w:rsidR="00F974C0" w:rsidRPr="00F974C0">
        <w:rPr>
          <w:rFonts w:ascii="Times New Roman" w:eastAsia="Times New Roman" w:hAnsi="Times New Roman" w:cs="Times New Roman"/>
          <w:color w:val="00000A"/>
          <w:sz w:val="24"/>
          <w:szCs w:val="24"/>
        </w:rPr>
        <w:t>взаимопосещение</w:t>
      </w:r>
      <w:proofErr w:type="spellEnd"/>
      <w:r w:rsidR="00F974C0" w:rsidRPr="00F974C0">
        <w:rPr>
          <w:rFonts w:ascii="Times New Roman" w:eastAsia="Times New Roman" w:hAnsi="Times New Roman" w:cs="Times New Roman"/>
          <w:color w:val="00000A"/>
          <w:sz w:val="24"/>
          <w:szCs w:val="24"/>
        </w:rPr>
        <w:t xml:space="preserve"> и другое).</w:t>
      </w:r>
    </w:p>
    <w:p w:rsidR="00F974C0" w:rsidRPr="00F974C0" w:rsidRDefault="000F4F84"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педагогическом коллективе поддерживается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F974C0" w:rsidRPr="000F4F84" w:rsidRDefault="000F4F84" w:rsidP="00F974C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4"/>
          <w:szCs w:val="24"/>
        </w:rPr>
        <w:t xml:space="preserve">    </w:t>
      </w:r>
      <w:r w:rsidR="00F974C0" w:rsidRPr="000F4F84">
        <w:rPr>
          <w:rFonts w:ascii="Times New Roman" w:eastAsia="Times New Roman" w:hAnsi="Times New Roman" w:cs="Times New Roman"/>
          <w:color w:val="000000" w:themeColor="text1"/>
          <w:sz w:val="24"/>
          <w:szCs w:val="24"/>
        </w:rPr>
        <w:t>Непосредственную реализацию коррекци</w:t>
      </w:r>
      <w:r>
        <w:rPr>
          <w:rFonts w:ascii="Times New Roman" w:eastAsia="Times New Roman" w:hAnsi="Times New Roman" w:cs="Times New Roman"/>
          <w:color w:val="000000" w:themeColor="text1"/>
          <w:sz w:val="24"/>
          <w:szCs w:val="24"/>
        </w:rPr>
        <w:t>онно-образовательной программы  о</w:t>
      </w:r>
      <w:r w:rsidR="00F974C0" w:rsidRPr="000F4F84">
        <w:rPr>
          <w:rFonts w:ascii="Times New Roman" w:eastAsia="Times New Roman" w:hAnsi="Times New Roman" w:cs="Times New Roman"/>
          <w:color w:val="000000" w:themeColor="text1"/>
          <w:sz w:val="24"/>
          <w:szCs w:val="24"/>
        </w:rPr>
        <w:t>существляют следующие педагоги под общим руководством заместителя заведующего</w:t>
      </w:r>
      <w:r>
        <w:rPr>
          <w:rFonts w:ascii="Times New Roman" w:eastAsia="Times New Roman" w:hAnsi="Times New Roman" w:cs="Times New Roman"/>
          <w:color w:val="000000" w:themeColor="text1"/>
          <w:sz w:val="24"/>
          <w:szCs w:val="24"/>
        </w:rPr>
        <w:t xml:space="preserve"> по </w:t>
      </w:r>
      <w:r w:rsidR="00F974C0" w:rsidRPr="000F4F8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ВМР,</w:t>
      </w:r>
      <w:r>
        <w:rPr>
          <w:rFonts w:ascii="Times New Roman" w:eastAsia="Times New Roman" w:hAnsi="Times New Roman" w:cs="Times New Roman"/>
          <w:color w:val="000000" w:themeColor="text1"/>
          <w:sz w:val="28"/>
          <w:szCs w:val="28"/>
        </w:rPr>
        <w:t xml:space="preserve"> </w:t>
      </w:r>
      <w:r w:rsidR="00F974C0" w:rsidRPr="000F4F84">
        <w:rPr>
          <w:rFonts w:ascii="Times New Roman" w:eastAsia="Times New Roman" w:hAnsi="Times New Roman" w:cs="Times New Roman"/>
          <w:color w:val="000000" w:themeColor="text1"/>
          <w:sz w:val="24"/>
          <w:szCs w:val="24"/>
        </w:rPr>
        <w:t>учитель-логопед,</w:t>
      </w:r>
      <w:r>
        <w:rPr>
          <w:rFonts w:ascii="Times New Roman" w:eastAsia="Times New Roman" w:hAnsi="Times New Roman" w:cs="Times New Roman"/>
          <w:color w:val="000000" w:themeColor="text1"/>
          <w:sz w:val="28"/>
          <w:szCs w:val="28"/>
        </w:rPr>
        <w:t xml:space="preserve"> </w:t>
      </w:r>
      <w:r w:rsidR="00F974C0" w:rsidRPr="000F4F84">
        <w:rPr>
          <w:rFonts w:ascii="Times New Roman" w:eastAsia="Times New Roman" w:hAnsi="Times New Roman" w:cs="Times New Roman"/>
          <w:color w:val="000000" w:themeColor="text1"/>
          <w:sz w:val="24"/>
          <w:szCs w:val="24"/>
        </w:rPr>
        <w:t>педагог-психолог,</w:t>
      </w:r>
      <w:r w:rsidRPr="000F4F84">
        <w:rPr>
          <w:rFonts w:ascii="Times New Roman" w:eastAsia="Times New Roman" w:hAnsi="Times New Roman" w:cs="Times New Roman"/>
          <w:color w:val="000000" w:themeColor="text1"/>
          <w:sz w:val="28"/>
          <w:szCs w:val="28"/>
        </w:rPr>
        <w:t xml:space="preserve"> </w:t>
      </w:r>
      <w:r w:rsidR="00F974C0" w:rsidRPr="000F4F84">
        <w:rPr>
          <w:rFonts w:ascii="Times New Roman" w:eastAsia="Times New Roman" w:hAnsi="Times New Roman" w:cs="Times New Roman"/>
          <w:color w:val="000000" w:themeColor="text1"/>
          <w:sz w:val="24"/>
          <w:szCs w:val="24"/>
        </w:rPr>
        <w:t>воспитатель,</w:t>
      </w:r>
      <w:r w:rsidRPr="000F4F84">
        <w:rPr>
          <w:rFonts w:ascii="Times New Roman" w:eastAsia="Times New Roman" w:hAnsi="Times New Roman" w:cs="Times New Roman"/>
          <w:color w:val="000000" w:themeColor="text1"/>
          <w:sz w:val="28"/>
          <w:szCs w:val="28"/>
        </w:rPr>
        <w:t xml:space="preserve"> </w:t>
      </w:r>
      <w:r w:rsidR="00F974C0" w:rsidRPr="000F4F84">
        <w:rPr>
          <w:rFonts w:ascii="Times New Roman" w:eastAsia="Times New Roman" w:hAnsi="Times New Roman" w:cs="Times New Roman"/>
          <w:color w:val="000000" w:themeColor="text1"/>
          <w:sz w:val="24"/>
          <w:szCs w:val="24"/>
        </w:rPr>
        <w:t>инструктор по ФИЗО,</w:t>
      </w:r>
      <w:r w:rsidRPr="000F4F84">
        <w:rPr>
          <w:rFonts w:ascii="Times New Roman" w:eastAsia="Times New Roman" w:hAnsi="Times New Roman" w:cs="Times New Roman"/>
          <w:color w:val="000000" w:themeColor="text1"/>
          <w:sz w:val="28"/>
          <w:szCs w:val="28"/>
        </w:rPr>
        <w:t xml:space="preserve"> </w:t>
      </w:r>
      <w:r w:rsidR="00F974C0" w:rsidRPr="000F4F84">
        <w:rPr>
          <w:rFonts w:ascii="Times New Roman" w:eastAsia="Times New Roman" w:hAnsi="Times New Roman" w:cs="Times New Roman"/>
          <w:color w:val="000000" w:themeColor="text1"/>
          <w:sz w:val="24"/>
          <w:szCs w:val="24"/>
        </w:rPr>
        <w:t>музыкальный руководитель.</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На основании заявлений родителей может быть организовано дополнительное образование, в том числе дополнительные платные образовательные услуги. Заместитель заведующего </w:t>
      </w:r>
      <w:r w:rsidR="00F974C0" w:rsidRPr="00F974C0">
        <w:rPr>
          <w:rFonts w:ascii="Times New Roman" w:eastAsia="Times New Roman" w:hAnsi="Times New Roman" w:cs="Times New Roman"/>
          <w:i/>
          <w:iCs/>
          <w:color w:val="00000A"/>
          <w:sz w:val="24"/>
          <w:szCs w:val="24"/>
        </w:rPr>
        <w:t>(старший воспитатель</w:t>
      </w:r>
      <w:r w:rsidR="00F974C0" w:rsidRPr="00F974C0">
        <w:rPr>
          <w:rFonts w:ascii="Times New Roman" w:eastAsia="Times New Roman" w:hAnsi="Times New Roman" w:cs="Times New Roman"/>
          <w:color w:val="00000A"/>
          <w:sz w:val="24"/>
          <w:szCs w:val="24"/>
        </w:rPr>
        <w:t>)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Pr>
          <w:rFonts w:ascii="Times New Roman" w:eastAsia="Times New Roman" w:hAnsi="Times New Roman" w:cs="Times New Roman"/>
          <w:color w:val="00000A"/>
          <w:sz w:val="28"/>
          <w:szCs w:val="28"/>
        </w:rPr>
        <w:t xml:space="preserve">     </w:t>
      </w:r>
      <w:r w:rsidR="00F974C0" w:rsidRPr="00F974C0">
        <w:rPr>
          <w:rFonts w:ascii="Times New Roman" w:eastAsia="Times New Roman" w:hAnsi="Times New Roman" w:cs="Times New Roman"/>
          <w:color w:val="00000A"/>
          <w:sz w:val="24"/>
          <w:szCs w:val="24"/>
        </w:rPr>
        <w:t>С каждой группой детей работают </w:t>
      </w:r>
      <w:r w:rsidR="00F974C0" w:rsidRPr="00F974C0">
        <w:rPr>
          <w:rFonts w:ascii="Times New Roman" w:eastAsia="Times New Roman" w:hAnsi="Times New Roman" w:cs="Times New Roman"/>
          <w:b/>
          <w:bCs/>
          <w:color w:val="00000A"/>
          <w:sz w:val="24"/>
          <w:szCs w:val="24"/>
        </w:rPr>
        <w:t>2</w:t>
      </w:r>
      <w:r w:rsidR="00F974C0" w:rsidRPr="00F974C0">
        <w:rPr>
          <w:rFonts w:ascii="Times New Roman" w:eastAsia="Times New Roman" w:hAnsi="Times New Roman" w:cs="Times New Roman"/>
          <w:color w:val="00000A"/>
          <w:sz w:val="24"/>
          <w:szCs w:val="24"/>
        </w:rPr>
        <w:t> </w:t>
      </w:r>
      <w:r w:rsidR="00F974C0" w:rsidRPr="00F974C0">
        <w:rPr>
          <w:rFonts w:ascii="Times New Roman" w:eastAsia="Times New Roman" w:hAnsi="Times New Roman" w:cs="Times New Roman"/>
          <w:b/>
          <w:bCs/>
          <w:color w:val="00000A"/>
          <w:sz w:val="24"/>
          <w:szCs w:val="24"/>
        </w:rPr>
        <w:t>воспитателя</w:t>
      </w:r>
      <w:r w:rsidR="00F974C0" w:rsidRPr="00F974C0">
        <w:rPr>
          <w:rFonts w:ascii="Times New Roman" w:eastAsia="Times New Roman" w:hAnsi="Times New Roman" w:cs="Times New Roman"/>
          <w:color w:val="00000A"/>
          <w:sz w:val="24"/>
          <w:szCs w:val="24"/>
        </w:rPr>
        <w:t>,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участия в мониторинге освоения Программы (педагогический блок),</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адаптации рабочих программ и развивающей среды к образовательным потребностям воспитанников с ОВЗ;</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lastRenderedPageBreak/>
        <w:t xml:space="preserve">      </w:t>
      </w:r>
      <w:r w:rsidR="00F974C0" w:rsidRPr="00F974C0">
        <w:rPr>
          <w:rFonts w:ascii="Times New Roman" w:eastAsia="Times New Roman" w:hAnsi="Times New Roman" w:cs="Times New Roman"/>
          <w:i/>
          <w:iCs/>
          <w:color w:val="00000A"/>
          <w:sz w:val="24"/>
          <w:szCs w:val="24"/>
        </w:rPr>
        <w:t>Учитель-логопед </w:t>
      </w:r>
      <w:r>
        <w:rPr>
          <w:rFonts w:ascii="Times New Roman" w:eastAsia="Times New Roman" w:hAnsi="Times New Roman" w:cs="Times New Roman"/>
          <w:color w:val="00000A"/>
          <w:sz w:val="24"/>
          <w:szCs w:val="24"/>
        </w:rPr>
        <w:t xml:space="preserve"> осуществляе</w:t>
      </w:r>
      <w:r w:rsidR="00F974C0" w:rsidRPr="00F974C0">
        <w:rPr>
          <w:rFonts w:ascii="Times New Roman" w:eastAsia="Times New Roman" w:hAnsi="Times New Roman" w:cs="Times New Roman"/>
          <w:color w:val="00000A"/>
          <w:sz w:val="24"/>
          <w:szCs w:val="24"/>
        </w:rPr>
        <w:t>т работу в образовательной области </w:t>
      </w:r>
      <w:r w:rsidR="00F974C0" w:rsidRPr="00F974C0">
        <w:rPr>
          <w:rFonts w:ascii="Times New Roman" w:eastAsia="Times New Roman" w:hAnsi="Times New Roman" w:cs="Times New Roman"/>
          <w:i/>
          <w:iCs/>
          <w:color w:val="00000A"/>
          <w:sz w:val="24"/>
          <w:szCs w:val="24"/>
        </w:rPr>
        <w:t>«Речевое развитие», </w:t>
      </w:r>
      <w:r w:rsidR="00F974C0" w:rsidRPr="00F974C0">
        <w:rPr>
          <w:rFonts w:ascii="Times New Roman" w:eastAsia="Times New Roman" w:hAnsi="Times New Roman" w:cs="Times New Roman"/>
          <w:color w:val="00000A"/>
          <w:sz w:val="24"/>
          <w:szCs w:val="24"/>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целесообразно в младшей и средней группах большую часть речевых зад</w:t>
      </w:r>
      <w:r>
        <w:rPr>
          <w:rFonts w:ascii="Times New Roman" w:eastAsia="Times New Roman" w:hAnsi="Times New Roman" w:cs="Times New Roman"/>
          <w:color w:val="00000A"/>
          <w:sz w:val="24"/>
          <w:szCs w:val="24"/>
        </w:rPr>
        <w:t>ач поручить воспитателю.</w:t>
      </w:r>
      <w:r w:rsidR="00F974C0" w:rsidRPr="00F974C0">
        <w:rPr>
          <w:rFonts w:ascii="Times New Roman" w:eastAsia="Times New Roman" w:hAnsi="Times New Roman" w:cs="Times New Roman"/>
          <w:color w:val="00000A"/>
          <w:sz w:val="24"/>
          <w:szCs w:val="24"/>
        </w:rPr>
        <w:t xml:space="preserve">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4"/>
          <w:szCs w:val="24"/>
        </w:rPr>
        <w:t xml:space="preserve">        </w:t>
      </w:r>
      <w:r w:rsidR="00F974C0" w:rsidRPr="00F974C0">
        <w:rPr>
          <w:rFonts w:ascii="Times New Roman" w:eastAsia="Times New Roman" w:hAnsi="Times New Roman" w:cs="Times New Roman"/>
          <w:i/>
          <w:iCs/>
          <w:color w:val="00000A"/>
          <w:sz w:val="24"/>
          <w:szCs w:val="24"/>
        </w:rPr>
        <w:t>Педагогу-психологу</w:t>
      </w:r>
      <w:r w:rsidR="00F974C0" w:rsidRPr="00F974C0">
        <w:rPr>
          <w:rFonts w:ascii="Times New Roman" w:eastAsia="Times New Roman" w:hAnsi="Times New Roman" w:cs="Times New Roman"/>
          <w:color w:val="00000A"/>
          <w:sz w:val="24"/>
          <w:szCs w:val="24"/>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w:t>
      </w:r>
      <w:proofErr w:type="spellStart"/>
      <w:r w:rsidR="00F974C0" w:rsidRPr="00F974C0">
        <w:rPr>
          <w:rFonts w:ascii="Times New Roman" w:eastAsia="Times New Roman" w:hAnsi="Times New Roman" w:cs="Times New Roman"/>
          <w:color w:val="00000A"/>
          <w:sz w:val="24"/>
          <w:szCs w:val="24"/>
        </w:rPr>
        <w:t>ППк</w:t>
      </w:r>
      <w:proofErr w:type="spellEnd"/>
      <w:r w:rsidR="00F974C0" w:rsidRPr="00F974C0">
        <w:rPr>
          <w:rFonts w:ascii="Times New Roman" w:eastAsia="Times New Roman" w:hAnsi="Times New Roman" w:cs="Times New Roman"/>
          <w:color w:val="00000A"/>
          <w:sz w:val="24"/>
          <w:szCs w:val="24"/>
        </w:rPr>
        <w:t xml:space="preserve">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w:t>
      </w:r>
      <w:proofErr w:type="spellStart"/>
      <w:r w:rsidR="00F974C0" w:rsidRPr="00F974C0">
        <w:rPr>
          <w:rFonts w:ascii="Times New Roman" w:eastAsia="Times New Roman" w:hAnsi="Times New Roman" w:cs="Times New Roman"/>
          <w:color w:val="00000A"/>
          <w:sz w:val="24"/>
          <w:szCs w:val="24"/>
        </w:rPr>
        <w:t>психокоррекционных</w:t>
      </w:r>
      <w:proofErr w:type="spellEnd"/>
      <w:r w:rsidR="00F974C0" w:rsidRPr="00F974C0">
        <w:rPr>
          <w:rFonts w:ascii="Times New Roman" w:eastAsia="Times New Roman" w:hAnsi="Times New Roman" w:cs="Times New Roman"/>
          <w:color w:val="00000A"/>
          <w:sz w:val="24"/>
          <w:szCs w:val="24"/>
        </w:rPr>
        <w:t xml:space="preserve">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На этапе подготовки к школе педагог-психолог определяет состояние параметров психологической готовности к школе, совместно с членами </w:t>
      </w:r>
      <w:proofErr w:type="spellStart"/>
      <w:r w:rsidR="00F974C0" w:rsidRPr="00F974C0">
        <w:rPr>
          <w:rFonts w:ascii="Times New Roman" w:eastAsia="Times New Roman" w:hAnsi="Times New Roman" w:cs="Times New Roman"/>
          <w:color w:val="00000A"/>
          <w:sz w:val="24"/>
          <w:szCs w:val="24"/>
        </w:rPr>
        <w:t>ППк</w:t>
      </w:r>
      <w:proofErr w:type="spellEnd"/>
      <w:r w:rsidR="00F974C0" w:rsidRPr="00F974C0">
        <w:rPr>
          <w:rFonts w:ascii="Times New Roman" w:eastAsia="Times New Roman" w:hAnsi="Times New Roman" w:cs="Times New Roman"/>
          <w:color w:val="00000A"/>
          <w:sz w:val="24"/>
          <w:szCs w:val="24"/>
        </w:rPr>
        <w:t xml:space="preserve"> консилиума </w:t>
      </w:r>
      <w:r w:rsidR="00F974C0" w:rsidRPr="00F974C0">
        <w:rPr>
          <w:rFonts w:ascii="Times New Roman" w:eastAsia="Times New Roman" w:hAnsi="Times New Roman" w:cs="Times New Roman"/>
          <w:color w:val="00000A"/>
          <w:sz w:val="24"/>
          <w:szCs w:val="24"/>
        </w:rPr>
        <w:lastRenderedPageBreak/>
        <w:t>разрабатывает рекомендации для педагогов и родителей относительно образовательного маршрута ребенка.</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Таким образом, учитель-дефектолог, учитель-логопед, педагог-психолог реализуют следующие </w:t>
      </w:r>
      <w:r w:rsidR="00F974C0" w:rsidRPr="00F974C0">
        <w:rPr>
          <w:rFonts w:ascii="Times New Roman" w:eastAsia="Times New Roman" w:hAnsi="Times New Roman" w:cs="Times New Roman"/>
          <w:i/>
          <w:iCs/>
          <w:color w:val="00000A"/>
          <w:sz w:val="24"/>
          <w:szCs w:val="24"/>
        </w:rPr>
        <w:t>профессиональные функции: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диагностическую: </w:t>
      </w:r>
      <w:r w:rsidRPr="00F974C0">
        <w:rPr>
          <w:rFonts w:ascii="Times New Roman" w:eastAsia="Times New Roman" w:hAnsi="Times New Roman" w:cs="Times New Roman"/>
          <w:color w:val="00000A"/>
          <w:sz w:val="24"/>
          <w:szCs w:val="24"/>
        </w:rPr>
        <w:t>проводят психолого-педагогическое обследование</w:t>
      </w:r>
      <w:r w:rsidRPr="00F974C0">
        <w:rPr>
          <w:rFonts w:ascii="Times New Roman" w:eastAsia="Times New Roman" w:hAnsi="Times New Roman" w:cs="Times New Roman"/>
          <w:i/>
          <w:iCs/>
          <w:color w:val="00000A"/>
          <w:sz w:val="24"/>
          <w:szCs w:val="24"/>
        </w:rPr>
        <w:t>, </w:t>
      </w:r>
      <w:r w:rsidRPr="00F974C0">
        <w:rPr>
          <w:rFonts w:ascii="Times New Roman" w:eastAsia="Times New Roman" w:hAnsi="Times New Roman" w:cs="Times New Roman"/>
          <w:color w:val="00000A"/>
          <w:sz w:val="24"/>
          <w:szCs w:val="24"/>
        </w:rPr>
        <w:t>выявляют и</w:t>
      </w:r>
      <w:r w:rsidRPr="00F974C0">
        <w:rPr>
          <w:rFonts w:ascii="Times New Roman" w:eastAsia="Times New Roman" w:hAnsi="Times New Roman" w:cs="Times New Roman"/>
          <w:i/>
          <w:iCs/>
          <w:color w:val="00000A"/>
          <w:sz w:val="24"/>
          <w:szCs w:val="24"/>
        </w:rPr>
        <w:t> </w:t>
      </w:r>
      <w:r w:rsidRPr="00F974C0">
        <w:rPr>
          <w:rFonts w:ascii="Times New Roman" w:eastAsia="Times New Roman" w:hAnsi="Times New Roman" w:cs="Times New Roman"/>
          <w:color w:val="00000A"/>
          <w:sz w:val="24"/>
          <w:szCs w:val="24"/>
        </w:rPr>
        <w:t xml:space="preserve">определяют причину той или иной трудности с помощью комплексной диагностики; оформляют </w:t>
      </w:r>
      <w:proofErr w:type="spellStart"/>
      <w:r w:rsidRPr="00F974C0">
        <w:rPr>
          <w:rFonts w:ascii="Times New Roman" w:eastAsia="Times New Roman" w:hAnsi="Times New Roman" w:cs="Times New Roman"/>
          <w:color w:val="00000A"/>
          <w:sz w:val="24"/>
          <w:szCs w:val="24"/>
        </w:rPr>
        <w:t>диагностико-эволюционную</w:t>
      </w:r>
      <w:proofErr w:type="spellEnd"/>
      <w:r w:rsidRPr="00F974C0">
        <w:rPr>
          <w:rFonts w:ascii="Times New Roman" w:eastAsia="Times New Roman" w:hAnsi="Times New Roman" w:cs="Times New Roman"/>
          <w:color w:val="00000A"/>
          <w:sz w:val="24"/>
          <w:szCs w:val="24"/>
        </w:rPr>
        <w:t xml:space="preserve"> карту;</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проектную: </w:t>
      </w:r>
      <w:r w:rsidRPr="00F974C0">
        <w:rPr>
          <w:rFonts w:ascii="Times New Roman" w:eastAsia="Times New Roman" w:hAnsi="Times New Roman" w:cs="Times New Roman"/>
          <w:color w:val="00000A"/>
          <w:sz w:val="24"/>
          <w:szCs w:val="24"/>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сопровождающую, коррекционно-развивающую</w:t>
      </w:r>
      <w:r w:rsidRPr="00F974C0">
        <w:rPr>
          <w:rFonts w:ascii="Times New Roman" w:eastAsia="Times New Roman" w:hAnsi="Times New Roman" w:cs="Times New Roman"/>
          <w:color w:val="00000A"/>
          <w:sz w:val="24"/>
          <w:szCs w:val="24"/>
        </w:rPr>
        <w:t>: реализуют Программу как в работе с группой, так и индивидуально;</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мониторинговую, аналитическую: </w:t>
      </w:r>
      <w:r w:rsidRPr="00F974C0">
        <w:rPr>
          <w:rFonts w:ascii="Times New Roman" w:eastAsia="Times New Roman" w:hAnsi="Times New Roman" w:cs="Times New Roman"/>
          <w:color w:val="00000A"/>
          <w:sz w:val="24"/>
          <w:szCs w:val="24"/>
        </w:rPr>
        <w:t>анализируют результаты реализации групповых и индивидуальных программ коррекции и корректируют их содержание на каждом этапе</w:t>
      </w:r>
      <w:proofErr w:type="gramStart"/>
      <w:r w:rsidRPr="00F974C0">
        <w:rPr>
          <w:rFonts w:ascii="Times New Roman" w:eastAsia="Times New Roman" w:hAnsi="Times New Roman" w:cs="Times New Roman"/>
          <w:color w:val="00000A"/>
          <w:sz w:val="24"/>
          <w:szCs w:val="24"/>
        </w:rPr>
        <w:t>;.</w:t>
      </w:r>
      <w:proofErr w:type="gramEnd"/>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Особую роль в реализации коррекционно-педагогических задач принадлежит </w:t>
      </w:r>
      <w:r w:rsidR="00F974C0" w:rsidRPr="00F974C0">
        <w:rPr>
          <w:rFonts w:ascii="Times New Roman" w:eastAsia="Times New Roman" w:hAnsi="Times New Roman" w:cs="Times New Roman"/>
          <w:i/>
          <w:iCs/>
          <w:color w:val="00000A"/>
          <w:sz w:val="24"/>
          <w:szCs w:val="24"/>
        </w:rPr>
        <w:t>инструктору по физической культуре и музыкальному руководителю. </w:t>
      </w:r>
      <w:r w:rsidR="00F974C0" w:rsidRPr="00F974C0">
        <w:rPr>
          <w:rFonts w:ascii="Times New Roman" w:eastAsia="Times New Roman" w:hAnsi="Times New Roman" w:cs="Times New Roman"/>
          <w:color w:val="00000A"/>
          <w:sz w:val="24"/>
          <w:szCs w:val="24"/>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Музыкальный руководитель обеспечивает развитие темпа, ритма, мелодики, силы и выразительности голоса, развитие слухового восприятия.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В инклюзивных формах образования - при включении в Группу детей </w:t>
      </w:r>
      <w:proofErr w:type="gramStart"/>
      <w:r w:rsidRPr="00F974C0">
        <w:rPr>
          <w:rFonts w:ascii="Times New Roman" w:eastAsia="Times New Roman" w:hAnsi="Times New Roman" w:cs="Times New Roman"/>
          <w:color w:val="00000A"/>
          <w:sz w:val="24"/>
          <w:szCs w:val="24"/>
        </w:rPr>
        <w:t>с</w:t>
      </w:r>
      <w:proofErr w:type="gramEnd"/>
      <w:r w:rsidRPr="00F974C0">
        <w:rPr>
          <w:rFonts w:ascii="Times New Roman" w:eastAsia="Times New Roman" w:hAnsi="Times New Roman" w:cs="Times New Roman"/>
          <w:color w:val="00000A"/>
          <w:sz w:val="24"/>
          <w:szCs w:val="24"/>
        </w:rPr>
        <w:t xml:space="preserve"> </w:t>
      </w:r>
      <w:proofErr w:type="gramStart"/>
      <w:r w:rsidRPr="00F974C0">
        <w:rPr>
          <w:rFonts w:ascii="Times New Roman" w:eastAsia="Times New Roman" w:hAnsi="Times New Roman" w:cs="Times New Roman"/>
          <w:color w:val="00000A"/>
          <w:sz w:val="24"/>
          <w:szCs w:val="24"/>
        </w:rPr>
        <w:t>ограниченными</w:t>
      </w:r>
      <w:proofErr w:type="gramEnd"/>
      <w:r w:rsidRPr="00F974C0">
        <w:rPr>
          <w:rFonts w:ascii="Times New Roman" w:eastAsia="Times New Roman" w:hAnsi="Times New Roman" w:cs="Times New Roman"/>
          <w:color w:val="00000A"/>
          <w:sz w:val="24"/>
          <w:szCs w:val="24"/>
        </w:rPr>
        <w:t xml:space="preserve"> возможностям здоровья - также могут быть привлечены дополнительные педагогические работники, имеющие соответствующую квалификацию.</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Тесное </w:t>
      </w:r>
      <w:r w:rsidR="00F974C0" w:rsidRPr="00F974C0">
        <w:rPr>
          <w:rFonts w:ascii="Times New Roman" w:eastAsia="Times New Roman" w:hAnsi="Times New Roman" w:cs="Times New Roman"/>
          <w:i/>
          <w:iCs/>
          <w:color w:val="00000A"/>
          <w:sz w:val="24"/>
          <w:szCs w:val="24"/>
        </w:rPr>
        <w:t>взаимодействие</w:t>
      </w:r>
      <w:r w:rsidR="00F974C0" w:rsidRPr="00F974C0">
        <w:rPr>
          <w:rFonts w:ascii="Times New Roman" w:eastAsia="Times New Roman" w:hAnsi="Times New Roman" w:cs="Times New Roman"/>
          <w:color w:val="00000A"/>
          <w:sz w:val="24"/>
          <w:szCs w:val="24"/>
        </w:rPr>
        <w:t> педагогического состава является важнейшим условием эффективности коррекционного образования.</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 xml:space="preserve">Распределение педагогических функций при реализации задач каждой образовательной области в соответствии с ФГОС </w:t>
      </w:r>
      <w:proofErr w:type="gramStart"/>
      <w:r w:rsidR="00F974C0" w:rsidRPr="00F974C0">
        <w:rPr>
          <w:rFonts w:ascii="Times New Roman" w:eastAsia="Times New Roman" w:hAnsi="Times New Roman" w:cs="Times New Roman"/>
          <w:b/>
          <w:bCs/>
          <w:i/>
          <w:iCs/>
          <w:color w:val="00000A"/>
          <w:sz w:val="24"/>
          <w:szCs w:val="24"/>
        </w:rPr>
        <w:t>ДО</w:t>
      </w:r>
      <w:proofErr w:type="gramEnd"/>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реализации задач образовательной области «</w:t>
      </w:r>
      <w:r w:rsidR="00F974C0" w:rsidRPr="00F974C0">
        <w:rPr>
          <w:rFonts w:ascii="Times New Roman" w:eastAsia="Times New Roman" w:hAnsi="Times New Roman" w:cs="Times New Roman"/>
          <w:i/>
          <w:iCs/>
          <w:color w:val="00000A"/>
          <w:sz w:val="24"/>
          <w:szCs w:val="24"/>
        </w:rPr>
        <w:t>Познавательное развитие» </w:t>
      </w:r>
      <w:r>
        <w:rPr>
          <w:rFonts w:ascii="Times New Roman" w:eastAsia="Times New Roman" w:hAnsi="Times New Roman" w:cs="Times New Roman"/>
          <w:color w:val="00000A"/>
          <w:sz w:val="24"/>
          <w:szCs w:val="24"/>
        </w:rPr>
        <w:t xml:space="preserve">участвуют </w:t>
      </w:r>
      <w:r w:rsidR="00F974C0" w:rsidRPr="00F974C0">
        <w:rPr>
          <w:rFonts w:ascii="Times New Roman" w:eastAsia="Times New Roman" w:hAnsi="Times New Roman" w:cs="Times New Roman"/>
          <w:color w:val="00000A"/>
          <w:sz w:val="24"/>
          <w:szCs w:val="24"/>
        </w:rPr>
        <w:t>воспитатели, педагог-психолог, учитель-логопед. Воспитатели, учитель-</w:t>
      </w:r>
      <w:r>
        <w:rPr>
          <w:rFonts w:ascii="Times New Roman" w:eastAsia="Times New Roman" w:hAnsi="Times New Roman" w:cs="Times New Roman"/>
          <w:color w:val="00000A"/>
          <w:sz w:val="24"/>
          <w:szCs w:val="24"/>
        </w:rPr>
        <w:t>логопед</w:t>
      </w:r>
      <w:r w:rsidR="00F974C0" w:rsidRPr="00F974C0">
        <w:rPr>
          <w:rFonts w:ascii="Times New Roman" w:eastAsia="Times New Roman" w:hAnsi="Times New Roman" w:cs="Times New Roman"/>
          <w:color w:val="00000A"/>
          <w:sz w:val="24"/>
          <w:szCs w:val="24"/>
        </w:rPr>
        <w:t xml:space="preserve">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Задачи в области </w:t>
      </w:r>
      <w:r w:rsidR="00F974C0" w:rsidRPr="00F974C0">
        <w:rPr>
          <w:rFonts w:ascii="Times New Roman" w:eastAsia="Times New Roman" w:hAnsi="Times New Roman" w:cs="Times New Roman"/>
          <w:i/>
          <w:iCs/>
          <w:color w:val="00000A"/>
          <w:sz w:val="24"/>
          <w:szCs w:val="24"/>
        </w:rPr>
        <w:t>«Социально-коммуникативное развитие»</w:t>
      </w:r>
      <w:r w:rsidR="00F974C0" w:rsidRPr="00F974C0">
        <w:rPr>
          <w:rFonts w:ascii="Times New Roman" w:eastAsia="Times New Roman" w:hAnsi="Times New Roman" w:cs="Times New Roman"/>
          <w:color w:val="00000A"/>
          <w:sz w:val="24"/>
          <w:szCs w:val="24"/>
        </w:rPr>
        <w:t> 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Учитель-</w:t>
      </w:r>
      <w:r w:rsidR="00F974C0" w:rsidRPr="00F974C0">
        <w:rPr>
          <w:rFonts w:ascii="Times New Roman" w:eastAsia="Times New Roman" w:hAnsi="Times New Roman" w:cs="Times New Roman"/>
          <w:color w:val="00000A"/>
          <w:sz w:val="24"/>
          <w:szCs w:val="24"/>
        </w:rPr>
        <w:t>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образовательной области </w:t>
      </w:r>
      <w:r w:rsidR="00F974C0" w:rsidRPr="00F974C0">
        <w:rPr>
          <w:rFonts w:ascii="Times New Roman" w:eastAsia="Times New Roman" w:hAnsi="Times New Roman" w:cs="Times New Roman"/>
          <w:i/>
          <w:iCs/>
          <w:color w:val="00000A"/>
          <w:sz w:val="24"/>
          <w:szCs w:val="24"/>
        </w:rPr>
        <w:t>«Художественно-эстетическое развитие» </w:t>
      </w:r>
      <w:r w:rsidR="00F974C0" w:rsidRPr="00F974C0">
        <w:rPr>
          <w:rFonts w:ascii="Times New Roman" w:eastAsia="Times New Roman" w:hAnsi="Times New Roman" w:cs="Times New Roman"/>
          <w:color w:val="00000A"/>
          <w:sz w:val="24"/>
          <w:szCs w:val="24"/>
        </w:rPr>
        <w:t>принимают участие воспитатели, музыкальный руководитель и учитель-логопед, осуществляющий часть работы по логопедической ритмике.</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Работу в образовательной области </w:t>
      </w:r>
      <w:r w:rsidR="00F974C0" w:rsidRPr="00F974C0">
        <w:rPr>
          <w:rFonts w:ascii="Times New Roman" w:eastAsia="Times New Roman" w:hAnsi="Times New Roman" w:cs="Times New Roman"/>
          <w:i/>
          <w:iCs/>
          <w:color w:val="00000A"/>
          <w:sz w:val="24"/>
          <w:szCs w:val="24"/>
        </w:rPr>
        <w:t>«Физическое развитие»</w:t>
      </w:r>
      <w:r w:rsidR="00F974C0" w:rsidRPr="00F974C0">
        <w:rPr>
          <w:rFonts w:ascii="Times New Roman" w:eastAsia="Times New Roman" w:hAnsi="Times New Roman" w:cs="Times New Roman"/>
          <w:color w:val="00000A"/>
          <w:sz w:val="24"/>
          <w:szCs w:val="24"/>
        </w:rPr>
        <w:t>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00F974C0" w:rsidRPr="00F974C0">
        <w:rPr>
          <w:rFonts w:ascii="Times New Roman" w:eastAsia="Times New Roman" w:hAnsi="Times New Roman" w:cs="Times New Roman"/>
          <w:i/>
          <w:iCs/>
          <w:color w:val="00000A"/>
          <w:sz w:val="24"/>
          <w:szCs w:val="24"/>
        </w:rPr>
        <w:t>«Физическое развитие»</w:t>
      </w:r>
      <w:r w:rsidR="00F974C0" w:rsidRPr="00F974C0">
        <w:rPr>
          <w:rFonts w:ascii="Times New Roman" w:eastAsia="Times New Roman" w:hAnsi="Times New Roman" w:cs="Times New Roman"/>
          <w:color w:val="00000A"/>
          <w:sz w:val="24"/>
          <w:szCs w:val="24"/>
        </w:rPr>
        <w:t> адаптированы к образовательным потребностям детей с ЗПР.</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Важным условием, обеспечивающим эффективность коррекционной работы, является </w:t>
      </w:r>
      <w:r w:rsidR="00F974C0" w:rsidRPr="00F974C0">
        <w:rPr>
          <w:rFonts w:ascii="Times New Roman" w:eastAsia="Times New Roman" w:hAnsi="Times New Roman" w:cs="Times New Roman"/>
          <w:i/>
          <w:iCs/>
          <w:color w:val="00000A"/>
          <w:sz w:val="24"/>
          <w:szCs w:val="24"/>
        </w:rPr>
        <w:t>взаимодействие с родителями воспитанников</w:t>
      </w:r>
      <w:r w:rsidR="00F974C0" w:rsidRPr="00F974C0">
        <w:rPr>
          <w:rFonts w:ascii="Times New Roman" w:eastAsia="Times New Roman" w:hAnsi="Times New Roman" w:cs="Times New Roman"/>
          <w:color w:val="00000A"/>
          <w:sz w:val="24"/>
          <w:szCs w:val="24"/>
        </w:rPr>
        <w:t> по вопросам реализации образовательной программы и вопросам коррекции эмоционально-волевых, речевых и познавательных недостатков развития детей с ЗПР.</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Чтобы обеспечить единство в работе всех педагогов и специалистов, используется следующая модель их взаимодействия: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1. Воспитатели со</w:t>
      </w:r>
      <w:r w:rsidR="007062F0">
        <w:rPr>
          <w:rFonts w:ascii="Times New Roman" w:eastAsia="Times New Roman" w:hAnsi="Times New Roman" w:cs="Times New Roman"/>
          <w:i/>
          <w:iCs/>
          <w:color w:val="00000A"/>
          <w:sz w:val="24"/>
          <w:szCs w:val="24"/>
        </w:rPr>
        <w:t>вместно с</w:t>
      </w:r>
      <w:r w:rsidRPr="00F974C0">
        <w:rPr>
          <w:rFonts w:ascii="Times New Roman" w:eastAsia="Times New Roman" w:hAnsi="Times New Roman" w:cs="Times New Roman"/>
          <w:i/>
          <w:iCs/>
          <w:color w:val="00000A"/>
          <w:sz w:val="24"/>
          <w:szCs w:val="24"/>
        </w:rPr>
        <w:t xml:space="preserve"> учителем-логопедом и педагогом-психологом изучают особенности </w:t>
      </w:r>
      <w:proofErr w:type="spellStart"/>
      <w:r w:rsidRPr="00F974C0">
        <w:rPr>
          <w:rFonts w:ascii="Times New Roman" w:eastAsia="Times New Roman" w:hAnsi="Times New Roman" w:cs="Times New Roman"/>
          <w:i/>
          <w:iCs/>
          <w:color w:val="00000A"/>
          <w:sz w:val="24"/>
          <w:szCs w:val="24"/>
        </w:rPr>
        <w:t>психоречевого</w:t>
      </w:r>
      <w:proofErr w:type="spellEnd"/>
      <w:r w:rsidRPr="00F974C0">
        <w:rPr>
          <w:rFonts w:ascii="Times New Roman" w:eastAsia="Times New Roman" w:hAnsi="Times New Roman" w:cs="Times New Roman"/>
          <w:i/>
          <w:iCs/>
          <w:color w:val="00000A"/>
          <w:sz w:val="24"/>
          <w:szCs w:val="24"/>
        </w:rPr>
        <w:t xml:space="preserve"> развития и освоения основной образовательной программы. </w:t>
      </w:r>
      <w:r w:rsidRPr="00F974C0">
        <w:rPr>
          <w:rFonts w:ascii="Times New Roman" w:eastAsia="Times New Roman" w:hAnsi="Times New Roman" w:cs="Times New Roman"/>
          <w:color w:val="00000A"/>
          <w:sz w:val="24"/>
          <w:szCs w:val="24"/>
        </w:rPr>
        <w:t>Педагогическим коллективом группы обсуждаются достижения и образовательные трудности детей, намечаются пути коррекции.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 xml:space="preserve">2. Совместно изучается содержание ООП ДО для детей с ЗПР и разрабатывается </w:t>
      </w:r>
      <w:proofErr w:type="gramStart"/>
      <w:r w:rsidRPr="00F974C0">
        <w:rPr>
          <w:rFonts w:ascii="Times New Roman" w:eastAsia="Times New Roman" w:hAnsi="Times New Roman" w:cs="Times New Roman"/>
          <w:i/>
          <w:iCs/>
          <w:color w:val="00000A"/>
          <w:sz w:val="24"/>
          <w:szCs w:val="24"/>
        </w:rPr>
        <w:t>собственная</w:t>
      </w:r>
      <w:proofErr w:type="gramEnd"/>
      <w:r w:rsidRPr="00F974C0">
        <w:rPr>
          <w:rFonts w:ascii="Times New Roman" w:eastAsia="Times New Roman" w:hAnsi="Times New Roman" w:cs="Times New Roman"/>
          <w:i/>
          <w:iCs/>
          <w:color w:val="00000A"/>
          <w:sz w:val="24"/>
          <w:szCs w:val="24"/>
        </w:rPr>
        <w:t xml:space="preserve"> АОП для индивидуального сопровождения ребенка с ЗПР.</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3. Совместно готовятся и проводятся праздники, развлечения, тематические и интегрированные мероприятия. </w:t>
      </w:r>
      <w:r w:rsidRPr="00F974C0">
        <w:rPr>
          <w:rFonts w:ascii="Times New Roman" w:eastAsia="Times New Roman" w:hAnsi="Times New Roman" w:cs="Times New Roman"/>
          <w:color w:val="00000A"/>
          <w:sz w:val="24"/>
          <w:szCs w:val="24"/>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i/>
          <w:iCs/>
          <w:color w:val="00000A"/>
          <w:sz w:val="24"/>
          <w:szCs w:val="24"/>
        </w:rPr>
        <w:t>4. Педагогический коллектив тесно взаимодействует с родителями воспитанников (законных представителей).</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proofErr w:type="gramStart"/>
      <w:r w:rsidR="00F974C0" w:rsidRPr="00F974C0">
        <w:rPr>
          <w:rFonts w:ascii="Times New Roman" w:eastAsia="Times New Roman" w:hAnsi="Times New Roman" w:cs="Times New Roman"/>
          <w:color w:val="00000A"/>
          <w:sz w:val="24"/>
          <w:szCs w:val="24"/>
        </w:rPr>
        <w:t>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w:t>
      </w:r>
      <w:proofErr w:type="gramEnd"/>
      <w:r w:rsidR="00F974C0" w:rsidRPr="00F974C0">
        <w:rPr>
          <w:rFonts w:ascii="Times New Roman" w:eastAsia="Times New Roman" w:hAnsi="Times New Roman" w:cs="Times New Roman"/>
          <w:color w:val="00000A"/>
          <w:sz w:val="24"/>
          <w:szCs w:val="24"/>
        </w:rPr>
        <w:t xml:space="preserve"> Рабочая программа является неотъемлемой частью АОП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w:t>
      </w:r>
      <w:proofErr w:type="gramStart"/>
      <w:r w:rsidR="00F974C0" w:rsidRPr="00F974C0">
        <w:rPr>
          <w:rFonts w:ascii="Times New Roman" w:eastAsia="Times New Roman" w:hAnsi="Times New Roman" w:cs="Times New Roman"/>
          <w:color w:val="00000A"/>
          <w:sz w:val="24"/>
          <w:szCs w:val="24"/>
        </w:rPr>
        <w:t>Учитывая сложную психологическую структуру задержки психического развития в дошкольном возрасте, полиморфный состав воспитанников, педагоги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roofErr w:type="gramEnd"/>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Психолого-педагогический консилиум (</w:t>
      </w:r>
      <w:proofErr w:type="spellStart"/>
      <w:r w:rsidR="00F974C0" w:rsidRPr="00F974C0">
        <w:rPr>
          <w:rFonts w:ascii="Times New Roman" w:eastAsia="Times New Roman" w:hAnsi="Times New Roman" w:cs="Times New Roman"/>
          <w:b/>
          <w:bCs/>
          <w:i/>
          <w:iCs/>
          <w:color w:val="00000A"/>
          <w:sz w:val="24"/>
          <w:szCs w:val="24"/>
        </w:rPr>
        <w:t>ППк</w:t>
      </w:r>
      <w:proofErr w:type="spellEnd"/>
      <w:r w:rsidR="00F974C0" w:rsidRPr="00F974C0">
        <w:rPr>
          <w:rFonts w:ascii="Times New Roman" w:eastAsia="Times New Roman" w:hAnsi="Times New Roman" w:cs="Times New Roman"/>
          <w:b/>
          <w:bCs/>
          <w:i/>
          <w:iCs/>
          <w:color w:val="00000A"/>
          <w:sz w:val="24"/>
          <w:szCs w:val="24"/>
        </w:rPr>
        <w:t>),</w:t>
      </w:r>
      <w:r w:rsidR="00F974C0" w:rsidRPr="00F974C0">
        <w:rPr>
          <w:rFonts w:ascii="Times New Roman" w:eastAsia="Times New Roman" w:hAnsi="Times New Roman" w:cs="Times New Roman"/>
          <w:color w:val="00000A"/>
          <w:sz w:val="24"/>
          <w:szCs w:val="24"/>
        </w:rPr>
        <w:t> который создан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Программа коррекционной работы обсуждается и утверждается участниками </w:t>
      </w:r>
      <w:proofErr w:type="spellStart"/>
      <w:r w:rsidRPr="00F974C0">
        <w:rPr>
          <w:rFonts w:ascii="Times New Roman" w:eastAsia="Times New Roman" w:hAnsi="Times New Roman" w:cs="Times New Roman"/>
          <w:color w:val="00000A"/>
          <w:sz w:val="24"/>
          <w:szCs w:val="24"/>
        </w:rPr>
        <w:t>ППк</w:t>
      </w:r>
      <w:proofErr w:type="spellEnd"/>
      <w:r w:rsidRPr="00F974C0">
        <w:rPr>
          <w:rFonts w:ascii="Times New Roman" w:eastAsia="Times New Roman" w:hAnsi="Times New Roman" w:cs="Times New Roman"/>
          <w:color w:val="00000A"/>
          <w:sz w:val="24"/>
          <w:szCs w:val="24"/>
        </w:rPr>
        <w:t xml:space="preserve">. </w:t>
      </w:r>
      <w:proofErr w:type="spellStart"/>
      <w:r w:rsidRPr="00F974C0">
        <w:rPr>
          <w:rFonts w:ascii="Times New Roman" w:eastAsia="Times New Roman" w:hAnsi="Times New Roman" w:cs="Times New Roman"/>
          <w:color w:val="00000A"/>
          <w:sz w:val="24"/>
          <w:szCs w:val="24"/>
        </w:rPr>
        <w:t>ППк</w:t>
      </w:r>
      <w:proofErr w:type="spellEnd"/>
      <w:r w:rsidRPr="00F974C0">
        <w:rPr>
          <w:rFonts w:ascii="Times New Roman" w:eastAsia="Times New Roman" w:hAnsi="Times New Roman" w:cs="Times New Roman"/>
          <w:color w:val="00000A"/>
          <w:sz w:val="24"/>
          <w:szCs w:val="24"/>
        </w:rPr>
        <w:t xml:space="preserve">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w:t>
      </w:r>
      <w:proofErr w:type="spellStart"/>
      <w:r w:rsidRPr="00F974C0">
        <w:rPr>
          <w:rFonts w:ascii="Times New Roman" w:eastAsia="Times New Roman" w:hAnsi="Times New Roman" w:cs="Times New Roman"/>
          <w:color w:val="00000A"/>
          <w:sz w:val="24"/>
          <w:szCs w:val="24"/>
        </w:rPr>
        <w:t>ППк</w:t>
      </w:r>
      <w:proofErr w:type="spellEnd"/>
      <w:r w:rsidRPr="00F974C0">
        <w:rPr>
          <w:rFonts w:ascii="Times New Roman" w:eastAsia="Times New Roman" w:hAnsi="Times New Roman" w:cs="Times New Roman"/>
          <w:color w:val="00000A"/>
          <w:sz w:val="24"/>
          <w:szCs w:val="24"/>
        </w:rPr>
        <w:t xml:space="preserve"> тесно взаимодействует с ПМПК и семьями воспитанников.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3.4. Материально-техническое обеспечение программы</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 xml:space="preserve">В </w:t>
      </w:r>
      <w:proofErr w:type="gramStart"/>
      <w:r w:rsidR="00F974C0" w:rsidRPr="00F974C0">
        <w:rPr>
          <w:rFonts w:ascii="Times New Roman" w:eastAsia="Times New Roman" w:hAnsi="Times New Roman" w:cs="Times New Roman"/>
          <w:b/>
          <w:bCs/>
          <w:color w:val="00000A"/>
          <w:sz w:val="24"/>
          <w:szCs w:val="24"/>
        </w:rPr>
        <w:t>образовательной организации, реализующей АОП созданы</w:t>
      </w:r>
      <w:proofErr w:type="gramEnd"/>
      <w:r w:rsidR="00F974C0" w:rsidRPr="00F974C0">
        <w:rPr>
          <w:rFonts w:ascii="Times New Roman" w:eastAsia="Times New Roman" w:hAnsi="Times New Roman" w:cs="Times New Roman"/>
          <w:b/>
          <w:bCs/>
          <w:color w:val="00000A"/>
          <w:sz w:val="24"/>
          <w:szCs w:val="24"/>
        </w:rPr>
        <w:t xml:space="preserve"> общие и специальные материально-технические условия, позволяющие реализовать поставленные в Программе задачи с учетом требований </w:t>
      </w:r>
      <w:proofErr w:type="spellStart"/>
      <w:r w:rsidR="00F974C0" w:rsidRPr="00F974C0">
        <w:rPr>
          <w:rFonts w:ascii="Times New Roman" w:eastAsia="Times New Roman" w:hAnsi="Times New Roman" w:cs="Times New Roman"/>
          <w:color w:val="00000A"/>
          <w:sz w:val="24"/>
          <w:szCs w:val="24"/>
        </w:rPr>
        <w:t>СанПиН</w:t>
      </w:r>
      <w:proofErr w:type="spellEnd"/>
      <w:r w:rsidR="00F974C0" w:rsidRPr="00F974C0">
        <w:rPr>
          <w:rFonts w:ascii="Times New Roman" w:eastAsia="Times New Roman" w:hAnsi="Times New Roman" w:cs="Times New Roman"/>
          <w:color w:val="00000A"/>
          <w:sz w:val="24"/>
          <w:szCs w:val="24"/>
        </w:rPr>
        <w:t xml:space="preserve">, экономических и </w:t>
      </w:r>
      <w:proofErr w:type="spellStart"/>
      <w:r w:rsidR="00F974C0" w:rsidRPr="00F974C0">
        <w:rPr>
          <w:rFonts w:ascii="Times New Roman" w:eastAsia="Times New Roman" w:hAnsi="Times New Roman" w:cs="Times New Roman"/>
          <w:color w:val="00000A"/>
          <w:sz w:val="24"/>
          <w:szCs w:val="24"/>
        </w:rPr>
        <w:t>социокультурных</w:t>
      </w:r>
      <w:proofErr w:type="spellEnd"/>
      <w:r w:rsidR="00F974C0" w:rsidRPr="00F974C0">
        <w:rPr>
          <w:rFonts w:ascii="Times New Roman" w:eastAsia="Times New Roman" w:hAnsi="Times New Roman" w:cs="Times New Roman"/>
          <w:color w:val="00000A"/>
          <w:sz w:val="24"/>
          <w:szCs w:val="24"/>
        </w:rPr>
        <w:t xml:space="preserve">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proofErr w:type="spellStart"/>
      <w:r w:rsidR="00F974C0" w:rsidRPr="00F974C0">
        <w:rPr>
          <w:rFonts w:ascii="Times New Roman" w:eastAsia="Times New Roman" w:hAnsi="Times New Roman" w:cs="Times New Roman"/>
          <w:color w:val="00000A"/>
          <w:sz w:val="24"/>
          <w:szCs w:val="24"/>
        </w:rPr>
        <w:t>здоровьесберегающими</w:t>
      </w:r>
      <w:proofErr w:type="spellEnd"/>
      <w:r w:rsidR="00F974C0" w:rsidRPr="00F974C0">
        <w:rPr>
          <w:rFonts w:ascii="Times New Roman" w:eastAsia="Times New Roman" w:hAnsi="Times New Roman" w:cs="Times New Roman"/>
          <w:color w:val="00000A"/>
          <w:sz w:val="24"/>
          <w:szCs w:val="24"/>
        </w:rPr>
        <w:t xml:space="preserve"> технологиями, а также создания предметно-развивающей среды, адекватной особенностям развития детей с ЗПР.</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В соответствии со Стандартом предметно-пространственная среда Организации обеспечивает и гарантирует:</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sidRPr="00F974C0">
        <w:rPr>
          <w:rFonts w:ascii="Times New Roman" w:eastAsia="Times New Roman" w:hAnsi="Times New Roman" w:cs="Times New Roman"/>
          <w:b/>
          <w:bCs/>
          <w:color w:val="00000A"/>
          <w:sz w:val="24"/>
          <w:szCs w:val="24"/>
        </w:rPr>
        <w:t> </w:t>
      </w:r>
      <w:r w:rsidRPr="00F974C0">
        <w:rPr>
          <w:rFonts w:ascii="Times New Roman" w:eastAsia="Times New Roman" w:hAnsi="Times New Roman" w:cs="Times New Roman"/>
          <w:color w:val="00000A"/>
          <w:sz w:val="24"/>
          <w:szCs w:val="24"/>
        </w:rPr>
        <w:t>развития</w:t>
      </w:r>
      <w:r w:rsidRPr="00F974C0">
        <w:rPr>
          <w:rFonts w:ascii="Times New Roman" w:eastAsia="Times New Roman" w:hAnsi="Times New Roman" w:cs="Times New Roman"/>
          <w:b/>
          <w:bCs/>
          <w:color w:val="00000A"/>
          <w:sz w:val="24"/>
          <w:szCs w:val="24"/>
        </w:rPr>
        <w:t> </w:t>
      </w:r>
      <w:r w:rsidRPr="00F974C0">
        <w:rPr>
          <w:rFonts w:ascii="Times New Roman" w:eastAsia="Times New Roman" w:hAnsi="Times New Roman" w:cs="Times New Roman"/>
          <w:color w:val="00000A"/>
          <w:sz w:val="24"/>
          <w:szCs w:val="24"/>
        </w:rPr>
        <w:t>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w:t>
      </w:r>
      <w:r w:rsidRPr="00F974C0">
        <w:rPr>
          <w:rFonts w:ascii="Times New Roman" w:eastAsia="Times New Roman" w:hAnsi="Times New Roman" w:cs="Times New Roman"/>
          <w:color w:val="00000A"/>
          <w:sz w:val="24"/>
          <w:szCs w:val="24"/>
        </w:rPr>
        <w:lastRenderedPageBreak/>
        <w:t>возрастные и индивидуальные особенности (</w:t>
      </w:r>
      <w:proofErr w:type="gramStart"/>
      <w:r w:rsidRPr="00F974C0">
        <w:rPr>
          <w:rFonts w:ascii="Times New Roman" w:eastAsia="Times New Roman" w:hAnsi="Times New Roman" w:cs="Times New Roman"/>
          <w:color w:val="00000A"/>
          <w:sz w:val="24"/>
          <w:szCs w:val="24"/>
        </w:rPr>
        <w:t>недопустимость</w:t>
      </w:r>
      <w:proofErr w:type="gramEnd"/>
      <w:r w:rsidRPr="00F974C0">
        <w:rPr>
          <w:rFonts w:ascii="Times New Roman" w:eastAsia="Times New Roman" w:hAnsi="Times New Roman" w:cs="Times New Roman"/>
          <w:color w:val="00000A"/>
          <w:sz w:val="24"/>
          <w:szCs w:val="24"/>
        </w:rPr>
        <w:t xml:space="preserve"> как искусственного ускорения, так и искусственного замедления развития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w:t>
      </w:r>
      <w:r w:rsidR="007062F0">
        <w:rPr>
          <w:rFonts w:ascii="Times New Roman" w:eastAsia="Times New Roman" w:hAnsi="Times New Roman" w:cs="Times New Roman"/>
          <w:color w:val="00000A"/>
          <w:sz w:val="24"/>
          <w:szCs w:val="24"/>
        </w:rPr>
        <w:t xml:space="preserve"> по ФИЗО,</w:t>
      </w:r>
      <w:r w:rsidRPr="00F974C0">
        <w:rPr>
          <w:rFonts w:ascii="Times New Roman" w:eastAsia="Times New Roman" w:hAnsi="Times New Roman" w:cs="Times New Roman"/>
          <w:color w:val="00000A"/>
          <w:sz w:val="24"/>
          <w:szCs w:val="24"/>
        </w:rPr>
        <w:t xml:space="preserve">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w:t>
      </w:r>
    </w:p>
    <w:p w:rsidR="00F974C0" w:rsidRPr="00F974C0" w:rsidRDefault="007062F0"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Организация, осуществляющая образовательную деятельность по Программе, создает материально-технические условия, обеспечивающие:</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1) возможность достижения воспитанниками планируемых результатов освоения Программы;</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2) выполнение требований:</w:t>
      </w:r>
      <w:r w:rsidR="007062F0">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b/>
          <w:bCs/>
          <w:color w:val="00000A"/>
          <w:sz w:val="24"/>
          <w:szCs w:val="24"/>
        </w:rPr>
        <w:t> выполнение </w:t>
      </w:r>
      <w:r w:rsidRPr="00F974C0">
        <w:rPr>
          <w:rFonts w:ascii="Times New Roman" w:eastAsia="Times New Roman" w:hAnsi="Times New Roman" w:cs="Times New Roman"/>
          <w:color w:val="00000A"/>
          <w:sz w:val="24"/>
          <w:szCs w:val="24"/>
        </w:rPr>
        <w:t>общих санитарно-эпидемиологических правил и нормативов,</w:t>
      </w:r>
      <w:r w:rsidRPr="00F974C0">
        <w:rPr>
          <w:rFonts w:ascii="Times New Roman" w:eastAsia="Times New Roman" w:hAnsi="Times New Roman" w:cs="Times New Roman"/>
          <w:b/>
          <w:bCs/>
          <w:color w:val="00000A"/>
          <w:sz w:val="24"/>
          <w:szCs w:val="24"/>
        </w:rPr>
        <w:t> удовлетворяющих требования </w:t>
      </w:r>
      <w:proofErr w:type="spellStart"/>
      <w:r w:rsidRPr="00F974C0">
        <w:rPr>
          <w:rFonts w:ascii="Times New Roman" w:eastAsia="Times New Roman" w:hAnsi="Times New Roman" w:cs="Times New Roman"/>
          <w:color w:val="00000A"/>
          <w:sz w:val="24"/>
          <w:szCs w:val="24"/>
        </w:rPr>
        <w:t>СанПиН</w:t>
      </w:r>
      <w:proofErr w:type="spellEnd"/>
      <w:r w:rsidR="007062F0">
        <w:rPr>
          <w:rFonts w:ascii="Times New Roman" w:eastAsia="Times New Roman" w:hAnsi="Times New Roman" w:cs="Times New Roman"/>
          <w:color w:val="00000A"/>
          <w:sz w:val="24"/>
          <w:szCs w:val="24"/>
        </w:rPr>
        <w:t xml:space="preserve"> к</w:t>
      </w:r>
      <w:r w:rsidR="007062F0">
        <w:rPr>
          <w:rFonts w:ascii="Times New Roman" w:eastAsia="Times New Roman" w:hAnsi="Times New Roman" w:cs="Times New Roman"/>
          <w:b/>
          <w:bCs/>
          <w:color w:val="00000A"/>
          <w:sz w:val="24"/>
          <w:szCs w:val="24"/>
        </w:rPr>
        <w:t xml:space="preserve"> </w:t>
      </w:r>
      <w:r w:rsidRPr="00F974C0">
        <w:rPr>
          <w:rFonts w:ascii="Times New Roman" w:eastAsia="Times New Roman" w:hAnsi="Times New Roman" w:cs="Times New Roman"/>
          <w:color w:val="00000A"/>
          <w:sz w:val="24"/>
          <w:szCs w:val="24"/>
        </w:rPr>
        <w:t>условиям размещения организаций, осуществляющих образовательную деятельность,</w:t>
      </w:r>
      <w:r w:rsidR="007062F0">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оборудованию и содержанию территории и помещений,</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размещению оборудования в помещениях,</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естественному и искусственному освещению помещений,</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отоплению и вентиляции,</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водоснабжению и канализации,</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организации питания,</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медицинскому обеспечению,</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приему детей в организации, режиму дня и организации воспитательно-образовательного процесса,</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организации физического воспитания,</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личной гигиене персонала</w:t>
      </w:r>
      <w:proofErr w:type="gramEnd"/>
      <w:r w:rsidRPr="00F974C0">
        <w:rPr>
          <w:rFonts w:ascii="Times New Roman" w:eastAsia="Times New Roman" w:hAnsi="Times New Roman" w:cs="Times New Roman"/>
          <w:color w:val="00000A"/>
          <w:sz w:val="24"/>
          <w:szCs w:val="24"/>
        </w:rPr>
        <w:t>;</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 xml:space="preserve">пожарной безопасности и </w:t>
      </w:r>
      <w:proofErr w:type="spellStart"/>
      <w:r w:rsidRPr="00F974C0">
        <w:rPr>
          <w:rFonts w:ascii="Times New Roman" w:eastAsia="Times New Roman" w:hAnsi="Times New Roman" w:cs="Times New Roman"/>
          <w:color w:val="00000A"/>
          <w:sz w:val="24"/>
          <w:szCs w:val="24"/>
        </w:rPr>
        <w:t>электробезопасности</w:t>
      </w:r>
      <w:proofErr w:type="spellEnd"/>
      <w:r w:rsidRPr="00F974C0">
        <w:rPr>
          <w:rFonts w:ascii="Times New Roman" w:eastAsia="Times New Roman" w:hAnsi="Times New Roman" w:cs="Times New Roman"/>
          <w:color w:val="00000A"/>
          <w:sz w:val="24"/>
          <w:szCs w:val="24"/>
        </w:rPr>
        <w:t>;</w:t>
      </w:r>
      <w:r w:rsidR="00321F67">
        <w:rPr>
          <w:rFonts w:ascii="Times New Roman" w:eastAsia="Times New Roman" w:hAnsi="Times New Roman" w:cs="Times New Roman"/>
          <w:color w:val="00000A"/>
          <w:sz w:val="28"/>
          <w:szCs w:val="28"/>
        </w:rPr>
        <w:t xml:space="preserve"> </w:t>
      </w:r>
      <w:r w:rsidRPr="00F974C0">
        <w:rPr>
          <w:rFonts w:ascii="Times New Roman" w:eastAsia="Times New Roman" w:hAnsi="Times New Roman" w:cs="Times New Roman"/>
          <w:color w:val="00000A"/>
          <w:sz w:val="24"/>
          <w:szCs w:val="24"/>
        </w:rPr>
        <w:t>охране здоровья воспитанников и охране труда работников Организации;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3) возможность для беспрепятственного доступа воспитанников с ограниченными возможностями здоровья, в т. ч. детей-инвали</w:t>
      </w:r>
      <w:r w:rsidR="00321F67">
        <w:rPr>
          <w:rFonts w:ascii="Times New Roman" w:eastAsia="Times New Roman" w:hAnsi="Times New Roman" w:cs="Times New Roman"/>
          <w:color w:val="00000A"/>
          <w:sz w:val="24"/>
          <w:szCs w:val="24"/>
        </w:rPr>
        <w:t>дов, к объектам инфраструктуры о</w:t>
      </w:r>
      <w:r w:rsidRPr="00F974C0">
        <w:rPr>
          <w:rFonts w:ascii="Times New Roman" w:eastAsia="Times New Roman" w:hAnsi="Times New Roman" w:cs="Times New Roman"/>
          <w:color w:val="00000A"/>
          <w:sz w:val="24"/>
          <w:szCs w:val="24"/>
        </w:rPr>
        <w:t>рганизации, осуществляющей образовательную деятельность.</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Предметно-пространственная раз</w:t>
      </w:r>
      <w:r>
        <w:rPr>
          <w:rFonts w:ascii="Times New Roman" w:eastAsia="Times New Roman" w:hAnsi="Times New Roman" w:cs="Times New Roman"/>
          <w:color w:val="00000A"/>
          <w:sz w:val="24"/>
          <w:szCs w:val="24"/>
        </w:rPr>
        <w:t>вивающая образовательная среда о</w:t>
      </w:r>
      <w:r w:rsidR="00F974C0" w:rsidRPr="00F974C0">
        <w:rPr>
          <w:rFonts w:ascii="Times New Roman" w:eastAsia="Times New Roman" w:hAnsi="Times New Roman" w:cs="Times New Roman"/>
          <w:color w:val="00000A"/>
          <w:sz w:val="24"/>
          <w:szCs w:val="24"/>
        </w:rPr>
        <w:t>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00F974C0" w:rsidRPr="00F974C0">
        <w:rPr>
          <w:rFonts w:ascii="Times New Roman" w:eastAsia="Times New Roman" w:hAnsi="Times New Roman" w:cs="Times New Roman"/>
          <w:i/>
          <w:iCs/>
          <w:color w:val="00000A"/>
          <w:sz w:val="24"/>
          <w:szCs w:val="24"/>
        </w:rPr>
        <w:t>соответствия анатомо-физиологическим особенностям детей</w:t>
      </w:r>
      <w:r w:rsidR="00F974C0" w:rsidRPr="00F974C0">
        <w:rPr>
          <w:rFonts w:ascii="Times New Roman" w:eastAsia="Times New Roman" w:hAnsi="Times New Roman" w:cs="Times New Roman"/>
          <w:color w:val="00000A"/>
          <w:sz w:val="24"/>
          <w:szCs w:val="24"/>
        </w:rPr>
        <w:t>.</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Предметно-пространственная развивающая образовательная среда должна удовлетворять следующим требованиям и быть:</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содержательно-насыщенной</w:t>
      </w:r>
      <w:r w:rsidRPr="00F974C0">
        <w:rPr>
          <w:rFonts w:ascii="Times New Roman" w:eastAsia="Times New Roman" w:hAnsi="Times New Roman" w:cs="Times New Roman"/>
          <w:color w:val="00000A"/>
          <w:sz w:val="24"/>
          <w:szCs w:val="24"/>
        </w:rPr>
        <w:t> и </w:t>
      </w:r>
      <w:r w:rsidRPr="00F974C0">
        <w:rPr>
          <w:rFonts w:ascii="Times New Roman" w:eastAsia="Times New Roman" w:hAnsi="Times New Roman" w:cs="Times New Roman"/>
          <w:i/>
          <w:iCs/>
          <w:color w:val="00000A"/>
          <w:sz w:val="24"/>
          <w:szCs w:val="24"/>
        </w:rPr>
        <w:t>динамичной </w:t>
      </w:r>
      <w:r w:rsidRPr="00F974C0">
        <w:rPr>
          <w:rFonts w:ascii="Times New Roman" w:eastAsia="Times New Roman" w:hAnsi="Times New Roman" w:cs="Times New Roman"/>
          <w:color w:val="00000A"/>
          <w:sz w:val="24"/>
          <w:szCs w:val="24"/>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w:t>
      </w:r>
      <w:r w:rsidRPr="00F974C0">
        <w:rPr>
          <w:rFonts w:ascii="Times New Roman" w:eastAsia="Times New Roman" w:hAnsi="Times New Roman" w:cs="Times New Roman"/>
          <w:color w:val="00000A"/>
          <w:sz w:val="24"/>
          <w:szCs w:val="24"/>
        </w:rPr>
        <w:lastRenderedPageBreak/>
        <w:t>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w:t>
      </w:r>
      <w:proofErr w:type="gramEnd"/>
      <w:r w:rsidRPr="00F974C0">
        <w:rPr>
          <w:rFonts w:ascii="Times New Roman" w:eastAsia="Times New Roman" w:hAnsi="Times New Roman" w:cs="Times New Roman"/>
          <w:color w:val="00000A"/>
          <w:sz w:val="24"/>
          <w:szCs w:val="24"/>
        </w:rPr>
        <w:t xml:space="preserve">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трансформируемой – </w:t>
      </w:r>
      <w:r w:rsidRPr="00F974C0">
        <w:rPr>
          <w:rFonts w:ascii="Times New Roman" w:eastAsia="Times New Roman" w:hAnsi="Times New Roman" w:cs="Times New Roman"/>
          <w:color w:val="00000A"/>
          <w:sz w:val="24"/>
          <w:szCs w:val="24"/>
        </w:rPr>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полифункциональной</w:t>
      </w:r>
      <w:r w:rsidRPr="00F974C0">
        <w:rPr>
          <w:rFonts w:ascii="Times New Roman" w:eastAsia="Times New Roman" w:hAnsi="Times New Roman" w:cs="Times New Roman"/>
          <w:color w:val="00000A"/>
          <w:sz w:val="24"/>
          <w:szCs w:val="24"/>
        </w:rPr>
        <w:t>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доступной</w:t>
      </w:r>
      <w:r w:rsidRPr="00F974C0">
        <w:rPr>
          <w:rFonts w:ascii="Times New Roman" w:eastAsia="Times New Roman" w:hAnsi="Times New Roman" w:cs="Times New Roman"/>
          <w:color w:val="00000A"/>
          <w:sz w:val="24"/>
          <w:szCs w:val="24"/>
        </w:rPr>
        <w:t>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безопасной</w:t>
      </w:r>
      <w:r w:rsidRPr="00F974C0">
        <w:rPr>
          <w:rFonts w:ascii="Times New Roman" w:eastAsia="Times New Roman" w:hAnsi="Times New Roman" w:cs="Times New Roman"/>
          <w:color w:val="00000A"/>
          <w:sz w:val="24"/>
          <w:szCs w:val="24"/>
        </w:rPr>
        <w:t>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i/>
          <w:iCs/>
          <w:color w:val="00000A"/>
          <w:sz w:val="24"/>
          <w:szCs w:val="24"/>
        </w:rPr>
        <w:t>эстетичной – </w:t>
      </w:r>
      <w:r w:rsidRPr="00F974C0">
        <w:rPr>
          <w:rFonts w:ascii="Times New Roman" w:eastAsia="Times New Roman" w:hAnsi="Times New Roman" w:cs="Times New Roman"/>
          <w:color w:val="00000A"/>
          <w:sz w:val="24"/>
          <w:szCs w:val="24"/>
        </w:rPr>
        <w:t>все элементы развивающей среды привлекательны и способствуют формированию основ эстетического вкуса ребенка.</w:t>
      </w:r>
      <w:proofErr w:type="gramEnd"/>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 проектировании предметно-пространственной среды учитывается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оснащена и оборудована:</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w:t>
      </w:r>
      <w:proofErr w:type="gramStart"/>
      <w:r w:rsidRPr="00F974C0">
        <w:rPr>
          <w:rFonts w:ascii="Times New Roman" w:eastAsia="Times New Roman" w:hAnsi="Times New Roman" w:cs="Times New Roman"/>
          <w:color w:val="00000A"/>
          <w:sz w:val="24"/>
          <w:szCs w:val="24"/>
        </w:rPr>
        <w:t>ДО</w:t>
      </w:r>
      <w:proofErr w:type="gramEnd"/>
      <w:r w:rsidRPr="00F974C0">
        <w:rPr>
          <w:rFonts w:ascii="Times New Roman" w:eastAsia="Times New Roman" w:hAnsi="Times New Roman" w:cs="Times New Roman"/>
          <w:color w:val="00000A"/>
          <w:sz w:val="24"/>
          <w:szCs w:val="24"/>
        </w:rPr>
        <w:t xml:space="preserve"> и </w:t>
      </w:r>
      <w:proofErr w:type="gramStart"/>
      <w:r w:rsidRPr="00F974C0">
        <w:rPr>
          <w:rFonts w:ascii="Times New Roman" w:eastAsia="Times New Roman" w:hAnsi="Times New Roman" w:cs="Times New Roman"/>
          <w:color w:val="00000A"/>
          <w:sz w:val="24"/>
          <w:szCs w:val="24"/>
        </w:rPr>
        <w:t>специальными</w:t>
      </w:r>
      <w:proofErr w:type="gramEnd"/>
      <w:r w:rsidRPr="00F974C0">
        <w:rPr>
          <w:rFonts w:ascii="Times New Roman" w:eastAsia="Times New Roman" w:hAnsi="Times New Roman" w:cs="Times New Roman"/>
          <w:color w:val="00000A"/>
          <w:sz w:val="24"/>
          <w:szCs w:val="24"/>
        </w:rPr>
        <w:t xml:space="preserve"> образовательными потребностями детей с ЗПР.</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Предметно-пространственная развивающая образовательная среда в Организации обеспечивает условия для эмоционального благополучия детей и комфортной работы педагогических и учебно-вспомогательных сотрудников.</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lastRenderedPageBreak/>
        <w:t xml:space="preserve">      </w:t>
      </w:r>
      <w:r w:rsidR="00F974C0" w:rsidRPr="00F974C0">
        <w:rPr>
          <w:rFonts w:ascii="Times New Roman" w:eastAsia="Times New Roman" w:hAnsi="Times New Roman" w:cs="Times New Roman"/>
          <w:color w:val="00000A"/>
          <w:sz w:val="24"/>
          <w:szCs w:val="24"/>
        </w:rPr>
        <w:t>Созданы условия для информатизации образовательного процесса. Рабочие места специалистов  оборудованы стационарными или мобильными компьютерами, принтерами.</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При разработке АОП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u w:val="single"/>
        </w:rPr>
        <w:t xml:space="preserve">        </w:t>
      </w:r>
      <w:r w:rsidR="00F974C0" w:rsidRPr="00F974C0">
        <w:rPr>
          <w:rFonts w:ascii="Times New Roman" w:eastAsia="Times New Roman" w:hAnsi="Times New Roman" w:cs="Times New Roman"/>
          <w:b/>
          <w:bCs/>
          <w:color w:val="00000A"/>
          <w:sz w:val="24"/>
          <w:szCs w:val="24"/>
          <w:u w:val="single"/>
        </w:rPr>
        <w:t>3.5. Планирование образовательной деятельности</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Расписание непосредственной образовательной деятел</w:t>
      </w:r>
      <w:r>
        <w:rPr>
          <w:rFonts w:ascii="Times New Roman" w:eastAsia="Times New Roman" w:hAnsi="Times New Roman" w:cs="Times New Roman"/>
          <w:color w:val="00000A"/>
          <w:sz w:val="24"/>
          <w:szCs w:val="24"/>
        </w:rPr>
        <w:t xml:space="preserve">ьности в группах </w:t>
      </w:r>
      <w:proofErr w:type="spellStart"/>
      <w:r>
        <w:rPr>
          <w:rFonts w:ascii="Times New Roman" w:eastAsia="Times New Roman" w:hAnsi="Times New Roman" w:cs="Times New Roman"/>
          <w:color w:val="00000A"/>
          <w:sz w:val="24"/>
          <w:szCs w:val="24"/>
        </w:rPr>
        <w:t>общеразвивающей</w:t>
      </w:r>
      <w:proofErr w:type="spellEnd"/>
      <w:r w:rsidR="00F974C0" w:rsidRPr="00F974C0">
        <w:rPr>
          <w:rFonts w:ascii="Times New Roman" w:eastAsia="Times New Roman" w:hAnsi="Times New Roman" w:cs="Times New Roman"/>
          <w:color w:val="00000A"/>
          <w:sz w:val="24"/>
          <w:szCs w:val="24"/>
        </w:rPr>
        <w:t xml:space="preserve">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w:t>
      </w:r>
      <w:proofErr w:type="spellStart"/>
      <w:r w:rsidR="00F974C0" w:rsidRPr="00F974C0">
        <w:rPr>
          <w:rFonts w:ascii="Times New Roman" w:eastAsia="Times New Roman" w:hAnsi="Times New Roman" w:cs="Times New Roman"/>
          <w:color w:val="00000A"/>
          <w:sz w:val="24"/>
          <w:szCs w:val="24"/>
        </w:rPr>
        <w:t>СанПиН</w:t>
      </w:r>
      <w:proofErr w:type="spellEnd"/>
      <w:r w:rsidR="00F974C0" w:rsidRPr="00F974C0">
        <w:rPr>
          <w:rFonts w:ascii="Times New Roman" w:eastAsia="Times New Roman" w:hAnsi="Times New Roman" w:cs="Times New Roman"/>
          <w:color w:val="00000A"/>
          <w:sz w:val="24"/>
          <w:szCs w:val="24"/>
        </w:rPr>
        <w:t xml:space="preserve"> 2.4.3648-20). </w:t>
      </w: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старшая группа (дети шестого года жизни) – 6 часов 15 мин в неделю;</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подготовительная к школе группа (дети седьмого года жизни) – 8 часов 30 мин в неделю.</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Продолжительность организованной образовательной деятельности:</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для детей 6-го года жизни – не более 25 мин;</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для детей 7-го года жизни – не более 30 мин.</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 целью предупреждения переутомления детей проводятся физкультминутки, перерывы не менее 10 минут.</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Максимально допустимый объем нагрузки в первой половине дня:</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proofErr w:type="gramStart"/>
      <w:r w:rsidRPr="00F974C0">
        <w:rPr>
          <w:rFonts w:ascii="Times New Roman" w:eastAsia="Times New Roman" w:hAnsi="Times New Roman" w:cs="Times New Roman"/>
          <w:color w:val="00000A"/>
          <w:sz w:val="24"/>
          <w:szCs w:val="24"/>
        </w:rPr>
        <w:t>в старшей и подготовительной к школе группах – 45 минут и 1,5 часа соответственно.</w:t>
      </w:r>
      <w:proofErr w:type="gramEnd"/>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w:t>
      </w:r>
      <w:r w:rsidR="00F974C0" w:rsidRPr="00F974C0">
        <w:rPr>
          <w:rFonts w:ascii="Times New Roman" w:eastAsia="Times New Roman" w:hAnsi="Times New Roman" w:cs="Times New Roman"/>
          <w:color w:val="00000A"/>
          <w:sz w:val="24"/>
          <w:szCs w:val="24"/>
        </w:rPr>
        <w:br/>
        <w:t>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Во всех группах </w:t>
      </w:r>
      <w:proofErr w:type="spellStart"/>
      <w:r>
        <w:rPr>
          <w:rFonts w:ascii="Times New Roman" w:eastAsia="Times New Roman" w:hAnsi="Times New Roman" w:cs="Times New Roman"/>
          <w:color w:val="00000A"/>
          <w:sz w:val="24"/>
          <w:szCs w:val="24"/>
        </w:rPr>
        <w:t>общеразвивающей</w:t>
      </w:r>
      <w:proofErr w:type="spellEnd"/>
      <w:r w:rsidR="00F974C0" w:rsidRPr="00F974C0">
        <w:rPr>
          <w:rFonts w:ascii="Times New Roman" w:eastAsia="Times New Roman" w:hAnsi="Times New Roman" w:cs="Times New Roman"/>
          <w:color w:val="00000A"/>
          <w:sz w:val="24"/>
          <w:szCs w:val="24"/>
        </w:rPr>
        <w:t xml:space="preserve">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w:t>
      </w:r>
      <w:proofErr w:type="spellStart"/>
      <w:r w:rsidR="00F974C0" w:rsidRPr="00F974C0">
        <w:rPr>
          <w:rFonts w:ascii="Times New Roman" w:eastAsia="Times New Roman" w:hAnsi="Times New Roman" w:cs="Times New Roman"/>
          <w:color w:val="00000A"/>
          <w:sz w:val="24"/>
          <w:szCs w:val="24"/>
        </w:rPr>
        <w:t>СанПин</w:t>
      </w:r>
      <w:proofErr w:type="spellEnd"/>
      <w:r w:rsidR="00F974C0" w:rsidRPr="00F974C0">
        <w:rPr>
          <w:rFonts w:ascii="Times New Roman" w:eastAsia="Times New Roman" w:hAnsi="Times New Roman" w:cs="Times New Roman"/>
          <w:color w:val="00000A"/>
          <w:sz w:val="24"/>
          <w:szCs w:val="24"/>
        </w:rPr>
        <w:t xml:space="preserve"> 2.4.3648-20. Вся психолого-педагогическая работа </w:t>
      </w:r>
      <w:proofErr w:type="gramStart"/>
      <w:r w:rsidR="00F974C0" w:rsidRPr="00F974C0">
        <w:rPr>
          <w:rFonts w:ascii="Times New Roman" w:eastAsia="Times New Roman" w:hAnsi="Times New Roman" w:cs="Times New Roman"/>
          <w:color w:val="00000A"/>
          <w:sz w:val="24"/>
          <w:szCs w:val="24"/>
        </w:rPr>
        <w:t>ДО</w:t>
      </w:r>
      <w:proofErr w:type="gramEnd"/>
      <w:r w:rsidR="00F974C0" w:rsidRPr="00F974C0">
        <w:rPr>
          <w:rFonts w:ascii="Times New Roman" w:eastAsia="Times New Roman" w:hAnsi="Times New Roman" w:cs="Times New Roman"/>
          <w:color w:val="00000A"/>
          <w:sz w:val="24"/>
          <w:szCs w:val="24"/>
        </w:rPr>
        <w:t xml:space="preserve"> строится </w:t>
      </w:r>
      <w:proofErr w:type="gramStart"/>
      <w:r w:rsidR="00F974C0" w:rsidRPr="00F974C0">
        <w:rPr>
          <w:rFonts w:ascii="Times New Roman" w:eastAsia="Times New Roman" w:hAnsi="Times New Roman" w:cs="Times New Roman"/>
          <w:color w:val="00000A"/>
          <w:sz w:val="24"/>
          <w:szCs w:val="24"/>
        </w:rPr>
        <w:t>с</w:t>
      </w:r>
      <w:proofErr w:type="gramEnd"/>
      <w:r w:rsidR="00F974C0" w:rsidRPr="00F974C0">
        <w:rPr>
          <w:rFonts w:ascii="Times New Roman" w:eastAsia="Times New Roman" w:hAnsi="Times New Roman" w:cs="Times New Roman"/>
          <w:color w:val="00000A"/>
          <w:sz w:val="24"/>
          <w:szCs w:val="24"/>
        </w:rPr>
        <w:t xml:space="preserve">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Ведущим специалистом в группе для детей с</w:t>
      </w:r>
      <w:r>
        <w:rPr>
          <w:rFonts w:ascii="Times New Roman" w:eastAsia="Times New Roman" w:hAnsi="Times New Roman" w:cs="Times New Roman"/>
          <w:color w:val="00000A"/>
          <w:sz w:val="24"/>
          <w:szCs w:val="24"/>
        </w:rPr>
        <w:t xml:space="preserve"> ЗПР является учитель-логопед, педагог-психолог</w:t>
      </w:r>
      <w:r w:rsidR="00F974C0" w:rsidRPr="00F974C0">
        <w:rPr>
          <w:rFonts w:ascii="Times New Roman" w:eastAsia="Times New Roman" w:hAnsi="Times New Roman" w:cs="Times New Roman"/>
          <w:color w:val="00000A"/>
          <w:sz w:val="24"/>
          <w:szCs w:val="24"/>
        </w:rPr>
        <w:t>. Коррекционная ра</w:t>
      </w:r>
      <w:r>
        <w:rPr>
          <w:rFonts w:ascii="Times New Roman" w:eastAsia="Times New Roman" w:hAnsi="Times New Roman" w:cs="Times New Roman"/>
          <w:color w:val="00000A"/>
          <w:sz w:val="24"/>
          <w:szCs w:val="24"/>
        </w:rPr>
        <w:t xml:space="preserve">бота осуществляется с </w:t>
      </w:r>
      <w:proofErr w:type="spellStart"/>
      <w:r>
        <w:rPr>
          <w:rFonts w:ascii="Times New Roman" w:eastAsia="Times New Roman" w:hAnsi="Times New Roman" w:cs="Times New Roman"/>
          <w:color w:val="00000A"/>
          <w:sz w:val="24"/>
          <w:szCs w:val="24"/>
        </w:rPr>
        <w:t>педагого-психологом</w:t>
      </w:r>
      <w:proofErr w:type="spellEnd"/>
      <w:r w:rsidR="00F974C0" w:rsidRPr="00F974C0">
        <w:rPr>
          <w:rFonts w:ascii="Times New Roman" w:eastAsia="Times New Roman" w:hAnsi="Times New Roman" w:cs="Times New Roman"/>
          <w:color w:val="00000A"/>
          <w:sz w:val="24"/>
          <w:szCs w:val="24"/>
        </w:rPr>
        <w:t xml:space="preserve"> через подгрупповую и индивидуальную работу в соответствии с учебным планом и планом</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lastRenderedPageBreak/>
        <w:t>специалиста. Учитель-логопед</w:t>
      </w:r>
      <w:r w:rsidR="00F974C0" w:rsidRPr="00F974C0">
        <w:rPr>
          <w:rFonts w:ascii="Times New Roman" w:eastAsia="Times New Roman" w:hAnsi="Times New Roman" w:cs="Times New Roman"/>
          <w:color w:val="00000A"/>
          <w:sz w:val="24"/>
          <w:szCs w:val="24"/>
        </w:rPr>
        <w:t xml:space="preserve"> проводит подгрупповые и индивидуальные занятия с детьми старшего дошкольного возраста, нуждающимися в коррекции речевого развития по заключению ТПМПК.</w:t>
      </w:r>
    </w:p>
    <w:p w:rsidR="00321F67" w:rsidRPr="00CC38B4" w:rsidRDefault="00F974C0" w:rsidP="00CC38B4">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         В летний период жизнь детей максимально перемещается на детские площадки на участке детского сада, где согласно рекомендациям </w:t>
      </w:r>
      <w:proofErr w:type="spellStart"/>
      <w:r w:rsidRPr="00F974C0">
        <w:rPr>
          <w:rFonts w:ascii="Times New Roman" w:eastAsia="Times New Roman" w:hAnsi="Times New Roman" w:cs="Times New Roman"/>
          <w:color w:val="00000A"/>
          <w:sz w:val="24"/>
          <w:szCs w:val="24"/>
        </w:rPr>
        <w:t>СанПиН</w:t>
      </w:r>
      <w:proofErr w:type="spellEnd"/>
      <w:r w:rsidRPr="00F974C0">
        <w:rPr>
          <w:rFonts w:ascii="Times New Roman" w:eastAsia="Times New Roman" w:hAnsi="Times New Roman" w:cs="Times New Roman"/>
          <w:color w:val="00000A"/>
          <w:sz w:val="24"/>
          <w:szCs w:val="24"/>
        </w:rPr>
        <w:t xml:space="preserve"> 2.4.3648-20, проводятся спортивные и подвижные игры, праздники, развлечения, экскурсии. Время прогулки в летний период увеличивается.</w:t>
      </w:r>
    </w:p>
    <w:p w:rsidR="00321F67" w:rsidRDefault="00321F67" w:rsidP="00F974C0">
      <w:pPr>
        <w:shd w:val="clear" w:color="auto" w:fill="FFFFFF"/>
        <w:spacing w:after="0" w:line="240" w:lineRule="auto"/>
        <w:ind w:firstLine="710"/>
        <w:jc w:val="center"/>
        <w:rPr>
          <w:rFonts w:ascii="Times New Roman" w:eastAsia="Times New Roman" w:hAnsi="Times New Roman" w:cs="Times New Roman"/>
          <w:b/>
          <w:bCs/>
          <w:color w:val="000000"/>
          <w:sz w:val="26"/>
        </w:rPr>
      </w:pP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3.6. Режим дня и распорядок</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Особенности организации режимных моментов</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w:t>
      </w:r>
      <w:proofErr w:type="spellStart"/>
      <w:r w:rsidR="00F974C0" w:rsidRPr="00F974C0">
        <w:rPr>
          <w:rFonts w:ascii="Times New Roman" w:eastAsia="Times New Roman" w:hAnsi="Times New Roman" w:cs="Times New Roman"/>
          <w:color w:val="00000A"/>
          <w:sz w:val="24"/>
          <w:szCs w:val="24"/>
        </w:rPr>
        <w:t>сюрпризности</w:t>
      </w:r>
      <w:proofErr w:type="spellEnd"/>
      <w:r w:rsidR="00F974C0" w:rsidRPr="00F974C0">
        <w:rPr>
          <w:rFonts w:ascii="Times New Roman" w:eastAsia="Times New Roman" w:hAnsi="Times New Roman" w:cs="Times New Roman"/>
          <w:color w:val="00000A"/>
          <w:sz w:val="24"/>
          <w:szCs w:val="24"/>
        </w:rPr>
        <w:t xml:space="preserve"> и </w:t>
      </w:r>
      <w:proofErr w:type="spellStart"/>
      <w:r w:rsidR="00F974C0" w:rsidRPr="00F974C0">
        <w:rPr>
          <w:rFonts w:ascii="Times New Roman" w:eastAsia="Times New Roman" w:hAnsi="Times New Roman" w:cs="Times New Roman"/>
          <w:color w:val="00000A"/>
          <w:sz w:val="24"/>
          <w:szCs w:val="24"/>
        </w:rPr>
        <w:t>экспромтности</w:t>
      </w:r>
      <w:proofErr w:type="spellEnd"/>
      <w:r w:rsidR="00F974C0" w:rsidRPr="00F974C0">
        <w:rPr>
          <w:rFonts w:ascii="Times New Roman" w:eastAsia="Times New Roman" w:hAnsi="Times New Roman" w:cs="Times New Roman"/>
          <w:color w:val="00000A"/>
          <w:sz w:val="24"/>
          <w:szCs w:val="24"/>
        </w:rPr>
        <w:t>,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00F974C0" w:rsidRPr="00F974C0">
        <w:rPr>
          <w:rFonts w:ascii="Times New Roman" w:eastAsia="Times New Roman" w:hAnsi="Times New Roman" w:cs="Times New Roman"/>
          <w:b/>
          <w:bCs/>
          <w:i/>
          <w:iCs/>
          <w:color w:val="00000A"/>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321F67" w:rsidRPr="00321F67" w:rsidRDefault="00321F67" w:rsidP="00321F67">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r>
        <w:rPr>
          <w:rFonts w:ascii="Times New Roman" w:eastAsia="Times New Roman" w:hAnsi="Times New Roman" w:cs="Times New Roman"/>
          <w:color w:val="00000A"/>
          <w:sz w:val="24"/>
          <w:szCs w:val="24"/>
        </w:rPr>
        <w:t>.</w:t>
      </w:r>
    </w:p>
    <w:p w:rsidR="00321F67" w:rsidRDefault="00321F67" w:rsidP="00321F67">
      <w:pPr>
        <w:shd w:val="clear" w:color="auto" w:fill="FFFFFF"/>
        <w:spacing w:after="0" w:line="240" w:lineRule="auto"/>
        <w:rPr>
          <w:rFonts w:ascii="Times New Roman" w:eastAsia="Times New Roman" w:hAnsi="Times New Roman" w:cs="Times New Roman"/>
          <w:b/>
          <w:bCs/>
          <w:color w:val="000000"/>
          <w:sz w:val="24"/>
          <w:szCs w:val="24"/>
        </w:rPr>
      </w:pPr>
    </w:p>
    <w:p w:rsidR="00321F67" w:rsidRDefault="00321F67" w:rsidP="00321F67">
      <w:pPr>
        <w:shd w:val="clear" w:color="auto" w:fill="FFFFFF"/>
        <w:spacing w:after="0" w:line="240" w:lineRule="auto"/>
        <w:rPr>
          <w:rFonts w:ascii="Times New Roman" w:eastAsia="Times New Roman" w:hAnsi="Times New Roman" w:cs="Times New Roman"/>
          <w:b/>
          <w:bCs/>
          <w:color w:val="000000"/>
          <w:sz w:val="24"/>
          <w:szCs w:val="24"/>
        </w:rPr>
      </w:pPr>
    </w:p>
    <w:p w:rsidR="00F974C0" w:rsidRPr="00F974C0" w:rsidRDefault="00F974C0" w:rsidP="00F974C0">
      <w:pPr>
        <w:shd w:val="clear" w:color="auto" w:fill="FFFFFF"/>
        <w:spacing w:after="0" w:line="240" w:lineRule="auto"/>
        <w:ind w:hanging="12"/>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0"/>
          <w:sz w:val="24"/>
          <w:szCs w:val="24"/>
        </w:rPr>
        <w:t>Режим дня и сетка занятий</w:t>
      </w:r>
    </w:p>
    <w:p w:rsidR="00F974C0" w:rsidRPr="00F974C0" w:rsidRDefault="00F974C0" w:rsidP="00F974C0">
      <w:pPr>
        <w:shd w:val="clear" w:color="auto" w:fill="FFFFFF"/>
        <w:spacing w:line="240" w:lineRule="auto"/>
        <w:ind w:left="216" w:right="248"/>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0"/>
          <w:sz w:val="24"/>
          <w:szCs w:val="24"/>
        </w:rPr>
        <w:t>Примерный режим дня в дошкольных группах</w:t>
      </w:r>
    </w:p>
    <w:tbl>
      <w:tblPr>
        <w:tblW w:w="10915" w:type="dxa"/>
        <w:tblInd w:w="-1124" w:type="dxa"/>
        <w:tblCellMar>
          <w:top w:w="15" w:type="dxa"/>
          <w:left w:w="15" w:type="dxa"/>
          <w:bottom w:w="15" w:type="dxa"/>
          <w:right w:w="15" w:type="dxa"/>
        </w:tblCellMar>
        <w:tblLook w:val="04A0"/>
      </w:tblPr>
      <w:tblGrid>
        <w:gridCol w:w="8505"/>
        <w:gridCol w:w="2410"/>
      </w:tblGrid>
      <w:tr w:rsidR="00F974C0" w:rsidRPr="00F974C0" w:rsidTr="00321F67">
        <w:trPr>
          <w:trHeight w:val="474"/>
        </w:trPr>
        <w:tc>
          <w:tcPr>
            <w:tcW w:w="8505"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Содержание</w:t>
            </w:r>
          </w:p>
        </w:tc>
        <w:tc>
          <w:tcPr>
            <w:tcW w:w="2410"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hideMark/>
          </w:tcPr>
          <w:p w:rsidR="00F974C0" w:rsidRPr="00F974C0" w:rsidRDefault="00F974C0" w:rsidP="00F974C0">
            <w:pPr>
              <w:spacing w:after="0" w:line="240" w:lineRule="auto"/>
              <w:ind w:left="142" w:right="140" w:firstLine="2"/>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6—7 лет</w:t>
            </w:r>
          </w:p>
        </w:tc>
      </w:tr>
      <w:tr w:rsidR="00F974C0" w:rsidRPr="00F974C0" w:rsidTr="00321F67">
        <w:trPr>
          <w:trHeight w:val="478"/>
        </w:trPr>
        <w:tc>
          <w:tcPr>
            <w:tcW w:w="10915"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0"/>
                <w:sz w:val="24"/>
                <w:szCs w:val="24"/>
              </w:rPr>
              <w:t>Холодный период года</w:t>
            </w:r>
          </w:p>
        </w:tc>
      </w:tr>
      <w:tr w:rsidR="00F974C0" w:rsidRPr="00F974C0" w:rsidTr="00321F67">
        <w:trPr>
          <w:trHeight w:val="690"/>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Утренний прием детей, игры, самостоятельная деятельность, утренняя гимнастика (не менее 10 минут)</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7.00-8.30</w:t>
            </w:r>
          </w:p>
        </w:tc>
      </w:tr>
      <w:tr w:rsidR="00F974C0" w:rsidRPr="00F974C0" w:rsidTr="00321F67">
        <w:trPr>
          <w:trHeight w:val="47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Завтрак</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8.30-9.00</w:t>
            </w:r>
          </w:p>
        </w:tc>
      </w:tr>
      <w:tr w:rsidR="00F974C0" w:rsidRPr="00F974C0" w:rsidTr="00321F67">
        <w:trPr>
          <w:trHeight w:val="474"/>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Игры, подготовка к занятиям</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w:t>
            </w:r>
          </w:p>
        </w:tc>
      </w:tr>
      <w:tr w:rsidR="00F974C0" w:rsidRPr="00F974C0" w:rsidTr="00321F67">
        <w:trPr>
          <w:trHeight w:val="572"/>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Занятия (включая гимнастику в процессе занятия -2 минуты, перерывы между занятиями, не менее 10 минут)</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9.00-10.50</w:t>
            </w:r>
          </w:p>
        </w:tc>
      </w:tr>
      <w:tr w:rsidR="00F974C0" w:rsidRPr="00F974C0" w:rsidTr="00321F67">
        <w:trPr>
          <w:trHeight w:val="342"/>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Подготовка к прогулке, прогулка, возвращение с прогулки</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10.50-12.00</w:t>
            </w:r>
          </w:p>
        </w:tc>
      </w:tr>
      <w:tr w:rsidR="00F974C0" w:rsidRPr="00F974C0" w:rsidTr="00321F67">
        <w:trPr>
          <w:trHeight w:val="38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Второй завтрак</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10.30-11.00</w:t>
            </w:r>
          </w:p>
        </w:tc>
      </w:tr>
      <w:tr w:rsidR="00F974C0" w:rsidRPr="00F974C0" w:rsidTr="00321F67">
        <w:trPr>
          <w:trHeight w:val="47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lastRenderedPageBreak/>
              <w:t>Обед</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12.00-13.00</w:t>
            </w:r>
          </w:p>
        </w:tc>
      </w:tr>
      <w:tr w:rsidR="00F974C0" w:rsidRPr="00F974C0" w:rsidTr="00321F67">
        <w:trPr>
          <w:trHeight w:val="35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Подготовка ко сну, сон, постепенный подъем детей, закаливающие процедуры</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13.00-15.30</w:t>
            </w:r>
          </w:p>
        </w:tc>
      </w:tr>
      <w:tr w:rsidR="00F974C0" w:rsidRPr="00F974C0" w:rsidTr="00321F67">
        <w:trPr>
          <w:trHeight w:val="264"/>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64" w:lineRule="atLeast"/>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Полдник</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64" w:lineRule="atLeast"/>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15.30-16.00</w:t>
            </w:r>
          </w:p>
        </w:tc>
      </w:tr>
      <w:tr w:rsidR="00F974C0" w:rsidRPr="00F974C0" w:rsidTr="00321F67">
        <w:trPr>
          <w:trHeight w:val="47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Занятия (при необходимости)</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w:t>
            </w:r>
          </w:p>
        </w:tc>
      </w:tr>
      <w:tr w:rsidR="00F974C0" w:rsidRPr="00F974C0" w:rsidTr="00321F67">
        <w:trPr>
          <w:trHeight w:val="392"/>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Игры,        самостоятельная деятельность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16.00-17.00</w:t>
            </w:r>
          </w:p>
        </w:tc>
      </w:tr>
      <w:tr w:rsidR="00F974C0" w:rsidRPr="00F974C0" w:rsidTr="00321F67">
        <w:trPr>
          <w:trHeight w:val="70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Подготовка к прогулке, прогулка,        самостоятельная деятельность                детей, возвращение с прогулки</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17.00-18.30</w:t>
            </w:r>
          </w:p>
        </w:tc>
      </w:tr>
      <w:tr w:rsidR="00F974C0" w:rsidRPr="00F974C0" w:rsidTr="00321F67">
        <w:trPr>
          <w:trHeight w:val="474"/>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Ужин</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18.30</w:t>
            </w:r>
          </w:p>
        </w:tc>
      </w:tr>
      <w:tr w:rsidR="00F974C0" w:rsidRPr="00F974C0" w:rsidTr="00321F67">
        <w:trPr>
          <w:trHeight w:val="342"/>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Уход домой</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до 19.00</w:t>
            </w:r>
          </w:p>
        </w:tc>
      </w:tr>
      <w:tr w:rsidR="00F974C0" w:rsidRPr="00F974C0" w:rsidTr="00321F67">
        <w:trPr>
          <w:trHeight w:val="478"/>
        </w:trPr>
        <w:tc>
          <w:tcPr>
            <w:tcW w:w="10915"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hideMark/>
          </w:tcPr>
          <w:p w:rsidR="00F974C0" w:rsidRPr="00F974C0" w:rsidRDefault="00F974C0" w:rsidP="00F974C0">
            <w:pPr>
              <w:spacing w:after="0" w:line="240" w:lineRule="auto"/>
              <w:ind w:left="342" w:right="140"/>
              <w:jc w:val="center"/>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i/>
                <w:iCs/>
                <w:color w:val="000000"/>
                <w:sz w:val="24"/>
                <w:szCs w:val="24"/>
              </w:rPr>
              <w:t>Теплый период года</w:t>
            </w:r>
          </w:p>
        </w:tc>
      </w:tr>
      <w:tr w:rsidR="00F974C0" w:rsidRPr="00F974C0" w:rsidTr="00321F67">
        <w:trPr>
          <w:trHeight w:val="654"/>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Утренний прием детей, игры, самостоятельная деятельность,        утренняя гимнастика (не менее 10 минут)</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7.00-8.30</w:t>
            </w:r>
          </w:p>
        </w:tc>
      </w:tr>
      <w:tr w:rsidR="00F974C0" w:rsidRPr="00F974C0" w:rsidTr="00321F67">
        <w:trPr>
          <w:trHeight w:val="392"/>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Завтрак</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8.30-9.00</w:t>
            </w:r>
          </w:p>
        </w:tc>
      </w:tr>
      <w:tr w:rsidR="00F974C0" w:rsidRPr="00F974C0" w:rsidTr="00321F67">
        <w:trPr>
          <w:trHeight w:val="412"/>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Игры, самостоятельная деятельность</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w:t>
            </w:r>
          </w:p>
        </w:tc>
      </w:tr>
      <w:tr w:rsidR="00F974C0" w:rsidRPr="00F974C0" w:rsidTr="00321F67">
        <w:trPr>
          <w:trHeight w:val="570"/>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Второй завтрак</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10.30-11.00</w:t>
            </w:r>
          </w:p>
        </w:tc>
      </w:tr>
      <w:tr w:rsidR="00F974C0" w:rsidRPr="00F974C0" w:rsidTr="00321F67">
        <w:trPr>
          <w:trHeight w:val="42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Подготовка к прогулке, прогулка, занятия на прогулке, возвращение с прогулки</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9.00-12.00</w:t>
            </w:r>
          </w:p>
        </w:tc>
      </w:tr>
      <w:tr w:rsidR="00F974C0" w:rsidRPr="00F974C0" w:rsidTr="00321F67">
        <w:trPr>
          <w:trHeight w:val="474"/>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Обед</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12.00-13.00</w:t>
            </w:r>
          </w:p>
        </w:tc>
      </w:tr>
      <w:tr w:rsidR="00F974C0" w:rsidRPr="00F974C0" w:rsidTr="00321F67">
        <w:trPr>
          <w:trHeight w:val="482"/>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Подготовка ко сну, сон, постепенный подъем детей, закаливающие процедуры</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13.00-15.30</w:t>
            </w:r>
          </w:p>
        </w:tc>
      </w:tr>
      <w:tr w:rsidR="00F974C0" w:rsidRPr="00F974C0" w:rsidTr="00321F67">
        <w:trPr>
          <w:trHeight w:val="41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Полдник</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15.30-16.00</w:t>
            </w:r>
          </w:p>
        </w:tc>
      </w:tr>
      <w:tr w:rsidR="00F974C0" w:rsidRPr="00F974C0" w:rsidTr="00321F67">
        <w:trPr>
          <w:trHeight w:val="424"/>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Игры,        самостоятельная деятельность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16.00-17.00</w:t>
            </w:r>
          </w:p>
        </w:tc>
      </w:tr>
      <w:tr w:rsidR="00F974C0" w:rsidRPr="00F974C0" w:rsidTr="00321F67">
        <w:trPr>
          <w:trHeight w:val="402"/>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Подготовка к прогулке, прогулка, самостоятельная деятельность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17.00-18.30</w:t>
            </w:r>
          </w:p>
        </w:tc>
      </w:tr>
      <w:tr w:rsidR="00F974C0" w:rsidRPr="00F974C0" w:rsidTr="00321F67">
        <w:trPr>
          <w:trHeight w:val="498"/>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Ужин</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18.30</w:t>
            </w:r>
          </w:p>
        </w:tc>
      </w:tr>
      <w:tr w:rsidR="00F974C0" w:rsidRPr="00F974C0" w:rsidTr="00321F67">
        <w:trPr>
          <w:trHeight w:val="486"/>
        </w:trPr>
        <w:tc>
          <w:tcPr>
            <w:tcW w:w="8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342" w:right="140"/>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Уход домой</w:t>
            </w:r>
          </w:p>
        </w:tc>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974C0" w:rsidRPr="00F974C0" w:rsidRDefault="00F974C0" w:rsidP="00F974C0">
            <w:pPr>
              <w:spacing w:after="0" w:line="240" w:lineRule="auto"/>
              <w:ind w:left="142" w:right="140" w:firstLine="2"/>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до 19.00</w:t>
            </w:r>
          </w:p>
        </w:tc>
      </w:tr>
    </w:tbl>
    <w:p w:rsidR="00321F67" w:rsidRDefault="00321F67" w:rsidP="00321F67">
      <w:pPr>
        <w:pStyle w:val="a9"/>
        <w:jc w:val="both"/>
        <w:rPr>
          <w:rFonts w:ascii="Times New Roman" w:eastAsia="Times New Roman" w:hAnsi="Times New Roman" w:cs="Times New Roman"/>
          <w:sz w:val="24"/>
          <w:szCs w:val="24"/>
        </w:rPr>
      </w:pPr>
    </w:p>
    <w:p w:rsidR="00F974C0" w:rsidRPr="00321F67" w:rsidRDefault="00321F67" w:rsidP="00321F67">
      <w:pPr>
        <w:pStyle w:val="a9"/>
        <w:rPr>
          <w:rFonts w:ascii="Times New Roman" w:eastAsia="Times New Roman" w:hAnsi="Times New Roman" w:cs="Times New Roman"/>
          <w:b/>
          <w:bCs/>
          <w:color w:val="00000A"/>
          <w:sz w:val="24"/>
          <w:szCs w:val="24"/>
        </w:rPr>
      </w:pPr>
      <w:r>
        <w:rPr>
          <w:rFonts w:ascii="Times New Roman" w:eastAsia="Times New Roman" w:hAnsi="Times New Roman" w:cs="Times New Roman"/>
          <w:sz w:val="24"/>
          <w:szCs w:val="24"/>
        </w:rPr>
        <w:t xml:space="preserve">      </w:t>
      </w:r>
      <w:r w:rsidR="00F974C0" w:rsidRPr="00321F67">
        <w:rPr>
          <w:rFonts w:ascii="Times New Roman" w:eastAsia="Times New Roman" w:hAnsi="Times New Roman" w:cs="Times New Roman"/>
          <w:sz w:val="24"/>
          <w:szCs w:val="24"/>
        </w:rPr>
        <w:t xml:space="preserve">Согласно санитарным правилам СП 2.4.3648-20 "Санитарно-эпидемиологические требования к организациям воспитания и обучения, отдыха и оздоровления детей и молодежи"" от 28  сентября 2020г. №28;  санитарным правилам и нормам </w:t>
      </w:r>
      <w:proofErr w:type="spellStart"/>
      <w:r w:rsidR="00F974C0" w:rsidRPr="00321F67">
        <w:rPr>
          <w:rFonts w:ascii="Times New Roman" w:eastAsia="Times New Roman" w:hAnsi="Times New Roman" w:cs="Times New Roman"/>
          <w:sz w:val="24"/>
          <w:szCs w:val="24"/>
        </w:rPr>
        <w:t>СанПиН</w:t>
      </w:r>
      <w:proofErr w:type="spellEnd"/>
      <w:r w:rsidR="00F974C0" w:rsidRPr="00321F67">
        <w:rPr>
          <w:rFonts w:ascii="Times New Roman" w:eastAsia="Times New Roman" w:hAnsi="Times New Roman" w:cs="Times New Roman"/>
          <w:sz w:val="24"/>
          <w:szCs w:val="24"/>
        </w:rPr>
        <w:t xml:space="preserve"> 1.2.3685-21 "Гигиенические нормативы и требования к обеспечению безопасности и (или) безв</w:t>
      </w:r>
      <w:r>
        <w:rPr>
          <w:rFonts w:ascii="Times New Roman" w:eastAsia="Times New Roman" w:hAnsi="Times New Roman" w:cs="Times New Roman"/>
          <w:sz w:val="24"/>
          <w:szCs w:val="24"/>
        </w:rPr>
        <w:t xml:space="preserve">редности </w:t>
      </w:r>
      <w:r w:rsidR="00F974C0" w:rsidRPr="00321F67">
        <w:rPr>
          <w:rFonts w:ascii="Times New Roman" w:eastAsia="Times New Roman" w:hAnsi="Times New Roman" w:cs="Times New Roman"/>
          <w:sz w:val="24"/>
          <w:szCs w:val="24"/>
        </w:rPr>
        <w:t xml:space="preserve">для человека факторов среды обитания".                                                                                                                                                                                                                                                                           </w:t>
      </w:r>
      <w:r w:rsidR="00F974C0" w:rsidRPr="00321F67">
        <w:rPr>
          <w:rFonts w:ascii="Times New Roman" w:eastAsia="Times New Roman" w:hAnsi="Times New Roman" w:cs="Times New Roman"/>
          <w:b/>
          <w:bCs/>
          <w:color w:val="00000A"/>
          <w:sz w:val="24"/>
          <w:szCs w:val="24"/>
        </w:rPr>
        <w:t>       </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4"/>
          <w:szCs w:val="24"/>
        </w:rPr>
        <w:t xml:space="preserve">    </w:t>
      </w:r>
      <w:r w:rsidR="0055104F">
        <w:rPr>
          <w:rFonts w:ascii="Times New Roman" w:eastAsia="Times New Roman" w:hAnsi="Times New Roman" w:cs="Times New Roman"/>
          <w:b/>
          <w:bCs/>
          <w:color w:val="00000A"/>
          <w:sz w:val="24"/>
          <w:szCs w:val="24"/>
        </w:rPr>
        <w:t xml:space="preserve">  </w:t>
      </w:r>
      <w:r>
        <w:rPr>
          <w:rFonts w:ascii="Times New Roman" w:eastAsia="Times New Roman" w:hAnsi="Times New Roman" w:cs="Times New Roman"/>
          <w:b/>
          <w:bCs/>
          <w:color w:val="00000A"/>
          <w:sz w:val="24"/>
          <w:szCs w:val="24"/>
        </w:rPr>
        <w:t xml:space="preserve"> </w:t>
      </w:r>
      <w:r w:rsidR="00F974C0" w:rsidRPr="00F974C0">
        <w:rPr>
          <w:rFonts w:ascii="Times New Roman" w:eastAsia="Times New Roman" w:hAnsi="Times New Roman" w:cs="Times New Roman"/>
          <w:b/>
          <w:bCs/>
          <w:color w:val="00000A"/>
          <w:sz w:val="24"/>
          <w:szCs w:val="24"/>
        </w:rPr>
        <w:t>Физкультурно-оздоровительная работа</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скорректирован с учетом региональных климатических и сезонных особенностей, а также имеющихся реальных условий для проведения закаливающих процедур.</w:t>
      </w:r>
    </w:p>
    <w:p w:rsidR="00F974C0" w:rsidRPr="00F974C0" w:rsidRDefault="00321F67" w:rsidP="00F974C0">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i/>
          <w:iCs/>
          <w:color w:val="00000A"/>
          <w:sz w:val="24"/>
          <w:szCs w:val="24"/>
        </w:rPr>
        <w:t xml:space="preserve">     </w:t>
      </w:r>
      <w:r w:rsidR="00F974C0" w:rsidRPr="00F974C0">
        <w:rPr>
          <w:rFonts w:ascii="Times New Roman" w:eastAsia="Times New Roman" w:hAnsi="Times New Roman" w:cs="Times New Roman"/>
          <w:b/>
          <w:bCs/>
          <w:i/>
          <w:iCs/>
          <w:color w:val="00000A"/>
          <w:sz w:val="24"/>
          <w:szCs w:val="24"/>
        </w:rPr>
        <w:t>Требования к организации закаливания детей с ЗПР:</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lastRenderedPageBreak/>
        <w:t>учет возрастных и индивидуальных особенностей состояния здоровья и развития, степени тренированности организма ребенка;</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t>позитивный эмоциональный настрой;</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t>использование в комплексе природных факторов и закаливающих процедур;</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t xml:space="preserve">соблюдение постепенности в увеличении силы воздействия различных факторов и непрерывность мероприятий на разные участки тела, </w:t>
      </w:r>
      <w:proofErr w:type="gramStart"/>
      <w:r w:rsidRPr="0055104F">
        <w:rPr>
          <w:rFonts w:ascii="Times New Roman" w:eastAsia="Times New Roman" w:hAnsi="Times New Roman" w:cs="Times New Roman"/>
          <w:color w:val="00000A"/>
          <w:sz w:val="24"/>
          <w:szCs w:val="24"/>
        </w:rPr>
        <w:t>чередование</w:t>
      </w:r>
      <w:proofErr w:type="gramEnd"/>
      <w:r w:rsidRPr="0055104F">
        <w:rPr>
          <w:rFonts w:ascii="Times New Roman" w:eastAsia="Times New Roman" w:hAnsi="Times New Roman" w:cs="Times New Roman"/>
          <w:color w:val="00000A"/>
          <w:sz w:val="24"/>
          <w:szCs w:val="24"/>
        </w:rPr>
        <w:t xml:space="preserve"> как по силе, так и длительности воздействия;</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t>соблюдение методики выбранного вида закаливания.</w:t>
      </w:r>
    </w:p>
    <w:p w:rsidR="00F974C0" w:rsidRPr="0055104F" w:rsidRDefault="0055104F" w:rsidP="0055104F">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55104F">
        <w:rPr>
          <w:rFonts w:ascii="Times New Roman" w:eastAsia="Times New Roman" w:hAnsi="Times New Roman" w:cs="Times New Roman"/>
          <w:color w:val="00000A"/>
          <w:sz w:val="24"/>
          <w:szCs w:val="24"/>
        </w:rPr>
        <w:t>Затраты времени на проведение закаливающих процедур непосредственно связаны с возрастом детей и методикой закаливания.</w:t>
      </w:r>
      <w:r>
        <w:rPr>
          <w:rFonts w:ascii="Times New Roman" w:eastAsia="Times New Roman" w:hAnsi="Times New Roman" w:cs="Times New Roman"/>
          <w:color w:val="00000A"/>
          <w:sz w:val="28"/>
          <w:szCs w:val="28"/>
        </w:rPr>
        <w:t xml:space="preserve"> </w:t>
      </w:r>
      <w:r w:rsidR="00F974C0" w:rsidRPr="0055104F">
        <w:rPr>
          <w:rFonts w:ascii="Times New Roman" w:eastAsia="Times New Roman" w:hAnsi="Times New Roman" w:cs="Times New Roman"/>
          <w:color w:val="00000A"/>
          <w:sz w:val="24"/>
          <w:szCs w:val="24"/>
        </w:rPr>
        <w:t>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w:t>
      </w:r>
    </w:p>
    <w:p w:rsidR="00F974C0" w:rsidRPr="0055104F" w:rsidRDefault="0055104F" w:rsidP="0055104F">
      <w:pPr>
        <w:shd w:val="clear" w:color="auto" w:fill="FFFFFF"/>
        <w:spacing w:after="0" w:line="24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4"/>
          <w:szCs w:val="24"/>
        </w:rPr>
        <w:t xml:space="preserve">       </w:t>
      </w:r>
      <w:r w:rsidR="00F974C0" w:rsidRPr="0055104F">
        <w:rPr>
          <w:rFonts w:ascii="Times New Roman" w:eastAsia="Times New Roman" w:hAnsi="Times New Roman" w:cs="Times New Roman"/>
          <w:color w:val="00000A"/>
          <w:sz w:val="24"/>
          <w:szCs w:val="24"/>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t>утренняя гимнастика;</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t>подвижные, спортивные игры,</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t>физические упражнения и другие виды двигательной активности,</w:t>
      </w:r>
    </w:p>
    <w:p w:rsidR="00F974C0" w:rsidRPr="0055104F" w:rsidRDefault="00F974C0" w:rsidP="00871396">
      <w:pPr>
        <w:pStyle w:val="a8"/>
        <w:numPr>
          <w:ilvl w:val="0"/>
          <w:numId w:val="30"/>
        </w:numPr>
        <w:shd w:val="clear" w:color="auto" w:fill="FFFFFF"/>
        <w:spacing w:after="0" w:line="240" w:lineRule="auto"/>
        <w:jc w:val="both"/>
        <w:rPr>
          <w:rFonts w:ascii="Times New Roman" w:eastAsia="Times New Roman" w:hAnsi="Times New Roman" w:cs="Times New Roman"/>
          <w:color w:val="00000A"/>
          <w:sz w:val="28"/>
          <w:szCs w:val="28"/>
        </w:rPr>
      </w:pPr>
      <w:r w:rsidRPr="0055104F">
        <w:rPr>
          <w:rFonts w:ascii="Times New Roman" w:eastAsia="Times New Roman" w:hAnsi="Times New Roman" w:cs="Times New Roman"/>
          <w:color w:val="00000A"/>
          <w:sz w:val="24"/>
          <w:szCs w:val="24"/>
        </w:rPr>
        <w:t>физкультурные занятия (в помещении и на улице),</w:t>
      </w:r>
    </w:p>
    <w:p w:rsidR="00F974C0" w:rsidRPr="0055104F" w:rsidRDefault="00F974C0" w:rsidP="0055104F">
      <w:pPr>
        <w:shd w:val="clear" w:color="auto" w:fill="FFFFFF"/>
        <w:spacing w:after="0" w:line="240" w:lineRule="auto"/>
        <w:ind w:left="360"/>
        <w:jc w:val="both"/>
        <w:rPr>
          <w:rFonts w:ascii="Times New Roman" w:eastAsia="Times New Roman" w:hAnsi="Times New Roman" w:cs="Times New Roman"/>
          <w:color w:val="00000A"/>
          <w:sz w:val="28"/>
          <w:szCs w:val="28"/>
        </w:rPr>
      </w:pPr>
    </w:p>
    <w:p w:rsidR="00F974C0" w:rsidRDefault="0055104F" w:rsidP="00F974C0">
      <w:pPr>
        <w:shd w:val="clear" w:color="auto" w:fill="FFFFFF"/>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w:t>
      </w:r>
      <w:r w:rsidR="00F974C0" w:rsidRPr="00F974C0">
        <w:rPr>
          <w:rFonts w:ascii="Times New Roman" w:eastAsia="Times New Roman" w:hAnsi="Times New Roman" w:cs="Times New Roman"/>
          <w:color w:val="00000A"/>
          <w:sz w:val="24"/>
          <w:szCs w:val="24"/>
        </w:rPr>
        <w:t>Проведение других закаливающих мероприятий осуществляется в пределах времени, необходимого для осуществления функций присмотра и ухода за детьми. 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w:t>
      </w:r>
    </w:p>
    <w:p w:rsidR="0055104F" w:rsidRPr="00F974C0" w:rsidRDefault="0055104F" w:rsidP="00F974C0">
      <w:pPr>
        <w:shd w:val="clear" w:color="auto" w:fill="FFFFFF"/>
        <w:spacing w:after="0" w:line="240" w:lineRule="auto"/>
        <w:jc w:val="both"/>
        <w:rPr>
          <w:rFonts w:ascii="Times New Roman" w:eastAsia="Times New Roman" w:hAnsi="Times New Roman" w:cs="Times New Roman"/>
          <w:color w:val="00000A"/>
          <w:sz w:val="28"/>
          <w:szCs w:val="28"/>
        </w:rPr>
      </w:pP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3.7. Перечень нормативных и нормативно-методических документов</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Конвенция о правах ребенка. </w:t>
      </w:r>
      <w:proofErr w:type="gramStart"/>
      <w:r w:rsidRPr="00F974C0">
        <w:rPr>
          <w:rFonts w:ascii="Times New Roman" w:eastAsia="Times New Roman" w:hAnsi="Times New Roman" w:cs="Times New Roman"/>
          <w:color w:val="00000A"/>
          <w:sz w:val="24"/>
          <w:szCs w:val="24"/>
        </w:rPr>
        <w:t>Принята</w:t>
      </w:r>
      <w:proofErr w:type="gramEnd"/>
      <w:r w:rsidRPr="00F974C0">
        <w:rPr>
          <w:rFonts w:ascii="Times New Roman" w:eastAsia="Times New Roman" w:hAnsi="Times New Roman" w:cs="Times New Roman"/>
          <w:color w:val="00000A"/>
          <w:sz w:val="24"/>
          <w:szCs w:val="24"/>
        </w:rPr>
        <w:t xml:space="preserve"> резолюцией 44/25 Генеральной Ассамблеи от 20 ноября 1989 года.─ ООН 1990;</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Федеральный закон от 29 декабря 2012 г. № 273-ФЗ (ред. от 31.12.2014, с </w:t>
      </w:r>
      <w:proofErr w:type="spellStart"/>
      <w:r w:rsidRPr="00F974C0">
        <w:rPr>
          <w:rFonts w:ascii="Times New Roman" w:eastAsia="Times New Roman" w:hAnsi="Times New Roman" w:cs="Times New Roman"/>
          <w:color w:val="00000A"/>
          <w:sz w:val="24"/>
          <w:szCs w:val="24"/>
        </w:rPr>
        <w:t>изм</w:t>
      </w:r>
      <w:proofErr w:type="spellEnd"/>
      <w:r w:rsidRPr="00F974C0">
        <w:rPr>
          <w:rFonts w:ascii="Times New Roman" w:eastAsia="Times New Roman" w:hAnsi="Times New Roman" w:cs="Times New Roman"/>
          <w:color w:val="00000A"/>
          <w:sz w:val="24"/>
          <w:szCs w:val="24"/>
        </w:rPr>
        <w:t xml:space="preserve">. от 02.05.2015) «Об образовании в Российской Федерации» [Электронный ресурс] // Официальный интернет-портал правовой информации: ─ Режим доступа: </w:t>
      </w:r>
      <w:proofErr w:type="spellStart"/>
      <w:r w:rsidRPr="00F974C0">
        <w:rPr>
          <w:rFonts w:ascii="Times New Roman" w:eastAsia="Times New Roman" w:hAnsi="Times New Roman" w:cs="Times New Roman"/>
          <w:color w:val="00000A"/>
          <w:sz w:val="24"/>
          <w:szCs w:val="24"/>
        </w:rPr>
        <w:t>pravo.gov.ru</w:t>
      </w:r>
      <w:proofErr w:type="spellEnd"/>
      <w:r w:rsidRPr="00F974C0">
        <w:rPr>
          <w:rFonts w:ascii="Times New Roman" w:eastAsia="Times New Roman" w:hAnsi="Times New Roman" w:cs="Times New Roman"/>
          <w:color w:val="00000A"/>
          <w:sz w:val="24"/>
          <w:szCs w:val="24"/>
        </w:rPr>
        <w:t>.;</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Федеральный закон 24 июля 1998 г. № 124-ФЗ «Об основных гарантиях прав ребенка в Российской Федерации»;</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Распоряжение Правительства Российской Федерации от 29 мая 2015 г. № 996-р о Стратегии развития воспитания до 2025 г</w:t>
      </w:r>
      <w:proofErr w:type="gramStart"/>
      <w:r w:rsidRPr="00F974C0">
        <w:rPr>
          <w:rFonts w:ascii="Times New Roman" w:eastAsia="Times New Roman" w:hAnsi="Times New Roman" w:cs="Times New Roman"/>
          <w:color w:val="00000A"/>
          <w:sz w:val="24"/>
          <w:szCs w:val="24"/>
        </w:rPr>
        <w:t>.[</w:t>
      </w:r>
      <w:proofErr w:type="gramEnd"/>
      <w:r w:rsidRPr="00F974C0">
        <w:rPr>
          <w:rFonts w:ascii="Times New Roman" w:eastAsia="Times New Roman" w:hAnsi="Times New Roman" w:cs="Times New Roman"/>
          <w:color w:val="00000A"/>
          <w:sz w:val="24"/>
          <w:szCs w:val="24"/>
        </w:rPr>
        <w:t xml:space="preserve">Электронный ресурс].─ Режим </w:t>
      </w:r>
      <w:proofErr w:type="spellStart"/>
      <w:r w:rsidRPr="00F974C0">
        <w:rPr>
          <w:rFonts w:ascii="Times New Roman" w:eastAsia="Times New Roman" w:hAnsi="Times New Roman" w:cs="Times New Roman"/>
          <w:color w:val="00000A"/>
          <w:sz w:val="24"/>
          <w:szCs w:val="24"/>
        </w:rPr>
        <w:t>доступа:http</w:t>
      </w:r>
      <w:proofErr w:type="spellEnd"/>
      <w:r w:rsidRPr="00F974C0">
        <w:rPr>
          <w:rFonts w:ascii="Times New Roman" w:eastAsia="Times New Roman" w:hAnsi="Times New Roman" w:cs="Times New Roman"/>
          <w:color w:val="00000A"/>
          <w:sz w:val="24"/>
          <w:szCs w:val="24"/>
        </w:rPr>
        <w:t>://</w:t>
      </w:r>
      <w:proofErr w:type="spellStart"/>
      <w:r w:rsidRPr="00F974C0">
        <w:rPr>
          <w:rFonts w:ascii="Times New Roman" w:eastAsia="Times New Roman" w:hAnsi="Times New Roman" w:cs="Times New Roman"/>
          <w:color w:val="00000A"/>
          <w:sz w:val="24"/>
          <w:szCs w:val="24"/>
        </w:rPr>
        <w:t>government.ru</w:t>
      </w:r>
      <w:proofErr w:type="spellEnd"/>
      <w:r w:rsidRPr="00F974C0">
        <w:rPr>
          <w:rFonts w:ascii="Times New Roman" w:eastAsia="Times New Roman" w:hAnsi="Times New Roman" w:cs="Times New Roman"/>
          <w:color w:val="00000A"/>
          <w:sz w:val="24"/>
          <w:szCs w:val="24"/>
        </w:rPr>
        <w:t>/</w:t>
      </w:r>
      <w:proofErr w:type="spellStart"/>
      <w:r w:rsidRPr="00F974C0">
        <w:rPr>
          <w:rFonts w:ascii="Times New Roman" w:eastAsia="Times New Roman" w:hAnsi="Times New Roman" w:cs="Times New Roman"/>
          <w:color w:val="00000A"/>
          <w:sz w:val="24"/>
          <w:szCs w:val="24"/>
        </w:rPr>
        <w:t>docs</w:t>
      </w:r>
      <w:proofErr w:type="spellEnd"/>
      <w:r w:rsidRPr="00F974C0">
        <w:rPr>
          <w:rFonts w:ascii="Times New Roman" w:eastAsia="Times New Roman" w:hAnsi="Times New Roman" w:cs="Times New Roman"/>
          <w:color w:val="00000A"/>
          <w:sz w:val="24"/>
          <w:szCs w:val="24"/>
        </w:rPr>
        <w:t>/18312/;</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Постановление Главного государственного санитарного врача Российской Федерации от 28 сентября 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РФ 18 декабря 2020 г. </w:t>
      </w:r>
      <w:proofErr w:type="spellStart"/>
      <w:r w:rsidRPr="00F974C0">
        <w:rPr>
          <w:rFonts w:ascii="Times New Roman" w:eastAsia="Times New Roman" w:hAnsi="Times New Roman" w:cs="Times New Roman"/>
          <w:color w:val="00000A"/>
          <w:sz w:val="24"/>
          <w:szCs w:val="24"/>
        </w:rPr>
        <w:t>рег</w:t>
      </w:r>
      <w:proofErr w:type="spellEnd"/>
      <w:r w:rsidRPr="00F974C0">
        <w:rPr>
          <w:rFonts w:ascii="Times New Roman" w:eastAsia="Times New Roman" w:hAnsi="Times New Roman" w:cs="Times New Roman"/>
          <w:color w:val="00000A"/>
          <w:sz w:val="24"/>
          <w:szCs w:val="24"/>
        </w:rPr>
        <w:t>. №61573;</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F974C0">
        <w:rPr>
          <w:rFonts w:ascii="Times New Roman" w:eastAsia="Times New Roman" w:hAnsi="Times New Roman" w:cs="Times New Roman"/>
          <w:color w:val="00000A"/>
          <w:sz w:val="24"/>
          <w:szCs w:val="24"/>
        </w:rPr>
        <w:lastRenderedPageBreak/>
        <w:t>образования» (Утвержден приказом Министерства образования и науки Российской Федерации от 31 июля 2020 г. N 373);</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Устава Учреждения;</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Основной образовательной программы дошкольного образования</w:t>
      </w:r>
      <w:r w:rsidR="0055104F">
        <w:rPr>
          <w:rFonts w:ascii="Times New Roman" w:eastAsia="Times New Roman" w:hAnsi="Times New Roman" w:cs="Times New Roman"/>
          <w:color w:val="00000A"/>
          <w:sz w:val="24"/>
          <w:szCs w:val="24"/>
        </w:rPr>
        <w:t xml:space="preserve"> ООП ДОУ.</w:t>
      </w:r>
    </w:p>
    <w:p w:rsidR="00F974C0" w:rsidRPr="00F974C0" w:rsidRDefault="00F974C0" w:rsidP="00871396">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Положением  о </w:t>
      </w:r>
      <w:proofErr w:type="spellStart"/>
      <w:proofErr w:type="gramStart"/>
      <w:r w:rsidRPr="00F974C0">
        <w:rPr>
          <w:rFonts w:ascii="Times New Roman" w:eastAsia="Times New Roman" w:hAnsi="Times New Roman" w:cs="Times New Roman"/>
          <w:color w:val="00000A"/>
          <w:sz w:val="24"/>
          <w:szCs w:val="24"/>
        </w:rPr>
        <w:t>Психолого</w:t>
      </w:r>
      <w:proofErr w:type="spellEnd"/>
      <w:r w:rsidRPr="00F974C0">
        <w:rPr>
          <w:rFonts w:ascii="Times New Roman" w:eastAsia="Times New Roman" w:hAnsi="Times New Roman" w:cs="Times New Roman"/>
          <w:color w:val="00000A"/>
          <w:sz w:val="24"/>
          <w:szCs w:val="24"/>
        </w:rPr>
        <w:t xml:space="preserve"> – педагогическом</w:t>
      </w:r>
      <w:proofErr w:type="gramEnd"/>
      <w:r w:rsidRPr="00F974C0">
        <w:rPr>
          <w:rFonts w:ascii="Times New Roman" w:eastAsia="Times New Roman" w:hAnsi="Times New Roman" w:cs="Times New Roman"/>
          <w:color w:val="00000A"/>
          <w:sz w:val="24"/>
          <w:szCs w:val="24"/>
        </w:rPr>
        <w:t xml:space="preserve"> консилиуме (</w:t>
      </w:r>
      <w:proofErr w:type="spellStart"/>
      <w:r w:rsidRPr="00F974C0">
        <w:rPr>
          <w:rFonts w:ascii="Times New Roman" w:eastAsia="Times New Roman" w:hAnsi="Times New Roman" w:cs="Times New Roman"/>
          <w:color w:val="00000A"/>
          <w:sz w:val="24"/>
          <w:szCs w:val="24"/>
        </w:rPr>
        <w:t>ППк</w:t>
      </w:r>
      <w:proofErr w:type="spellEnd"/>
      <w:r w:rsidRPr="00F974C0">
        <w:rPr>
          <w:rFonts w:ascii="Times New Roman" w:eastAsia="Times New Roman" w:hAnsi="Times New Roman" w:cs="Times New Roman"/>
          <w:color w:val="00000A"/>
          <w:sz w:val="24"/>
          <w:szCs w:val="24"/>
        </w:rPr>
        <w:t xml:space="preserve">) МБДОУ </w:t>
      </w:r>
      <w:r w:rsidR="0055104F">
        <w:rPr>
          <w:rFonts w:ascii="Times New Roman" w:eastAsia="Times New Roman" w:hAnsi="Times New Roman" w:cs="Times New Roman"/>
          <w:color w:val="00000A"/>
          <w:sz w:val="24"/>
          <w:szCs w:val="24"/>
        </w:rPr>
        <w:t>№15.</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b/>
          <w:bCs/>
          <w:color w:val="00000A"/>
          <w:sz w:val="24"/>
          <w:szCs w:val="24"/>
          <w:u w:val="single"/>
        </w:rPr>
        <w:t>3.8. Перечень литературных источников</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Бабкина, Н.В. </w:t>
      </w:r>
      <w:proofErr w:type="spellStart"/>
      <w:r w:rsidRPr="00F974C0">
        <w:rPr>
          <w:rFonts w:ascii="Times New Roman" w:eastAsia="Times New Roman" w:hAnsi="Times New Roman" w:cs="Times New Roman"/>
          <w:color w:val="000000"/>
          <w:sz w:val="24"/>
          <w:szCs w:val="24"/>
        </w:rPr>
        <w:t>Саморегуляция</w:t>
      </w:r>
      <w:proofErr w:type="spellEnd"/>
      <w:r w:rsidRPr="00F974C0">
        <w:rPr>
          <w:rFonts w:ascii="Times New Roman" w:eastAsia="Times New Roman" w:hAnsi="Times New Roman" w:cs="Times New Roman"/>
          <w:color w:val="000000"/>
          <w:sz w:val="24"/>
          <w:szCs w:val="24"/>
        </w:rPr>
        <w:t xml:space="preserve"> в познавательной деятельности у детей с задержкой психического развития</w:t>
      </w:r>
      <w:proofErr w:type="gramStart"/>
      <w:r w:rsidRPr="00F974C0">
        <w:rPr>
          <w:rFonts w:ascii="Times New Roman" w:eastAsia="Times New Roman" w:hAnsi="Times New Roman" w:cs="Times New Roman"/>
          <w:color w:val="000000"/>
          <w:sz w:val="24"/>
          <w:szCs w:val="24"/>
        </w:rPr>
        <w:t xml:space="preserve"> :</w:t>
      </w:r>
      <w:proofErr w:type="gramEnd"/>
      <w:r w:rsidRPr="00F974C0">
        <w:rPr>
          <w:rFonts w:ascii="Times New Roman" w:eastAsia="Times New Roman" w:hAnsi="Times New Roman" w:cs="Times New Roman"/>
          <w:color w:val="000000"/>
          <w:sz w:val="24"/>
          <w:szCs w:val="24"/>
        </w:rPr>
        <w:t xml:space="preserve"> монография / Н.В. Бабкина. – М.</w:t>
      </w:r>
      <w:proofErr w:type="gramStart"/>
      <w:r w:rsidRPr="00F974C0">
        <w:rPr>
          <w:rFonts w:ascii="Times New Roman" w:eastAsia="Times New Roman" w:hAnsi="Times New Roman" w:cs="Times New Roman"/>
          <w:color w:val="000000"/>
          <w:sz w:val="24"/>
          <w:szCs w:val="24"/>
        </w:rPr>
        <w:t xml:space="preserve"> :</w:t>
      </w:r>
      <w:proofErr w:type="gramEnd"/>
      <w:r w:rsidRPr="00F974C0">
        <w:rPr>
          <w:rFonts w:ascii="Times New Roman" w:eastAsia="Times New Roman" w:hAnsi="Times New Roman" w:cs="Times New Roman"/>
          <w:color w:val="000000"/>
          <w:sz w:val="24"/>
          <w:szCs w:val="24"/>
        </w:rPr>
        <w:t xml:space="preserve"> Гуманитарный </w:t>
      </w:r>
      <w:proofErr w:type="spellStart"/>
      <w:r w:rsidRPr="00F974C0">
        <w:rPr>
          <w:rFonts w:ascii="Times New Roman" w:eastAsia="Times New Roman" w:hAnsi="Times New Roman" w:cs="Times New Roman"/>
          <w:color w:val="000000"/>
          <w:sz w:val="24"/>
          <w:szCs w:val="24"/>
        </w:rPr>
        <w:t>издат</w:t>
      </w:r>
      <w:proofErr w:type="spellEnd"/>
      <w:r w:rsidRPr="00F974C0">
        <w:rPr>
          <w:rFonts w:ascii="Times New Roman" w:eastAsia="Times New Roman" w:hAnsi="Times New Roman" w:cs="Times New Roman"/>
          <w:color w:val="000000"/>
          <w:sz w:val="24"/>
          <w:szCs w:val="24"/>
        </w:rPr>
        <w:t>. центр ВЛАДОС, 2016. – 143 с.</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Бабкина, Н.В. Особые образовательные потребности детей с задержкой психического развития в период начального школьного обучения / Н.В. Бабкина // Педагогика и психология образования. – 2017. – № 3. </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Баряева</w:t>
      </w:r>
      <w:proofErr w:type="spellEnd"/>
      <w:r w:rsidRPr="00F974C0">
        <w:rPr>
          <w:rFonts w:ascii="Times New Roman" w:eastAsia="Times New Roman" w:hAnsi="Times New Roman" w:cs="Times New Roman"/>
          <w:color w:val="00000A"/>
          <w:sz w:val="24"/>
          <w:szCs w:val="24"/>
        </w:rPr>
        <w:t>, Л.Б. Интегративная модель математического образования дошкольников с задержкой психического развития</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монография / Л.Б. </w:t>
      </w:r>
      <w:proofErr w:type="spellStart"/>
      <w:r w:rsidRPr="00F974C0">
        <w:rPr>
          <w:rFonts w:ascii="Times New Roman" w:eastAsia="Times New Roman" w:hAnsi="Times New Roman" w:cs="Times New Roman"/>
          <w:color w:val="00000A"/>
          <w:sz w:val="24"/>
          <w:szCs w:val="24"/>
        </w:rPr>
        <w:t>Баряева</w:t>
      </w:r>
      <w:proofErr w:type="spellEnd"/>
      <w:r w:rsidRPr="00F974C0">
        <w:rPr>
          <w:rFonts w:ascii="Times New Roman" w:eastAsia="Times New Roman" w:hAnsi="Times New Roman" w:cs="Times New Roman"/>
          <w:color w:val="00000A"/>
          <w:sz w:val="24"/>
          <w:szCs w:val="24"/>
        </w:rPr>
        <w:t>.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Изд-во РГПУ</w:t>
      </w:r>
      <w:r w:rsidRPr="00F974C0">
        <w:rPr>
          <w:rFonts w:ascii="Times New Roman" w:eastAsia="Times New Roman" w:hAnsi="Times New Roman" w:cs="Times New Roman"/>
          <w:color w:val="00000A"/>
          <w:sz w:val="24"/>
          <w:szCs w:val="24"/>
        </w:rPr>
        <w:br/>
        <w:t>им. А.И. Герцена, 2015.</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Баряева</w:t>
      </w:r>
      <w:proofErr w:type="spellEnd"/>
      <w:r w:rsidRPr="00F974C0">
        <w:rPr>
          <w:rFonts w:ascii="Times New Roman" w:eastAsia="Times New Roman" w:hAnsi="Times New Roman" w:cs="Times New Roman"/>
          <w:color w:val="00000A"/>
          <w:sz w:val="24"/>
          <w:szCs w:val="24"/>
        </w:rPr>
        <w:t xml:space="preserve">, Л.Б. Профилактика и коррекция </w:t>
      </w:r>
      <w:proofErr w:type="spellStart"/>
      <w:r w:rsidRPr="00F974C0">
        <w:rPr>
          <w:rFonts w:ascii="Times New Roman" w:eastAsia="Times New Roman" w:hAnsi="Times New Roman" w:cs="Times New Roman"/>
          <w:color w:val="00000A"/>
          <w:sz w:val="24"/>
          <w:szCs w:val="24"/>
        </w:rPr>
        <w:t>дискалькулии</w:t>
      </w:r>
      <w:proofErr w:type="spellEnd"/>
      <w:r w:rsidRPr="00F974C0">
        <w:rPr>
          <w:rFonts w:ascii="Times New Roman" w:eastAsia="Times New Roman" w:hAnsi="Times New Roman" w:cs="Times New Roman"/>
          <w:color w:val="00000A"/>
          <w:sz w:val="24"/>
          <w:szCs w:val="24"/>
        </w:rPr>
        <w:t xml:space="preserve"> у детей / Л.Б. </w:t>
      </w:r>
      <w:proofErr w:type="spellStart"/>
      <w:r w:rsidRPr="00F974C0">
        <w:rPr>
          <w:rFonts w:ascii="Times New Roman" w:eastAsia="Times New Roman" w:hAnsi="Times New Roman" w:cs="Times New Roman"/>
          <w:color w:val="00000A"/>
          <w:sz w:val="24"/>
          <w:szCs w:val="24"/>
        </w:rPr>
        <w:t>Баряева</w:t>
      </w:r>
      <w:proofErr w:type="spellEnd"/>
      <w:r w:rsidRPr="00F974C0">
        <w:rPr>
          <w:rFonts w:ascii="Times New Roman" w:eastAsia="Times New Roman" w:hAnsi="Times New Roman" w:cs="Times New Roman"/>
          <w:color w:val="00000A"/>
          <w:sz w:val="24"/>
          <w:szCs w:val="24"/>
        </w:rPr>
        <w:t>,</w:t>
      </w:r>
      <w:r w:rsidRPr="00F974C0">
        <w:rPr>
          <w:rFonts w:ascii="Times New Roman" w:eastAsia="Times New Roman" w:hAnsi="Times New Roman" w:cs="Times New Roman"/>
          <w:color w:val="00000A"/>
          <w:sz w:val="24"/>
          <w:szCs w:val="24"/>
        </w:rPr>
        <w:br/>
        <w:t>С.Ю. Кондратьева, Л.В. Лопатина.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 xml:space="preserve">ЦДК проф. Л.Б. </w:t>
      </w:r>
      <w:proofErr w:type="spellStart"/>
      <w:r w:rsidRPr="00F974C0">
        <w:rPr>
          <w:rFonts w:ascii="Times New Roman" w:eastAsia="Times New Roman" w:hAnsi="Times New Roman" w:cs="Times New Roman"/>
          <w:color w:val="00000A"/>
          <w:sz w:val="24"/>
          <w:szCs w:val="24"/>
        </w:rPr>
        <w:t>Баряевой</w:t>
      </w:r>
      <w:proofErr w:type="spellEnd"/>
      <w:r w:rsidRPr="00F974C0">
        <w:rPr>
          <w:rFonts w:ascii="Times New Roman" w:eastAsia="Times New Roman" w:hAnsi="Times New Roman" w:cs="Times New Roman"/>
          <w:color w:val="00000A"/>
          <w:sz w:val="24"/>
          <w:szCs w:val="24"/>
        </w:rPr>
        <w:t>, 2015.</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Бордовская</w:t>
      </w:r>
      <w:proofErr w:type="spellEnd"/>
      <w:r w:rsidRPr="00F974C0">
        <w:rPr>
          <w:rFonts w:ascii="Times New Roman" w:eastAsia="Times New Roman" w:hAnsi="Times New Roman" w:cs="Times New Roman"/>
          <w:color w:val="00000A"/>
          <w:sz w:val="24"/>
          <w:szCs w:val="24"/>
        </w:rPr>
        <w:t>, Е.В. Коррекционная работа с детьми в обогащенной предметно-развивающей среде</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программно-методический комплекс / Е.В. </w:t>
      </w:r>
      <w:proofErr w:type="spellStart"/>
      <w:r w:rsidRPr="00F974C0">
        <w:rPr>
          <w:rFonts w:ascii="Times New Roman" w:eastAsia="Times New Roman" w:hAnsi="Times New Roman" w:cs="Times New Roman"/>
          <w:color w:val="00000A"/>
          <w:sz w:val="24"/>
          <w:szCs w:val="24"/>
        </w:rPr>
        <w:t>Бордовская</w:t>
      </w:r>
      <w:proofErr w:type="spellEnd"/>
      <w:r w:rsidRPr="00F974C0">
        <w:rPr>
          <w:rFonts w:ascii="Times New Roman" w:eastAsia="Times New Roman" w:hAnsi="Times New Roman" w:cs="Times New Roman"/>
          <w:color w:val="00000A"/>
          <w:sz w:val="24"/>
          <w:szCs w:val="24"/>
        </w:rPr>
        <w:t xml:space="preserve">, И.Г. Вечканова, Р.Н. </w:t>
      </w:r>
      <w:proofErr w:type="spellStart"/>
      <w:r w:rsidRPr="00F974C0">
        <w:rPr>
          <w:rFonts w:ascii="Times New Roman" w:eastAsia="Times New Roman" w:hAnsi="Times New Roman" w:cs="Times New Roman"/>
          <w:color w:val="00000A"/>
          <w:sz w:val="24"/>
          <w:szCs w:val="24"/>
        </w:rPr>
        <w:t>Генералова</w:t>
      </w:r>
      <w:proofErr w:type="spellEnd"/>
      <w:r w:rsidRPr="00F974C0">
        <w:rPr>
          <w:rFonts w:ascii="Times New Roman" w:eastAsia="Times New Roman" w:hAnsi="Times New Roman" w:cs="Times New Roman"/>
          <w:color w:val="00000A"/>
          <w:sz w:val="24"/>
          <w:szCs w:val="24"/>
        </w:rPr>
        <w:t xml:space="preserve"> ; под ред. Л.Б. </w:t>
      </w:r>
      <w:proofErr w:type="spellStart"/>
      <w:r w:rsidRPr="00F974C0">
        <w:rPr>
          <w:rFonts w:ascii="Times New Roman" w:eastAsia="Times New Roman" w:hAnsi="Times New Roman" w:cs="Times New Roman"/>
          <w:color w:val="00000A"/>
          <w:sz w:val="24"/>
          <w:szCs w:val="24"/>
        </w:rPr>
        <w:t>Баряевой</w:t>
      </w:r>
      <w:proofErr w:type="spellEnd"/>
      <w:r w:rsidRPr="00F974C0">
        <w:rPr>
          <w:rFonts w:ascii="Times New Roman" w:eastAsia="Times New Roman" w:hAnsi="Times New Roman" w:cs="Times New Roman"/>
          <w:color w:val="00000A"/>
          <w:sz w:val="24"/>
          <w:szCs w:val="24"/>
        </w:rPr>
        <w:t>. – СПб</w:t>
      </w:r>
      <w:proofErr w:type="gramStart"/>
      <w:r w:rsidRPr="00F974C0">
        <w:rPr>
          <w:rFonts w:ascii="Times New Roman" w:eastAsia="Times New Roman" w:hAnsi="Times New Roman" w:cs="Times New Roman"/>
          <w:color w:val="00000A"/>
          <w:sz w:val="24"/>
          <w:szCs w:val="24"/>
        </w:rPr>
        <w:t xml:space="preserve">. : </w:t>
      </w:r>
      <w:proofErr w:type="spellStart"/>
      <w:proofErr w:type="gramEnd"/>
      <w:r w:rsidRPr="00F974C0">
        <w:rPr>
          <w:rFonts w:ascii="Times New Roman" w:eastAsia="Times New Roman" w:hAnsi="Times New Roman" w:cs="Times New Roman"/>
          <w:color w:val="00000A"/>
          <w:sz w:val="24"/>
          <w:szCs w:val="24"/>
        </w:rPr>
        <w:t>Каро</w:t>
      </w:r>
      <w:proofErr w:type="spellEnd"/>
      <w:r w:rsidRPr="00F974C0">
        <w:rPr>
          <w:rFonts w:ascii="Times New Roman" w:eastAsia="Times New Roman" w:hAnsi="Times New Roman" w:cs="Times New Roman"/>
          <w:color w:val="00000A"/>
          <w:sz w:val="24"/>
          <w:szCs w:val="24"/>
        </w:rPr>
        <w:t>, 2006.</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Борякова</w:t>
      </w:r>
      <w:proofErr w:type="spellEnd"/>
      <w:r w:rsidRPr="00F974C0">
        <w:rPr>
          <w:rFonts w:ascii="Times New Roman" w:eastAsia="Times New Roman" w:hAnsi="Times New Roman" w:cs="Times New Roman"/>
          <w:color w:val="00000A"/>
          <w:sz w:val="24"/>
          <w:szCs w:val="24"/>
        </w:rPr>
        <w:t>, Н.Ю. Коррекционно-развивающее обучение и воспитание дошкольников с задержкой психического развития. Теория и практика</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м</w:t>
      </w:r>
      <w:r w:rsidRPr="00F974C0">
        <w:rPr>
          <w:rFonts w:ascii="Times New Roman" w:eastAsia="Times New Roman" w:hAnsi="Times New Roman" w:cs="Times New Roman"/>
          <w:color w:val="000000"/>
          <w:sz w:val="24"/>
          <w:szCs w:val="24"/>
        </w:rPr>
        <w:t>онография / </w:t>
      </w:r>
      <w:r w:rsidRPr="00F974C0">
        <w:rPr>
          <w:rFonts w:ascii="Times New Roman" w:eastAsia="Times New Roman" w:hAnsi="Times New Roman" w:cs="Times New Roman"/>
          <w:color w:val="00000A"/>
          <w:sz w:val="24"/>
          <w:szCs w:val="24"/>
        </w:rPr>
        <w:t xml:space="preserve">Н.Ю. </w:t>
      </w:r>
      <w:proofErr w:type="spellStart"/>
      <w:r w:rsidRPr="00F974C0">
        <w:rPr>
          <w:rFonts w:ascii="Times New Roman" w:eastAsia="Times New Roman" w:hAnsi="Times New Roman" w:cs="Times New Roman"/>
          <w:color w:val="00000A"/>
          <w:sz w:val="24"/>
          <w:szCs w:val="24"/>
        </w:rPr>
        <w:t>Борякова</w:t>
      </w:r>
      <w:proofErr w:type="spellEnd"/>
      <w:r w:rsidRPr="00F974C0">
        <w:rPr>
          <w:rFonts w:ascii="Times New Roman" w:eastAsia="Times New Roman" w:hAnsi="Times New Roman" w:cs="Times New Roman"/>
          <w:color w:val="00000A"/>
          <w:sz w:val="24"/>
          <w:szCs w:val="24"/>
        </w:rPr>
        <w:t>. </w:t>
      </w:r>
      <w:r w:rsidRPr="00F974C0">
        <w:rPr>
          <w:rFonts w:ascii="Times New Roman" w:eastAsia="Times New Roman" w:hAnsi="Times New Roman" w:cs="Times New Roman"/>
          <w:color w:val="000000"/>
          <w:sz w:val="24"/>
          <w:szCs w:val="24"/>
        </w:rPr>
        <w:t>– М.</w:t>
      </w:r>
      <w:proofErr w:type="gramStart"/>
      <w:r w:rsidRPr="00F974C0">
        <w:rPr>
          <w:rFonts w:ascii="Times New Roman" w:eastAsia="Times New Roman" w:hAnsi="Times New Roman" w:cs="Times New Roman"/>
          <w:color w:val="000000"/>
          <w:sz w:val="24"/>
          <w:szCs w:val="24"/>
        </w:rPr>
        <w:t xml:space="preserve"> :</w:t>
      </w:r>
      <w:proofErr w:type="gramEnd"/>
      <w:r w:rsidRPr="00F974C0">
        <w:rPr>
          <w:rFonts w:ascii="Times New Roman" w:eastAsia="Times New Roman" w:hAnsi="Times New Roman" w:cs="Times New Roman"/>
          <w:color w:val="000000"/>
          <w:sz w:val="24"/>
          <w:szCs w:val="24"/>
        </w:rPr>
        <w:t xml:space="preserve"> РИЦ МГГУ им. М.А. Шолохова, 2016. – 170 с.</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Борякова</w:t>
      </w:r>
      <w:proofErr w:type="spellEnd"/>
      <w:r w:rsidRPr="00F974C0">
        <w:rPr>
          <w:rFonts w:ascii="Times New Roman" w:eastAsia="Times New Roman" w:hAnsi="Times New Roman" w:cs="Times New Roman"/>
          <w:color w:val="00000A"/>
          <w:sz w:val="24"/>
          <w:szCs w:val="24"/>
        </w:rPr>
        <w:t xml:space="preserve">, Н.Ю. Ступеньки развития. Ранняя диагностика и коррекция задержки психического развития у детей / Н.Ю. </w:t>
      </w:r>
      <w:proofErr w:type="spellStart"/>
      <w:r w:rsidRPr="00F974C0">
        <w:rPr>
          <w:rFonts w:ascii="Times New Roman" w:eastAsia="Times New Roman" w:hAnsi="Times New Roman" w:cs="Times New Roman"/>
          <w:color w:val="00000A"/>
          <w:sz w:val="24"/>
          <w:szCs w:val="24"/>
        </w:rPr>
        <w:t>Борякова</w:t>
      </w:r>
      <w:proofErr w:type="spellEnd"/>
      <w:r w:rsidRPr="00F974C0">
        <w:rPr>
          <w:rFonts w:ascii="Times New Roman" w:eastAsia="Times New Roman" w:hAnsi="Times New Roman" w:cs="Times New Roman"/>
          <w:color w:val="00000A"/>
          <w:sz w:val="24"/>
          <w:szCs w:val="24"/>
        </w:rPr>
        <w:t>.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Гном-Пресс, 1999.</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Борякова</w:t>
      </w:r>
      <w:proofErr w:type="spellEnd"/>
      <w:r w:rsidRPr="00F974C0">
        <w:rPr>
          <w:rFonts w:ascii="Times New Roman" w:eastAsia="Times New Roman" w:hAnsi="Times New Roman" w:cs="Times New Roman"/>
          <w:color w:val="00000A"/>
          <w:sz w:val="24"/>
          <w:szCs w:val="24"/>
        </w:rPr>
        <w:t xml:space="preserve">, Н.Ю. Коррекционно-педагогическая работа в детском саду для детей с задержкой психического развития (Организационный аспект) / Н.Ю. </w:t>
      </w:r>
      <w:proofErr w:type="spellStart"/>
      <w:r w:rsidRPr="00F974C0">
        <w:rPr>
          <w:rFonts w:ascii="Times New Roman" w:eastAsia="Times New Roman" w:hAnsi="Times New Roman" w:cs="Times New Roman"/>
          <w:color w:val="00000A"/>
          <w:sz w:val="24"/>
          <w:szCs w:val="24"/>
        </w:rPr>
        <w:t>Борякова</w:t>
      </w:r>
      <w:proofErr w:type="spellEnd"/>
      <w:r w:rsidRPr="00F974C0">
        <w:rPr>
          <w:rFonts w:ascii="Times New Roman" w:eastAsia="Times New Roman" w:hAnsi="Times New Roman" w:cs="Times New Roman"/>
          <w:color w:val="00000A"/>
          <w:sz w:val="24"/>
          <w:szCs w:val="24"/>
        </w:rPr>
        <w:t>,</w:t>
      </w:r>
      <w:r w:rsidRPr="00F974C0">
        <w:rPr>
          <w:rFonts w:ascii="Times New Roman" w:eastAsia="Times New Roman" w:hAnsi="Times New Roman" w:cs="Times New Roman"/>
          <w:color w:val="00000A"/>
          <w:sz w:val="24"/>
          <w:szCs w:val="24"/>
        </w:rPr>
        <w:br/>
        <w:t xml:space="preserve">М.А. </w:t>
      </w:r>
      <w:proofErr w:type="spellStart"/>
      <w:r w:rsidRPr="00F974C0">
        <w:rPr>
          <w:rFonts w:ascii="Times New Roman" w:eastAsia="Times New Roman" w:hAnsi="Times New Roman" w:cs="Times New Roman"/>
          <w:color w:val="00000A"/>
          <w:sz w:val="24"/>
          <w:szCs w:val="24"/>
        </w:rPr>
        <w:t>Касицына</w:t>
      </w:r>
      <w:proofErr w:type="spellEnd"/>
      <w:r w:rsidRPr="00F974C0">
        <w:rPr>
          <w:rFonts w:ascii="Times New Roman" w:eastAsia="Times New Roman" w:hAnsi="Times New Roman" w:cs="Times New Roman"/>
          <w:color w:val="00000A"/>
          <w:sz w:val="24"/>
          <w:szCs w:val="24"/>
        </w:rPr>
        <w:t>.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В. Секачев; ИОИ, 2008.</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Борякова</w:t>
      </w:r>
      <w:proofErr w:type="spellEnd"/>
      <w:r w:rsidRPr="00F974C0">
        <w:rPr>
          <w:rFonts w:ascii="Times New Roman" w:eastAsia="Times New Roman" w:hAnsi="Times New Roman" w:cs="Times New Roman"/>
          <w:color w:val="00000A"/>
          <w:sz w:val="24"/>
          <w:szCs w:val="24"/>
        </w:rPr>
        <w:t xml:space="preserve">, Н.Ю. Формирование предпосылок к школьному обучению у детей с задержкой психического развития / Н.Ю. </w:t>
      </w:r>
      <w:proofErr w:type="spellStart"/>
      <w:r w:rsidRPr="00F974C0">
        <w:rPr>
          <w:rFonts w:ascii="Times New Roman" w:eastAsia="Times New Roman" w:hAnsi="Times New Roman" w:cs="Times New Roman"/>
          <w:color w:val="00000A"/>
          <w:sz w:val="24"/>
          <w:szCs w:val="24"/>
        </w:rPr>
        <w:t>Борякова</w:t>
      </w:r>
      <w:proofErr w:type="spellEnd"/>
      <w:r w:rsidRPr="00F974C0">
        <w:rPr>
          <w:rFonts w:ascii="Times New Roman" w:eastAsia="Times New Roman" w:hAnsi="Times New Roman" w:cs="Times New Roman"/>
          <w:color w:val="00000A"/>
          <w:sz w:val="24"/>
          <w:szCs w:val="24"/>
        </w:rPr>
        <w:t>.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Альфа, 2003.</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Винник, М.О. Задержка психического развития у детей: методологические принципы и технологии диагностической и коррекционной работы / М.О. Винник. –</w:t>
      </w:r>
      <w:r w:rsidRPr="00F974C0">
        <w:rPr>
          <w:rFonts w:ascii="Times New Roman" w:eastAsia="Times New Roman" w:hAnsi="Times New Roman" w:cs="Times New Roman"/>
          <w:color w:val="00000A"/>
          <w:sz w:val="24"/>
          <w:szCs w:val="24"/>
        </w:rPr>
        <w:br/>
        <w:t xml:space="preserve">Ростов </w:t>
      </w:r>
      <w:proofErr w:type="spellStart"/>
      <w:r w:rsidRPr="00F974C0">
        <w:rPr>
          <w:rFonts w:ascii="Times New Roman" w:eastAsia="Times New Roman" w:hAnsi="Times New Roman" w:cs="Times New Roman"/>
          <w:color w:val="00000A"/>
          <w:sz w:val="24"/>
          <w:szCs w:val="24"/>
        </w:rPr>
        <w:t>н</w:t>
      </w:r>
      <w:proofErr w:type="spellEnd"/>
      <w:r w:rsidRPr="00F974C0">
        <w:rPr>
          <w:rFonts w:ascii="Times New Roman" w:eastAsia="Times New Roman" w:hAnsi="Times New Roman" w:cs="Times New Roman"/>
          <w:color w:val="00000A"/>
          <w:sz w:val="24"/>
          <w:szCs w:val="24"/>
        </w:rPr>
        <w:t>/Д.</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Феникс, 2007.</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Волковская</w:t>
      </w:r>
      <w:proofErr w:type="spellEnd"/>
      <w:r w:rsidRPr="00F974C0">
        <w:rPr>
          <w:rFonts w:ascii="Times New Roman" w:eastAsia="Times New Roman" w:hAnsi="Times New Roman" w:cs="Times New Roman"/>
          <w:color w:val="00000A"/>
          <w:sz w:val="24"/>
          <w:szCs w:val="24"/>
        </w:rPr>
        <w:t xml:space="preserve">, Т.Н. Генезис проблемы изучения задержки психического развития у детей / Т.Н. </w:t>
      </w:r>
      <w:proofErr w:type="spellStart"/>
      <w:r w:rsidRPr="00F974C0">
        <w:rPr>
          <w:rFonts w:ascii="Times New Roman" w:eastAsia="Times New Roman" w:hAnsi="Times New Roman" w:cs="Times New Roman"/>
          <w:color w:val="00000A"/>
          <w:sz w:val="24"/>
          <w:szCs w:val="24"/>
        </w:rPr>
        <w:t>Волковская</w:t>
      </w:r>
      <w:proofErr w:type="spellEnd"/>
      <w:r w:rsidRPr="00F974C0">
        <w:rPr>
          <w:rFonts w:ascii="Times New Roman" w:eastAsia="Times New Roman" w:hAnsi="Times New Roman" w:cs="Times New Roman"/>
          <w:color w:val="00000A"/>
          <w:sz w:val="24"/>
          <w:szCs w:val="24"/>
        </w:rPr>
        <w:t xml:space="preserve"> // Коррекционная педагогика. – 2003. – № 2.</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Голубева</w:t>
      </w:r>
      <w:proofErr w:type="spellEnd"/>
      <w:r w:rsidRPr="00F974C0">
        <w:rPr>
          <w:rFonts w:ascii="Times New Roman" w:eastAsia="Times New Roman" w:hAnsi="Times New Roman" w:cs="Times New Roman"/>
          <w:color w:val="00000A"/>
          <w:sz w:val="24"/>
          <w:szCs w:val="24"/>
        </w:rPr>
        <w:t xml:space="preserve">, Г.Г. Преодоление нарушений </w:t>
      </w:r>
      <w:proofErr w:type="spellStart"/>
      <w:r w:rsidRPr="00F974C0">
        <w:rPr>
          <w:rFonts w:ascii="Times New Roman" w:eastAsia="Times New Roman" w:hAnsi="Times New Roman" w:cs="Times New Roman"/>
          <w:color w:val="00000A"/>
          <w:sz w:val="24"/>
          <w:szCs w:val="24"/>
        </w:rPr>
        <w:t>звуко-слоговой</w:t>
      </w:r>
      <w:proofErr w:type="spellEnd"/>
      <w:r w:rsidRPr="00F974C0">
        <w:rPr>
          <w:rFonts w:ascii="Times New Roman" w:eastAsia="Times New Roman" w:hAnsi="Times New Roman" w:cs="Times New Roman"/>
          <w:color w:val="00000A"/>
          <w:sz w:val="24"/>
          <w:szCs w:val="24"/>
        </w:rPr>
        <w:t xml:space="preserve"> структуры слова у дошкольников / Г.Г. </w:t>
      </w:r>
      <w:proofErr w:type="spellStart"/>
      <w:r w:rsidRPr="00F974C0">
        <w:rPr>
          <w:rFonts w:ascii="Times New Roman" w:eastAsia="Times New Roman" w:hAnsi="Times New Roman" w:cs="Times New Roman"/>
          <w:color w:val="00000A"/>
          <w:sz w:val="24"/>
          <w:szCs w:val="24"/>
        </w:rPr>
        <w:t>Голубева</w:t>
      </w:r>
      <w:proofErr w:type="spellEnd"/>
      <w:r w:rsidRPr="00F974C0">
        <w:rPr>
          <w:rFonts w:ascii="Times New Roman" w:eastAsia="Times New Roman" w:hAnsi="Times New Roman" w:cs="Times New Roman"/>
          <w:color w:val="00000A"/>
          <w:sz w:val="24"/>
          <w:szCs w:val="24"/>
        </w:rPr>
        <w:t>.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 xml:space="preserve">ЦДК проф. Л.Б. </w:t>
      </w:r>
      <w:proofErr w:type="spellStart"/>
      <w:r w:rsidRPr="00F974C0">
        <w:rPr>
          <w:rFonts w:ascii="Times New Roman" w:eastAsia="Times New Roman" w:hAnsi="Times New Roman" w:cs="Times New Roman"/>
          <w:color w:val="00000A"/>
          <w:sz w:val="24"/>
          <w:szCs w:val="24"/>
        </w:rPr>
        <w:t>Баряевой</w:t>
      </w:r>
      <w:proofErr w:type="spellEnd"/>
      <w:r w:rsidRPr="00F974C0">
        <w:rPr>
          <w:rFonts w:ascii="Times New Roman" w:eastAsia="Times New Roman" w:hAnsi="Times New Roman" w:cs="Times New Roman"/>
          <w:color w:val="00000A"/>
          <w:sz w:val="24"/>
          <w:szCs w:val="24"/>
        </w:rPr>
        <w:t>, 2010.</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Шевченко, С.Г. Диагностика и коррекция задержки психического развития у детей</w:t>
      </w:r>
      <w:r w:rsidRPr="00F974C0">
        <w:rPr>
          <w:rFonts w:ascii="Times New Roman" w:eastAsia="Times New Roman" w:hAnsi="Times New Roman" w:cs="Times New Roman"/>
          <w:color w:val="00000A"/>
          <w:sz w:val="24"/>
          <w:szCs w:val="24"/>
        </w:rPr>
        <w:br/>
        <w:t xml:space="preserve">/ С.Г. Шевченко, Н.Н. </w:t>
      </w:r>
      <w:proofErr w:type="spellStart"/>
      <w:r w:rsidRPr="00F974C0">
        <w:rPr>
          <w:rFonts w:ascii="Times New Roman" w:eastAsia="Times New Roman" w:hAnsi="Times New Roman" w:cs="Times New Roman"/>
          <w:color w:val="00000A"/>
          <w:sz w:val="24"/>
          <w:szCs w:val="24"/>
        </w:rPr>
        <w:t>Малофеев</w:t>
      </w:r>
      <w:proofErr w:type="spellEnd"/>
      <w:r w:rsidRPr="00F974C0">
        <w:rPr>
          <w:rFonts w:ascii="Times New Roman" w:eastAsia="Times New Roman" w:hAnsi="Times New Roman" w:cs="Times New Roman"/>
          <w:color w:val="00000A"/>
          <w:sz w:val="24"/>
          <w:szCs w:val="24"/>
        </w:rPr>
        <w:t xml:space="preserve">, А.О. </w:t>
      </w:r>
      <w:proofErr w:type="spellStart"/>
      <w:r w:rsidRPr="00F974C0">
        <w:rPr>
          <w:rFonts w:ascii="Times New Roman" w:eastAsia="Times New Roman" w:hAnsi="Times New Roman" w:cs="Times New Roman"/>
          <w:color w:val="00000A"/>
          <w:sz w:val="24"/>
          <w:szCs w:val="24"/>
        </w:rPr>
        <w:t>Дробинская</w:t>
      </w:r>
      <w:proofErr w:type="spellEnd"/>
      <w:r w:rsidRPr="00F974C0">
        <w:rPr>
          <w:rFonts w:ascii="Times New Roman" w:eastAsia="Times New Roman" w:hAnsi="Times New Roman" w:cs="Times New Roman"/>
          <w:color w:val="00000A"/>
          <w:sz w:val="24"/>
          <w:szCs w:val="24"/>
        </w:rPr>
        <w:t xml:space="preserve"> и др.</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под ред. С.Г. Шевченко.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АРКТИ, 2001.</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Дьяченко, О.М. Психологические особенности развития дошкольников</w:t>
      </w:r>
      <w:r w:rsidRPr="00F974C0">
        <w:rPr>
          <w:rFonts w:ascii="Times New Roman" w:eastAsia="Times New Roman" w:hAnsi="Times New Roman" w:cs="Times New Roman"/>
          <w:color w:val="00000A"/>
          <w:sz w:val="24"/>
          <w:szCs w:val="24"/>
        </w:rPr>
        <w:br/>
        <w:t>/ О.М. Дьяченко, Т.В. Лаврентьева.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w:t>
      </w:r>
      <w:proofErr w:type="spellStart"/>
      <w:r w:rsidRPr="00F974C0">
        <w:rPr>
          <w:rFonts w:ascii="Times New Roman" w:eastAsia="Times New Roman" w:hAnsi="Times New Roman" w:cs="Times New Roman"/>
          <w:color w:val="00000A"/>
          <w:sz w:val="24"/>
          <w:szCs w:val="24"/>
        </w:rPr>
        <w:t>Эксмо</w:t>
      </w:r>
      <w:proofErr w:type="spellEnd"/>
      <w:r w:rsidRPr="00F974C0">
        <w:rPr>
          <w:rFonts w:ascii="Times New Roman" w:eastAsia="Times New Roman" w:hAnsi="Times New Roman" w:cs="Times New Roman"/>
          <w:color w:val="00000A"/>
          <w:sz w:val="24"/>
          <w:szCs w:val="24"/>
        </w:rPr>
        <w:t>, 2000.</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lastRenderedPageBreak/>
        <w:t>Ковалец</w:t>
      </w:r>
      <w:proofErr w:type="spellEnd"/>
      <w:r w:rsidRPr="00F974C0">
        <w:rPr>
          <w:rFonts w:ascii="Times New Roman" w:eastAsia="Times New Roman" w:hAnsi="Times New Roman" w:cs="Times New Roman"/>
          <w:color w:val="00000A"/>
          <w:sz w:val="24"/>
          <w:szCs w:val="24"/>
        </w:rPr>
        <w:t>, И.В. Азбука эмоций</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w:t>
      </w:r>
      <w:proofErr w:type="spellStart"/>
      <w:r w:rsidRPr="00F974C0">
        <w:rPr>
          <w:rFonts w:ascii="Times New Roman" w:eastAsia="Times New Roman" w:hAnsi="Times New Roman" w:cs="Times New Roman"/>
          <w:color w:val="00000A"/>
          <w:sz w:val="24"/>
          <w:szCs w:val="24"/>
        </w:rPr>
        <w:t>практич</w:t>
      </w:r>
      <w:proofErr w:type="spellEnd"/>
      <w:r w:rsidRPr="00F974C0">
        <w:rPr>
          <w:rFonts w:ascii="Times New Roman" w:eastAsia="Times New Roman" w:hAnsi="Times New Roman" w:cs="Times New Roman"/>
          <w:color w:val="00000A"/>
          <w:sz w:val="24"/>
          <w:szCs w:val="24"/>
        </w:rPr>
        <w:t xml:space="preserve">. пособие для работы с детьми, имеющими отклонения в психофизическом развитии и эмоциональной сфере / И.В. </w:t>
      </w:r>
      <w:proofErr w:type="spellStart"/>
      <w:r w:rsidRPr="00F974C0">
        <w:rPr>
          <w:rFonts w:ascii="Times New Roman" w:eastAsia="Times New Roman" w:hAnsi="Times New Roman" w:cs="Times New Roman"/>
          <w:color w:val="00000A"/>
          <w:sz w:val="24"/>
          <w:szCs w:val="24"/>
        </w:rPr>
        <w:t>Ковалец</w:t>
      </w:r>
      <w:proofErr w:type="spellEnd"/>
      <w:r w:rsidRPr="00F974C0">
        <w:rPr>
          <w:rFonts w:ascii="Times New Roman" w:eastAsia="Times New Roman" w:hAnsi="Times New Roman" w:cs="Times New Roman"/>
          <w:color w:val="00000A"/>
          <w:sz w:val="24"/>
          <w:szCs w:val="24"/>
        </w:rPr>
        <w:t>.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ВЛАДОС, 2003.</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Кондратьева, С.Ю. Познаем математику в игре: профилактика </w:t>
      </w:r>
      <w:proofErr w:type="spellStart"/>
      <w:r w:rsidRPr="00F974C0">
        <w:rPr>
          <w:rFonts w:ascii="Times New Roman" w:eastAsia="Times New Roman" w:hAnsi="Times New Roman" w:cs="Times New Roman"/>
          <w:color w:val="00000A"/>
          <w:sz w:val="24"/>
          <w:szCs w:val="24"/>
        </w:rPr>
        <w:t>дискалькулии</w:t>
      </w:r>
      <w:proofErr w:type="spellEnd"/>
      <w:r w:rsidRPr="00F974C0">
        <w:rPr>
          <w:rFonts w:ascii="Times New Roman" w:eastAsia="Times New Roman" w:hAnsi="Times New Roman" w:cs="Times New Roman"/>
          <w:color w:val="00000A"/>
          <w:sz w:val="24"/>
          <w:szCs w:val="24"/>
        </w:rPr>
        <w:t xml:space="preserve"> у дошкольников / С.Ю. Кондратьева.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 xml:space="preserve">ЦДК проф. Л.Б. </w:t>
      </w:r>
      <w:proofErr w:type="spellStart"/>
      <w:r w:rsidRPr="00F974C0">
        <w:rPr>
          <w:rFonts w:ascii="Times New Roman" w:eastAsia="Times New Roman" w:hAnsi="Times New Roman" w:cs="Times New Roman"/>
          <w:color w:val="00000A"/>
          <w:sz w:val="24"/>
          <w:szCs w:val="24"/>
        </w:rPr>
        <w:t>Баряевой</w:t>
      </w:r>
      <w:proofErr w:type="spellEnd"/>
      <w:r w:rsidRPr="00F974C0">
        <w:rPr>
          <w:rFonts w:ascii="Times New Roman" w:eastAsia="Times New Roman" w:hAnsi="Times New Roman" w:cs="Times New Roman"/>
          <w:color w:val="00000A"/>
          <w:sz w:val="24"/>
          <w:szCs w:val="24"/>
        </w:rPr>
        <w:t>, 2011.</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Концепция Федерального государственного образовательного стандарта для </w:t>
      </w:r>
      <w:proofErr w:type="gramStart"/>
      <w:r w:rsidRPr="00F974C0">
        <w:rPr>
          <w:rFonts w:ascii="Times New Roman" w:eastAsia="Times New Roman" w:hAnsi="Times New Roman" w:cs="Times New Roman"/>
          <w:color w:val="00000A"/>
          <w:sz w:val="24"/>
          <w:szCs w:val="24"/>
        </w:rPr>
        <w:t>обучающихся</w:t>
      </w:r>
      <w:proofErr w:type="gramEnd"/>
      <w:r w:rsidRPr="00F974C0">
        <w:rPr>
          <w:rFonts w:ascii="Times New Roman" w:eastAsia="Times New Roman" w:hAnsi="Times New Roman" w:cs="Times New Roman"/>
          <w:color w:val="00000A"/>
          <w:sz w:val="24"/>
          <w:szCs w:val="24"/>
        </w:rPr>
        <w:t xml:space="preserve"> с ограниченными возможностями здоровья (проект) [Электронный ресурс]. – Режим доступа: http:// </w:t>
      </w:r>
      <w:proofErr w:type="spellStart"/>
      <w:r w:rsidRPr="00F974C0">
        <w:rPr>
          <w:rFonts w:ascii="Times New Roman" w:eastAsia="Times New Roman" w:hAnsi="Times New Roman" w:cs="Times New Roman"/>
          <w:color w:val="00000A"/>
          <w:sz w:val="24"/>
          <w:szCs w:val="24"/>
        </w:rPr>
        <w:t>fgos-ovz.herzen.spb.ru</w:t>
      </w:r>
      <w:proofErr w:type="spellEnd"/>
      <w:r w:rsidRPr="00F974C0">
        <w:rPr>
          <w:rFonts w:ascii="Times New Roman" w:eastAsia="Times New Roman" w:hAnsi="Times New Roman" w:cs="Times New Roman"/>
          <w:color w:val="00000A"/>
          <w:sz w:val="24"/>
          <w:szCs w:val="24"/>
        </w:rPr>
        <w:t>/?page_id=132.</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0"/>
          <w:sz w:val="24"/>
          <w:szCs w:val="24"/>
        </w:rPr>
        <w:t>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w:t>
      </w:r>
      <w:r w:rsidRPr="00F974C0">
        <w:rPr>
          <w:rFonts w:ascii="Times New Roman" w:eastAsia="Times New Roman" w:hAnsi="Times New Roman" w:cs="Times New Roman"/>
          <w:color w:val="000000"/>
          <w:sz w:val="24"/>
          <w:szCs w:val="24"/>
          <w:shd w:val="clear" w:color="auto" w:fill="FFFFFF"/>
        </w:rPr>
        <w:br/>
      </w:r>
      <w:r w:rsidRPr="00F974C0">
        <w:rPr>
          <w:rFonts w:ascii="Times New Roman" w:eastAsia="Times New Roman" w:hAnsi="Times New Roman" w:cs="Times New Roman"/>
          <w:color w:val="000000"/>
          <w:sz w:val="24"/>
          <w:szCs w:val="24"/>
        </w:rPr>
        <w:t>// Дефектология. – 2017. – № 2. – С. 3-13. </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Коробейников, И.А. Проблемы диагностики, коррекции и прогноза при организации сопровождения детей с легким психическим недоразвитием / И.А. Коробейников,</w:t>
      </w:r>
      <w:r w:rsidRPr="00F974C0">
        <w:rPr>
          <w:rFonts w:ascii="Times New Roman" w:eastAsia="Times New Roman" w:hAnsi="Times New Roman" w:cs="Times New Roman"/>
          <w:color w:val="00000A"/>
          <w:sz w:val="24"/>
          <w:szCs w:val="24"/>
        </w:rPr>
        <w:br/>
        <w:t xml:space="preserve">Е.Л. </w:t>
      </w:r>
      <w:proofErr w:type="spellStart"/>
      <w:r w:rsidRPr="00F974C0">
        <w:rPr>
          <w:rFonts w:ascii="Times New Roman" w:eastAsia="Times New Roman" w:hAnsi="Times New Roman" w:cs="Times New Roman"/>
          <w:color w:val="00000A"/>
          <w:sz w:val="24"/>
          <w:szCs w:val="24"/>
        </w:rPr>
        <w:t>Инденбаум</w:t>
      </w:r>
      <w:proofErr w:type="spellEnd"/>
      <w:r w:rsidRPr="00F974C0">
        <w:rPr>
          <w:rFonts w:ascii="Times New Roman" w:eastAsia="Times New Roman" w:hAnsi="Times New Roman" w:cs="Times New Roman"/>
          <w:color w:val="00000A"/>
          <w:sz w:val="24"/>
          <w:szCs w:val="24"/>
        </w:rPr>
        <w:t xml:space="preserve"> // Дефектология. – М., 2009. – № 5. – С. 22-28.</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Лебедева, И.Н. Развитие связной речи дошкольников. Обучение рассказыванию по картине / И.Н. Лебедева.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 xml:space="preserve">ЦДК проф. Л.Б. </w:t>
      </w:r>
      <w:proofErr w:type="spellStart"/>
      <w:r w:rsidRPr="00F974C0">
        <w:rPr>
          <w:rFonts w:ascii="Times New Roman" w:eastAsia="Times New Roman" w:hAnsi="Times New Roman" w:cs="Times New Roman"/>
          <w:color w:val="00000A"/>
          <w:sz w:val="24"/>
          <w:szCs w:val="24"/>
        </w:rPr>
        <w:t>Баряевой</w:t>
      </w:r>
      <w:proofErr w:type="spellEnd"/>
      <w:r w:rsidRPr="00F974C0">
        <w:rPr>
          <w:rFonts w:ascii="Times New Roman" w:eastAsia="Times New Roman" w:hAnsi="Times New Roman" w:cs="Times New Roman"/>
          <w:color w:val="00000A"/>
          <w:sz w:val="24"/>
          <w:szCs w:val="24"/>
        </w:rPr>
        <w:t>, 2009.</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Лебединская, К.С. Клинические варианты задержки психического развития</w:t>
      </w:r>
      <w:r w:rsidRPr="00F974C0">
        <w:rPr>
          <w:rFonts w:ascii="Times New Roman" w:eastAsia="Times New Roman" w:hAnsi="Times New Roman" w:cs="Times New Roman"/>
          <w:color w:val="00000A"/>
          <w:sz w:val="24"/>
          <w:szCs w:val="24"/>
        </w:rPr>
        <w:br/>
        <w:t>/ К.С. Лебединская // Журнал невропатологии и психиатрии им. С.С. Корсакова. – 1980. – № 3.</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Майер, А.А. Практические материалы по освоению содержания ФГОС в дошкольной образовательной организации (в схемах и таблицах) / А.А. Майер.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br/>
      </w:r>
      <w:proofErr w:type="spellStart"/>
      <w:r w:rsidRPr="00F974C0">
        <w:rPr>
          <w:rFonts w:ascii="Times New Roman" w:eastAsia="Times New Roman" w:hAnsi="Times New Roman" w:cs="Times New Roman"/>
          <w:color w:val="00000A"/>
          <w:sz w:val="24"/>
          <w:szCs w:val="24"/>
        </w:rPr>
        <w:t>Пед</w:t>
      </w:r>
      <w:proofErr w:type="spellEnd"/>
      <w:r w:rsidRPr="00F974C0">
        <w:rPr>
          <w:rFonts w:ascii="Times New Roman" w:eastAsia="Times New Roman" w:hAnsi="Times New Roman" w:cs="Times New Roman"/>
          <w:color w:val="00000A"/>
          <w:sz w:val="24"/>
          <w:szCs w:val="24"/>
        </w:rPr>
        <w:t>. общество России, 2014.</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Малофеев</w:t>
      </w:r>
      <w:proofErr w:type="spellEnd"/>
      <w:r w:rsidRPr="00F974C0">
        <w:rPr>
          <w:rFonts w:ascii="Times New Roman" w:eastAsia="Times New Roman" w:hAnsi="Times New Roman" w:cs="Times New Roman"/>
          <w:color w:val="00000A"/>
          <w:sz w:val="24"/>
          <w:szCs w:val="24"/>
        </w:rPr>
        <w:t>,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w:t>
      </w:r>
      <w:proofErr w:type="spellStart"/>
      <w:r w:rsidRPr="00F974C0">
        <w:rPr>
          <w:rFonts w:ascii="Times New Roman" w:eastAsia="Times New Roman" w:hAnsi="Times New Roman" w:cs="Times New Roman"/>
          <w:color w:val="00000A"/>
          <w:sz w:val="24"/>
          <w:szCs w:val="24"/>
        </w:rPr>
        <w:t>Малофеев</w:t>
      </w:r>
      <w:proofErr w:type="spellEnd"/>
      <w:r w:rsidRPr="00F974C0">
        <w:rPr>
          <w:rFonts w:ascii="Times New Roman" w:eastAsia="Times New Roman" w:hAnsi="Times New Roman" w:cs="Times New Roman"/>
          <w:color w:val="00000A"/>
          <w:sz w:val="24"/>
          <w:szCs w:val="24"/>
        </w:rPr>
        <w:t xml:space="preserve"> и др. // Дефектология. – 2009. – № 1. – С. 5-18.</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Мамайчук</w:t>
      </w:r>
      <w:proofErr w:type="spellEnd"/>
      <w:r w:rsidRPr="00F974C0">
        <w:rPr>
          <w:rFonts w:ascii="Times New Roman" w:eastAsia="Times New Roman" w:hAnsi="Times New Roman" w:cs="Times New Roman"/>
          <w:color w:val="00000A"/>
          <w:sz w:val="24"/>
          <w:szCs w:val="24"/>
        </w:rPr>
        <w:t>, И.И. Помощь психолога ребенку с задержкой психического развития</w:t>
      </w:r>
      <w:r w:rsidRPr="00F974C0">
        <w:rPr>
          <w:rFonts w:ascii="Times New Roman" w:eastAsia="Times New Roman" w:hAnsi="Times New Roman" w:cs="Times New Roman"/>
          <w:color w:val="00000A"/>
          <w:sz w:val="24"/>
          <w:szCs w:val="24"/>
        </w:rPr>
        <w:br/>
        <w:t xml:space="preserve">/ И.И. </w:t>
      </w:r>
      <w:proofErr w:type="spellStart"/>
      <w:r w:rsidRPr="00F974C0">
        <w:rPr>
          <w:rFonts w:ascii="Times New Roman" w:eastAsia="Times New Roman" w:hAnsi="Times New Roman" w:cs="Times New Roman"/>
          <w:color w:val="00000A"/>
          <w:sz w:val="24"/>
          <w:szCs w:val="24"/>
        </w:rPr>
        <w:t>Мамайчук</w:t>
      </w:r>
      <w:proofErr w:type="spellEnd"/>
      <w:r w:rsidRPr="00F974C0">
        <w:rPr>
          <w:rFonts w:ascii="Times New Roman" w:eastAsia="Times New Roman" w:hAnsi="Times New Roman" w:cs="Times New Roman"/>
          <w:color w:val="00000A"/>
          <w:sz w:val="24"/>
          <w:szCs w:val="24"/>
        </w:rPr>
        <w:t>, М.Н. Ильина.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Речь, 2004.</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Марковская, И.Ф. Задержка психического развития у детей. Клиническая и нейропсихологическая диагностика / И.Ф. Марковская.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Комплекс-центр, 1993.</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Меликян</w:t>
      </w:r>
      <w:proofErr w:type="spellEnd"/>
      <w:r w:rsidRPr="00F974C0">
        <w:rPr>
          <w:rFonts w:ascii="Times New Roman" w:eastAsia="Times New Roman" w:hAnsi="Times New Roman" w:cs="Times New Roman"/>
          <w:color w:val="00000A"/>
          <w:sz w:val="24"/>
          <w:szCs w:val="24"/>
        </w:rPr>
        <w:t xml:space="preserve">, З.А. Состояние зрительно-пространственных функций у детей в норме и с задержкой психического развития / З.А. </w:t>
      </w:r>
      <w:proofErr w:type="spellStart"/>
      <w:r w:rsidRPr="00F974C0">
        <w:rPr>
          <w:rFonts w:ascii="Times New Roman" w:eastAsia="Times New Roman" w:hAnsi="Times New Roman" w:cs="Times New Roman"/>
          <w:color w:val="00000A"/>
          <w:sz w:val="24"/>
          <w:szCs w:val="24"/>
        </w:rPr>
        <w:t>Меликян</w:t>
      </w:r>
      <w:proofErr w:type="spellEnd"/>
      <w:r w:rsidRPr="00F974C0">
        <w:rPr>
          <w:rFonts w:ascii="Times New Roman" w:eastAsia="Times New Roman" w:hAnsi="Times New Roman" w:cs="Times New Roman"/>
          <w:color w:val="00000A"/>
          <w:sz w:val="24"/>
          <w:szCs w:val="24"/>
        </w:rPr>
        <w:t xml:space="preserve">, Т.В. </w:t>
      </w:r>
      <w:proofErr w:type="spellStart"/>
      <w:r w:rsidRPr="00F974C0">
        <w:rPr>
          <w:rFonts w:ascii="Times New Roman" w:eastAsia="Times New Roman" w:hAnsi="Times New Roman" w:cs="Times New Roman"/>
          <w:color w:val="00000A"/>
          <w:sz w:val="24"/>
          <w:szCs w:val="24"/>
        </w:rPr>
        <w:t>Ахутина</w:t>
      </w:r>
      <w:proofErr w:type="spellEnd"/>
      <w:r w:rsidRPr="00F974C0">
        <w:rPr>
          <w:rFonts w:ascii="Times New Roman" w:eastAsia="Times New Roman" w:hAnsi="Times New Roman" w:cs="Times New Roman"/>
          <w:color w:val="00000A"/>
          <w:sz w:val="24"/>
          <w:szCs w:val="24"/>
        </w:rPr>
        <w:t xml:space="preserve"> // Школа здоровья. – 2002. –  № 1. – С. 28-36.</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proofErr w:type="spellStart"/>
      <w:r w:rsidRPr="00F974C0">
        <w:rPr>
          <w:rFonts w:ascii="Times New Roman" w:eastAsia="Times New Roman" w:hAnsi="Times New Roman" w:cs="Times New Roman"/>
          <w:color w:val="00000A"/>
          <w:sz w:val="24"/>
          <w:szCs w:val="24"/>
        </w:rPr>
        <w:t>Микляева</w:t>
      </w:r>
      <w:proofErr w:type="spellEnd"/>
      <w:r w:rsidRPr="00F974C0">
        <w:rPr>
          <w:rFonts w:ascii="Times New Roman" w:eastAsia="Times New Roman" w:hAnsi="Times New Roman" w:cs="Times New Roman"/>
          <w:color w:val="00000A"/>
          <w:sz w:val="24"/>
          <w:szCs w:val="24"/>
        </w:rPr>
        <w:t xml:space="preserve">, Н.В. Планирование в </w:t>
      </w:r>
      <w:proofErr w:type="gramStart"/>
      <w:r w:rsidRPr="00F974C0">
        <w:rPr>
          <w:rFonts w:ascii="Times New Roman" w:eastAsia="Times New Roman" w:hAnsi="Times New Roman" w:cs="Times New Roman"/>
          <w:color w:val="00000A"/>
          <w:sz w:val="24"/>
          <w:szCs w:val="24"/>
        </w:rPr>
        <w:t>современном</w:t>
      </w:r>
      <w:proofErr w:type="gramEnd"/>
      <w:r w:rsidRPr="00F974C0">
        <w:rPr>
          <w:rFonts w:ascii="Times New Roman" w:eastAsia="Times New Roman" w:hAnsi="Times New Roman" w:cs="Times New Roman"/>
          <w:color w:val="00000A"/>
          <w:sz w:val="24"/>
          <w:szCs w:val="24"/>
        </w:rPr>
        <w:t xml:space="preserve"> ДОУ / Н.В. </w:t>
      </w:r>
      <w:proofErr w:type="spellStart"/>
      <w:r w:rsidRPr="00F974C0">
        <w:rPr>
          <w:rFonts w:ascii="Times New Roman" w:eastAsia="Times New Roman" w:hAnsi="Times New Roman" w:cs="Times New Roman"/>
          <w:color w:val="00000A"/>
          <w:sz w:val="24"/>
          <w:szCs w:val="24"/>
        </w:rPr>
        <w:t>Микляева</w:t>
      </w:r>
      <w:proofErr w:type="spellEnd"/>
      <w:r w:rsidRPr="00F974C0">
        <w:rPr>
          <w:rFonts w:ascii="Times New Roman" w:eastAsia="Times New Roman" w:hAnsi="Times New Roman" w:cs="Times New Roman"/>
          <w:color w:val="00000A"/>
          <w:sz w:val="24"/>
          <w:szCs w:val="24"/>
        </w:rPr>
        <w:t>.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br/>
        <w:t>ТЦ Сфера, 2013.</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Мустаева, Л.Г. Коррекционно-педагогические и социально-психологические аспекты сопровождения детей с задержкой психического развития</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пособие для учителей начальной школы, психологов-практиков, родителей / Л.Г. Мустаева.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w:t>
      </w:r>
      <w:proofErr w:type="spellStart"/>
      <w:r w:rsidRPr="00F974C0">
        <w:rPr>
          <w:rFonts w:ascii="Times New Roman" w:eastAsia="Times New Roman" w:hAnsi="Times New Roman" w:cs="Times New Roman"/>
          <w:color w:val="00000A"/>
          <w:sz w:val="24"/>
          <w:szCs w:val="24"/>
        </w:rPr>
        <w:t>Аркти</w:t>
      </w:r>
      <w:proofErr w:type="spellEnd"/>
      <w:r w:rsidRPr="00F974C0">
        <w:rPr>
          <w:rFonts w:ascii="Times New Roman" w:eastAsia="Times New Roman" w:hAnsi="Times New Roman" w:cs="Times New Roman"/>
          <w:color w:val="00000A"/>
          <w:sz w:val="24"/>
          <w:szCs w:val="24"/>
        </w:rPr>
        <w:t>, 2005.</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Нечаев, М. Интерактивные технологии в реализации ФГОС дошкольного образования / М. Нечаев, Г. Романова.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Перспектива, 2014.</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Обучение детей с задержкой психического развития</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пособие для учителей</w:t>
      </w:r>
      <w:r w:rsidRPr="00F974C0">
        <w:rPr>
          <w:rFonts w:ascii="Times New Roman" w:eastAsia="Times New Roman" w:hAnsi="Times New Roman" w:cs="Times New Roman"/>
          <w:color w:val="00000A"/>
          <w:sz w:val="24"/>
          <w:szCs w:val="24"/>
        </w:rPr>
        <w:br/>
        <w:t xml:space="preserve">/ под ред. В.И. </w:t>
      </w:r>
      <w:proofErr w:type="spellStart"/>
      <w:r w:rsidRPr="00F974C0">
        <w:rPr>
          <w:rFonts w:ascii="Times New Roman" w:eastAsia="Times New Roman" w:hAnsi="Times New Roman" w:cs="Times New Roman"/>
          <w:color w:val="00000A"/>
          <w:sz w:val="24"/>
          <w:szCs w:val="24"/>
        </w:rPr>
        <w:t>Лубовского</w:t>
      </w:r>
      <w:proofErr w:type="spellEnd"/>
      <w:r w:rsidRPr="00F974C0">
        <w:rPr>
          <w:rFonts w:ascii="Times New Roman" w:eastAsia="Times New Roman" w:hAnsi="Times New Roman" w:cs="Times New Roman"/>
          <w:color w:val="00000A"/>
          <w:sz w:val="24"/>
          <w:szCs w:val="24"/>
        </w:rPr>
        <w:t>. – Смоленск, 1994.</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Педагогическое взаимодействие в детском саду / под ред. Н.В. </w:t>
      </w:r>
      <w:proofErr w:type="spellStart"/>
      <w:r w:rsidRPr="00F974C0">
        <w:rPr>
          <w:rFonts w:ascii="Times New Roman" w:eastAsia="Times New Roman" w:hAnsi="Times New Roman" w:cs="Times New Roman"/>
          <w:color w:val="00000A"/>
          <w:sz w:val="24"/>
          <w:szCs w:val="24"/>
        </w:rPr>
        <w:t>Микляевой</w:t>
      </w:r>
      <w:proofErr w:type="spellEnd"/>
      <w:r w:rsidRPr="00F974C0">
        <w:rPr>
          <w:rFonts w:ascii="Times New Roman" w:eastAsia="Times New Roman" w:hAnsi="Times New Roman" w:cs="Times New Roman"/>
          <w:color w:val="00000A"/>
          <w:sz w:val="24"/>
          <w:szCs w:val="24"/>
        </w:rPr>
        <w:t>.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br/>
        <w:t>ТЦ Сфера, 2013.</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lastRenderedPageBreak/>
        <w:t xml:space="preserve">Программа воспитания и обучения дошкольников с задержкой психического развития / Л.Б. </w:t>
      </w:r>
      <w:proofErr w:type="spellStart"/>
      <w:r w:rsidRPr="00F974C0">
        <w:rPr>
          <w:rFonts w:ascii="Times New Roman" w:eastAsia="Times New Roman" w:hAnsi="Times New Roman" w:cs="Times New Roman"/>
          <w:color w:val="00000A"/>
          <w:sz w:val="24"/>
          <w:szCs w:val="24"/>
        </w:rPr>
        <w:t>Баряева</w:t>
      </w:r>
      <w:proofErr w:type="spellEnd"/>
      <w:r w:rsidRPr="00F974C0">
        <w:rPr>
          <w:rFonts w:ascii="Times New Roman" w:eastAsia="Times New Roman" w:hAnsi="Times New Roman" w:cs="Times New Roman"/>
          <w:color w:val="00000A"/>
          <w:sz w:val="24"/>
          <w:szCs w:val="24"/>
        </w:rPr>
        <w:t xml:space="preserve">, И.Г. Вечканова, О.П. </w:t>
      </w:r>
      <w:proofErr w:type="spellStart"/>
      <w:r w:rsidRPr="00F974C0">
        <w:rPr>
          <w:rFonts w:ascii="Times New Roman" w:eastAsia="Times New Roman" w:hAnsi="Times New Roman" w:cs="Times New Roman"/>
          <w:color w:val="00000A"/>
          <w:sz w:val="24"/>
          <w:szCs w:val="24"/>
        </w:rPr>
        <w:t>Гаврилушкина</w:t>
      </w:r>
      <w:proofErr w:type="spellEnd"/>
      <w:r w:rsidRPr="00F974C0">
        <w:rPr>
          <w:rFonts w:ascii="Times New Roman" w:eastAsia="Times New Roman" w:hAnsi="Times New Roman" w:cs="Times New Roman"/>
          <w:color w:val="00000A"/>
          <w:sz w:val="24"/>
          <w:szCs w:val="24"/>
        </w:rPr>
        <w:t xml:space="preserve"> и др.; под</w:t>
      </w:r>
      <w:proofErr w:type="gramStart"/>
      <w:r w:rsidRPr="00F974C0">
        <w:rPr>
          <w:rFonts w:ascii="Times New Roman" w:eastAsia="Times New Roman" w:hAnsi="Times New Roman" w:cs="Times New Roman"/>
          <w:color w:val="00000A"/>
          <w:sz w:val="24"/>
          <w:szCs w:val="24"/>
        </w:rPr>
        <w:t>.</w:t>
      </w:r>
      <w:proofErr w:type="gramEnd"/>
      <w:r w:rsidRPr="00F974C0">
        <w:rPr>
          <w:rFonts w:ascii="Times New Roman" w:eastAsia="Times New Roman" w:hAnsi="Times New Roman" w:cs="Times New Roman"/>
          <w:color w:val="00000A"/>
          <w:sz w:val="24"/>
          <w:szCs w:val="24"/>
        </w:rPr>
        <w:t xml:space="preserve"> </w:t>
      </w:r>
      <w:proofErr w:type="gramStart"/>
      <w:r w:rsidRPr="00F974C0">
        <w:rPr>
          <w:rFonts w:ascii="Times New Roman" w:eastAsia="Times New Roman" w:hAnsi="Times New Roman" w:cs="Times New Roman"/>
          <w:color w:val="00000A"/>
          <w:sz w:val="24"/>
          <w:szCs w:val="24"/>
        </w:rPr>
        <w:t>р</w:t>
      </w:r>
      <w:proofErr w:type="gramEnd"/>
      <w:r w:rsidRPr="00F974C0">
        <w:rPr>
          <w:rFonts w:ascii="Times New Roman" w:eastAsia="Times New Roman" w:hAnsi="Times New Roman" w:cs="Times New Roman"/>
          <w:color w:val="00000A"/>
          <w:sz w:val="24"/>
          <w:szCs w:val="24"/>
        </w:rPr>
        <w:t xml:space="preserve">ед. Л.Б. </w:t>
      </w:r>
      <w:proofErr w:type="spellStart"/>
      <w:r w:rsidRPr="00F974C0">
        <w:rPr>
          <w:rFonts w:ascii="Times New Roman" w:eastAsia="Times New Roman" w:hAnsi="Times New Roman" w:cs="Times New Roman"/>
          <w:color w:val="00000A"/>
          <w:sz w:val="24"/>
          <w:szCs w:val="24"/>
        </w:rPr>
        <w:t>Баряевой</w:t>
      </w:r>
      <w:proofErr w:type="spellEnd"/>
      <w:r w:rsidRPr="00F974C0">
        <w:rPr>
          <w:rFonts w:ascii="Times New Roman" w:eastAsia="Times New Roman" w:hAnsi="Times New Roman" w:cs="Times New Roman"/>
          <w:color w:val="00000A"/>
          <w:sz w:val="24"/>
          <w:szCs w:val="24"/>
        </w:rPr>
        <w:t>,</w:t>
      </w:r>
      <w:r w:rsidRPr="00F974C0">
        <w:rPr>
          <w:rFonts w:ascii="Times New Roman" w:eastAsia="Times New Roman" w:hAnsi="Times New Roman" w:cs="Times New Roman"/>
          <w:color w:val="00000A"/>
          <w:sz w:val="24"/>
          <w:szCs w:val="24"/>
        </w:rPr>
        <w:br/>
        <w:t>Е.А. Логиновой.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 xml:space="preserve">ЦДК проф. Л.Б. </w:t>
      </w:r>
      <w:proofErr w:type="spellStart"/>
      <w:r w:rsidRPr="00F974C0">
        <w:rPr>
          <w:rFonts w:ascii="Times New Roman" w:eastAsia="Times New Roman" w:hAnsi="Times New Roman" w:cs="Times New Roman"/>
          <w:color w:val="00000A"/>
          <w:sz w:val="24"/>
          <w:szCs w:val="24"/>
        </w:rPr>
        <w:t>Баряевой</w:t>
      </w:r>
      <w:proofErr w:type="spellEnd"/>
      <w:r w:rsidRPr="00F974C0">
        <w:rPr>
          <w:rFonts w:ascii="Times New Roman" w:eastAsia="Times New Roman" w:hAnsi="Times New Roman" w:cs="Times New Roman"/>
          <w:color w:val="00000A"/>
          <w:sz w:val="24"/>
          <w:szCs w:val="24"/>
        </w:rPr>
        <w:t>, 2010.</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Психолого-педагогическая диагностика развития детей дошкольного возраста</w:t>
      </w:r>
      <w:r w:rsidRPr="00F974C0">
        <w:rPr>
          <w:rFonts w:ascii="Times New Roman" w:eastAsia="Times New Roman" w:hAnsi="Times New Roman" w:cs="Times New Roman"/>
          <w:color w:val="00000A"/>
          <w:sz w:val="24"/>
          <w:szCs w:val="24"/>
        </w:rPr>
        <w:br/>
        <w:t xml:space="preserve">/ под ред. Е.А. </w:t>
      </w:r>
      <w:proofErr w:type="spellStart"/>
      <w:r w:rsidRPr="00F974C0">
        <w:rPr>
          <w:rFonts w:ascii="Times New Roman" w:eastAsia="Times New Roman" w:hAnsi="Times New Roman" w:cs="Times New Roman"/>
          <w:color w:val="00000A"/>
          <w:sz w:val="24"/>
          <w:szCs w:val="24"/>
        </w:rPr>
        <w:t>Стребелевой</w:t>
      </w:r>
      <w:proofErr w:type="spellEnd"/>
      <w:r w:rsidRPr="00F974C0">
        <w:rPr>
          <w:rFonts w:ascii="Times New Roman" w:eastAsia="Times New Roman" w:hAnsi="Times New Roman" w:cs="Times New Roman"/>
          <w:color w:val="00000A"/>
          <w:sz w:val="24"/>
          <w:szCs w:val="24"/>
        </w:rPr>
        <w:t>.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w:t>
      </w:r>
      <w:proofErr w:type="spellStart"/>
      <w:r w:rsidRPr="00F974C0">
        <w:rPr>
          <w:rFonts w:ascii="Times New Roman" w:eastAsia="Times New Roman" w:hAnsi="Times New Roman" w:cs="Times New Roman"/>
          <w:color w:val="00000A"/>
          <w:sz w:val="24"/>
          <w:szCs w:val="24"/>
        </w:rPr>
        <w:t>Полиграфсервис</w:t>
      </w:r>
      <w:proofErr w:type="spellEnd"/>
      <w:r w:rsidRPr="00F974C0">
        <w:rPr>
          <w:rFonts w:ascii="Times New Roman" w:eastAsia="Times New Roman" w:hAnsi="Times New Roman" w:cs="Times New Roman"/>
          <w:color w:val="00000A"/>
          <w:sz w:val="24"/>
          <w:szCs w:val="24"/>
        </w:rPr>
        <w:t>, 1998.</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Путеводитель по ФГОС дошкольного образования в таблицах и схемах</w:t>
      </w:r>
      <w:r w:rsidRPr="00F974C0">
        <w:rPr>
          <w:rFonts w:ascii="Times New Roman" w:eastAsia="Times New Roman" w:hAnsi="Times New Roman" w:cs="Times New Roman"/>
          <w:color w:val="00000A"/>
          <w:sz w:val="24"/>
          <w:szCs w:val="24"/>
        </w:rPr>
        <w:br/>
        <w:t xml:space="preserve">/ под ред. М. </w:t>
      </w:r>
      <w:proofErr w:type="spellStart"/>
      <w:r w:rsidRPr="00F974C0">
        <w:rPr>
          <w:rFonts w:ascii="Times New Roman" w:eastAsia="Times New Roman" w:hAnsi="Times New Roman" w:cs="Times New Roman"/>
          <w:color w:val="00000A"/>
          <w:sz w:val="24"/>
          <w:szCs w:val="24"/>
        </w:rPr>
        <w:t>Верховкиной</w:t>
      </w:r>
      <w:proofErr w:type="spellEnd"/>
      <w:r w:rsidRPr="00F974C0">
        <w:rPr>
          <w:rFonts w:ascii="Times New Roman" w:eastAsia="Times New Roman" w:hAnsi="Times New Roman" w:cs="Times New Roman"/>
          <w:color w:val="00000A"/>
          <w:sz w:val="24"/>
          <w:szCs w:val="24"/>
        </w:rPr>
        <w:t xml:space="preserve">, А. </w:t>
      </w:r>
      <w:proofErr w:type="spellStart"/>
      <w:r w:rsidRPr="00F974C0">
        <w:rPr>
          <w:rFonts w:ascii="Times New Roman" w:eastAsia="Times New Roman" w:hAnsi="Times New Roman" w:cs="Times New Roman"/>
          <w:color w:val="00000A"/>
          <w:sz w:val="24"/>
          <w:szCs w:val="24"/>
        </w:rPr>
        <w:t>Атаровой</w:t>
      </w:r>
      <w:proofErr w:type="spellEnd"/>
      <w:r w:rsidRPr="00F974C0">
        <w:rPr>
          <w:rFonts w:ascii="Times New Roman" w:eastAsia="Times New Roman" w:hAnsi="Times New Roman" w:cs="Times New Roman"/>
          <w:color w:val="00000A"/>
          <w:sz w:val="24"/>
          <w:szCs w:val="24"/>
        </w:rPr>
        <w:t>.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КАРО, 2014.</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 xml:space="preserve">Разработка адаптированной основной образовательной программы дошкольного образования для детей с ОВЗ: </w:t>
      </w:r>
      <w:proofErr w:type="spellStart"/>
      <w:r w:rsidRPr="00F974C0">
        <w:rPr>
          <w:rFonts w:ascii="Times New Roman" w:eastAsia="Times New Roman" w:hAnsi="Times New Roman" w:cs="Times New Roman"/>
          <w:color w:val="00000A"/>
          <w:sz w:val="24"/>
          <w:szCs w:val="24"/>
        </w:rPr>
        <w:t>методич</w:t>
      </w:r>
      <w:proofErr w:type="spellEnd"/>
      <w:r w:rsidRPr="00F974C0">
        <w:rPr>
          <w:rFonts w:ascii="Times New Roman" w:eastAsia="Times New Roman" w:hAnsi="Times New Roman" w:cs="Times New Roman"/>
          <w:color w:val="00000A"/>
          <w:sz w:val="24"/>
          <w:szCs w:val="24"/>
        </w:rPr>
        <w:t>. пособие / под общ</w:t>
      </w:r>
      <w:proofErr w:type="gramStart"/>
      <w:r w:rsidRPr="00F974C0">
        <w:rPr>
          <w:rFonts w:ascii="Times New Roman" w:eastAsia="Times New Roman" w:hAnsi="Times New Roman" w:cs="Times New Roman"/>
          <w:color w:val="00000A"/>
          <w:sz w:val="24"/>
          <w:szCs w:val="24"/>
        </w:rPr>
        <w:t>.</w:t>
      </w:r>
      <w:proofErr w:type="gramEnd"/>
      <w:r w:rsidRPr="00F974C0">
        <w:rPr>
          <w:rFonts w:ascii="Times New Roman" w:eastAsia="Times New Roman" w:hAnsi="Times New Roman" w:cs="Times New Roman"/>
          <w:color w:val="00000A"/>
          <w:sz w:val="24"/>
          <w:szCs w:val="24"/>
        </w:rPr>
        <w:t xml:space="preserve"> </w:t>
      </w:r>
      <w:proofErr w:type="gramStart"/>
      <w:r w:rsidRPr="00F974C0">
        <w:rPr>
          <w:rFonts w:ascii="Times New Roman" w:eastAsia="Times New Roman" w:hAnsi="Times New Roman" w:cs="Times New Roman"/>
          <w:color w:val="00000A"/>
          <w:sz w:val="24"/>
          <w:szCs w:val="24"/>
        </w:rPr>
        <w:t>р</w:t>
      </w:r>
      <w:proofErr w:type="gramEnd"/>
      <w:r w:rsidRPr="00F974C0">
        <w:rPr>
          <w:rFonts w:ascii="Times New Roman" w:eastAsia="Times New Roman" w:hAnsi="Times New Roman" w:cs="Times New Roman"/>
          <w:color w:val="00000A"/>
          <w:sz w:val="24"/>
          <w:szCs w:val="24"/>
        </w:rPr>
        <w:t>ед. Т.А. Овечкиной,</w:t>
      </w:r>
      <w:r w:rsidRPr="00F974C0">
        <w:rPr>
          <w:rFonts w:ascii="Times New Roman" w:eastAsia="Times New Roman" w:hAnsi="Times New Roman" w:cs="Times New Roman"/>
          <w:color w:val="00000A"/>
          <w:sz w:val="24"/>
          <w:szCs w:val="24"/>
        </w:rPr>
        <w:br/>
        <w:t>Н.Н. Яковлевой. – СПб</w:t>
      </w:r>
      <w:proofErr w:type="gramStart"/>
      <w:r w:rsidRPr="00F974C0">
        <w:rPr>
          <w:rFonts w:ascii="Times New Roman" w:eastAsia="Times New Roman" w:hAnsi="Times New Roman" w:cs="Times New Roman"/>
          <w:color w:val="00000A"/>
          <w:sz w:val="24"/>
          <w:szCs w:val="24"/>
        </w:rPr>
        <w:t xml:space="preserve">. : </w:t>
      </w:r>
      <w:proofErr w:type="gramEnd"/>
      <w:r w:rsidRPr="00F974C0">
        <w:rPr>
          <w:rFonts w:ascii="Times New Roman" w:eastAsia="Times New Roman" w:hAnsi="Times New Roman" w:cs="Times New Roman"/>
          <w:color w:val="00000A"/>
          <w:sz w:val="24"/>
          <w:szCs w:val="24"/>
        </w:rPr>
        <w:t xml:space="preserve">ЦДК проф. Л.Б. </w:t>
      </w:r>
      <w:proofErr w:type="spellStart"/>
      <w:r w:rsidRPr="00F974C0">
        <w:rPr>
          <w:rFonts w:ascii="Times New Roman" w:eastAsia="Times New Roman" w:hAnsi="Times New Roman" w:cs="Times New Roman"/>
          <w:color w:val="00000A"/>
          <w:sz w:val="24"/>
          <w:szCs w:val="24"/>
        </w:rPr>
        <w:t>Баряевой</w:t>
      </w:r>
      <w:proofErr w:type="spellEnd"/>
      <w:r w:rsidRPr="00F974C0">
        <w:rPr>
          <w:rFonts w:ascii="Times New Roman" w:eastAsia="Times New Roman" w:hAnsi="Times New Roman" w:cs="Times New Roman"/>
          <w:color w:val="00000A"/>
          <w:sz w:val="24"/>
          <w:szCs w:val="24"/>
        </w:rPr>
        <w:t>, 2015.</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Семаго, Н.Я. Проблемные дети. Основы диагностической и коррекционной работы психолога / Н.Я. Семаго, М.М. Семаго.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АРКТИ, 2001. – 203 с.</w:t>
      </w:r>
    </w:p>
    <w:p w:rsidR="00F974C0" w:rsidRPr="00F974C0" w:rsidRDefault="00F974C0" w:rsidP="00871396">
      <w:pPr>
        <w:numPr>
          <w:ilvl w:val="0"/>
          <w:numId w:val="6"/>
        </w:numPr>
        <w:shd w:val="clear" w:color="auto" w:fill="FFFFFF"/>
        <w:spacing w:before="100" w:beforeAutospacing="1" w:after="100" w:afterAutospacing="1" w:line="240" w:lineRule="auto"/>
        <w:ind w:left="208"/>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Шевченко, С.Г. Подготовка к школе детей с задержкой психического развития</w:t>
      </w:r>
      <w:r w:rsidRPr="00F974C0">
        <w:rPr>
          <w:rFonts w:ascii="Times New Roman" w:eastAsia="Times New Roman" w:hAnsi="Times New Roman" w:cs="Times New Roman"/>
          <w:color w:val="00000A"/>
          <w:sz w:val="24"/>
          <w:szCs w:val="24"/>
        </w:rPr>
        <w:br/>
        <w:t>/ С.Г. Шевченко и др.; под общ</w:t>
      </w:r>
      <w:proofErr w:type="gramStart"/>
      <w:r w:rsidRPr="00F974C0">
        <w:rPr>
          <w:rFonts w:ascii="Times New Roman" w:eastAsia="Times New Roman" w:hAnsi="Times New Roman" w:cs="Times New Roman"/>
          <w:color w:val="00000A"/>
          <w:sz w:val="24"/>
          <w:szCs w:val="24"/>
        </w:rPr>
        <w:t>.</w:t>
      </w:r>
      <w:proofErr w:type="gramEnd"/>
      <w:r w:rsidRPr="00F974C0">
        <w:rPr>
          <w:rFonts w:ascii="Times New Roman" w:eastAsia="Times New Roman" w:hAnsi="Times New Roman" w:cs="Times New Roman"/>
          <w:color w:val="00000A"/>
          <w:sz w:val="24"/>
          <w:szCs w:val="24"/>
        </w:rPr>
        <w:t xml:space="preserve"> </w:t>
      </w:r>
      <w:proofErr w:type="gramStart"/>
      <w:r w:rsidRPr="00F974C0">
        <w:rPr>
          <w:rFonts w:ascii="Times New Roman" w:eastAsia="Times New Roman" w:hAnsi="Times New Roman" w:cs="Times New Roman"/>
          <w:color w:val="00000A"/>
          <w:sz w:val="24"/>
          <w:szCs w:val="24"/>
        </w:rPr>
        <w:t>р</w:t>
      </w:r>
      <w:proofErr w:type="gramEnd"/>
      <w:r w:rsidRPr="00F974C0">
        <w:rPr>
          <w:rFonts w:ascii="Times New Roman" w:eastAsia="Times New Roman" w:hAnsi="Times New Roman" w:cs="Times New Roman"/>
          <w:color w:val="00000A"/>
          <w:sz w:val="24"/>
          <w:szCs w:val="24"/>
        </w:rPr>
        <w:t>ед. С.Г. Шевченко. – М.</w:t>
      </w:r>
      <w:proofErr w:type="gramStart"/>
      <w:r w:rsidRPr="00F974C0">
        <w:rPr>
          <w:rFonts w:ascii="Times New Roman" w:eastAsia="Times New Roman" w:hAnsi="Times New Roman" w:cs="Times New Roman"/>
          <w:color w:val="00000A"/>
          <w:sz w:val="24"/>
          <w:szCs w:val="24"/>
        </w:rPr>
        <w:t xml:space="preserve"> :</w:t>
      </w:r>
      <w:proofErr w:type="gramEnd"/>
      <w:r w:rsidRPr="00F974C0">
        <w:rPr>
          <w:rFonts w:ascii="Times New Roman" w:eastAsia="Times New Roman" w:hAnsi="Times New Roman" w:cs="Times New Roman"/>
          <w:color w:val="00000A"/>
          <w:sz w:val="24"/>
          <w:szCs w:val="24"/>
        </w:rPr>
        <w:t xml:space="preserve"> Школьная Пресса, 2003. – Кн. 1.</w:t>
      </w:r>
    </w:p>
    <w:p w:rsidR="00F974C0" w:rsidRDefault="00F974C0" w:rsidP="00F974C0">
      <w:pPr>
        <w:shd w:val="clear" w:color="auto" w:fill="FFFFFF"/>
        <w:spacing w:after="0" w:line="240" w:lineRule="auto"/>
        <w:jc w:val="both"/>
        <w:rPr>
          <w:rFonts w:ascii="Times New Roman" w:eastAsia="Times New Roman" w:hAnsi="Times New Roman" w:cs="Times New Roman"/>
          <w:b/>
          <w:bCs/>
          <w:color w:val="00000A"/>
          <w:sz w:val="24"/>
          <w:szCs w:val="24"/>
          <w:u w:val="single"/>
        </w:rPr>
      </w:pPr>
      <w:r w:rsidRPr="00F974C0">
        <w:rPr>
          <w:rFonts w:ascii="Times New Roman" w:eastAsia="Times New Roman" w:hAnsi="Times New Roman" w:cs="Times New Roman"/>
          <w:b/>
          <w:bCs/>
          <w:color w:val="00000A"/>
          <w:sz w:val="24"/>
          <w:szCs w:val="24"/>
          <w:u w:val="single"/>
        </w:rPr>
        <w:t>Электронные образовательные ресурсы</w:t>
      </w:r>
    </w:p>
    <w:p w:rsidR="00182F8E" w:rsidRDefault="00182F8E" w:rsidP="00182F8E">
      <w:pPr>
        <w:shd w:val="clear" w:color="auto" w:fill="FFFFFF"/>
        <w:spacing w:after="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Сайт СО РИПКРО г</w:t>
      </w:r>
      <w:proofErr w:type="gramStart"/>
      <w:r>
        <w:rPr>
          <w:rFonts w:ascii="Times New Roman" w:eastAsia="Times New Roman" w:hAnsi="Times New Roman" w:cs="Times New Roman"/>
          <w:color w:val="00000A"/>
          <w:sz w:val="24"/>
          <w:szCs w:val="24"/>
        </w:rPr>
        <w:t>.В</w:t>
      </w:r>
      <w:proofErr w:type="gramEnd"/>
      <w:r>
        <w:rPr>
          <w:rFonts w:ascii="Times New Roman" w:eastAsia="Times New Roman" w:hAnsi="Times New Roman" w:cs="Times New Roman"/>
          <w:color w:val="00000A"/>
          <w:sz w:val="24"/>
          <w:szCs w:val="24"/>
        </w:rPr>
        <w:t xml:space="preserve">ладикавказ </w:t>
      </w:r>
      <w:proofErr w:type="spellStart"/>
      <w:r>
        <w:rPr>
          <w:rFonts w:ascii="Times New Roman" w:eastAsia="Times New Roman" w:hAnsi="Times New Roman" w:cs="Times New Roman"/>
          <w:color w:val="00000A"/>
          <w:sz w:val="24"/>
          <w:szCs w:val="24"/>
        </w:rPr>
        <w:t>s</w:t>
      </w:r>
      <w:r w:rsidRPr="00182F8E">
        <w:rPr>
          <w:rFonts w:ascii="Times New Roman" w:eastAsia="Times New Roman" w:hAnsi="Times New Roman" w:cs="Times New Roman"/>
          <w:color w:val="00000A"/>
          <w:sz w:val="24"/>
          <w:szCs w:val="24"/>
        </w:rPr>
        <w:t>oripkro.ru</w:t>
      </w:r>
      <w:proofErr w:type="spellEnd"/>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РСО-Алания</w:t>
      </w:r>
      <w:proofErr w:type="spellEnd"/>
    </w:p>
    <w:p w:rsidR="00CC77F7" w:rsidRPr="00A653F4" w:rsidRDefault="00CC77F7" w:rsidP="00182F8E">
      <w:pPr>
        <w:shd w:val="clear" w:color="auto" w:fill="FFFFFF"/>
        <w:spacing w:after="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Сайт МБДОУ №15 ds15.irdou.ru</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Федеральная целевая программа развития образования на 2011-2015 гг. – Режим доступа: http://www.fcpro.ru.</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Министерство образования и науки РФ. – Режим доступа: http://минобрнауки.рф.</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Российское образование Федеральный портал. – Режим доступа: http://www.edu.ru/index.php.</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ФГОС. – Режим доступа: http://минобрнауки</w:t>
      </w:r>
      <w:proofErr w:type="gramStart"/>
      <w:r w:rsidRPr="00F974C0">
        <w:rPr>
          <w:rFonts w:ascii="Times New Roman" w:eastAsia="Times New Roman" w:hAnsi="Times New Roman" w:cs="Times New Roman"/>
          <w:color w:val="00000A"/>
          <w:sz w:val="24"/>
          <w:szCs w:val="24"/>
        </w:rPr>
        <w:t>.р</w:t>
      </w:r>
      <w:proofErr w:type="gramEnd"/>
      <w:r w:rsidRPr="00F974C0">
        <w:rPr>
          <w:rFonts w:ascii="Times New Roman" w:eastAsia="Times New Roman" w:hAnsi="Times New Roman" w:cs="Times New Roman"/>
          <w:color w:val="00000A"/>
          <w:sz w:val="24"/>
          <w:szCs w:val="24"/>
        </w:rPr>
        <w:t>ф/новости/3447/файл/2280/13.06.14.</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Российский общеобразовательный портал. - Режим доступа: http://www.school.edu.ru.</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Российское образование. Федеральный образовательный портал. – Режим доступа: http://www.edu.ru.</w:t>
      </w:r>
    </w:p>
    <w:p w:rsidR="00F974C0" w:rsidRPr="00F974C0" w:rsidRDefault="00F974C0" w:rsidP="00F974C0">
      <w:pPr>
        <w:shd w:val="clear" w:color="auto" w:fill="FFFFFF"/>
        <w:spacing w:after="0" w:line="240" w:lineRule="auto"/>
        <w:jc w:val="both"/>
        <w:rPr>
          <w:rFonts w:ascii="Times New Roman" w:eastAsia="Times New Roman" w:hAnsi="Times New Roman" w:cs="Times New Roman"/>
          <w:color w:val="00000A"/>
          <w:sz w:val="28"/>
          <w:szCs w:val="28"/>
        </w:rPr>
      </w:pPr>
      <w:r w:rsidRPr="00F974C0">
        <w:rPr>
          <w:rFonts w:ascii="Times New Roman" w:eastAsia="Times New Roman" w:hAnsi="Times New Roman" w:cs="Times New Roman"/>
          <w:color w:val="00000A"/>
          <w:sz w:val="24"/>
          <w:szCs w:val="24"/>
        </w:rPr>
        <w:t>Справочная правовая система «</w:t>
      </w:r>
      <w:proofErr w:type="spellStart"/>
      <w:r w:rsidRPr="00F974C0">
        <w:rPr>
          <w:rFonts w:ascii="Times New Roman" w:eastAsia="Times New Roman" w:hAnsi="Times New Roman" w:cs="Times New Roman"/>
          <w:color w:val="00000A"/>
          <w:sz w:val="24"/>
          <w:szCs w:val="24"/>
        </w:rPr>
        <w:t>КонсультантПлюс</w:t>
      </w:r>
      <w:proofErr w:type="spellEnd"/>
      <w:r w:rsidRPr="00F974C0">
        <w:rPr>
          <w:rFonts w:ascii="Times New Roman" w:eastAsia="Times New Roman" w:hAnsi="Times New Roman" w:cs="Times New Roman"/>
          <w:color w:val="00000A"/>
          <w:sz w:val="24"/>
          <w:szCs w:val="24"/>
        </w:rPr>
        <w:t>». – Режим доступа:: http://www.consultant</w:t>
      </w:r>
    </w:p>
    <w:p w:rsidR="00182F8E" w:rsidRDefault="00182F8E" w:rsidP="00182F8E">
      <w:pPr>
        <w:pStyle w:val="a9"/>
        <w:rPr>
          <w:rFonts w:ascii="Times New Roman" w:hAnsi="Times New Roman" w:cs="Times New Roman"/>
          <w:szCs w:val="24"/>
        </w:rPr>
      </w:pPr>
    </w:p>
    <w:p w:rsidR="00182F8E" w:rsidRDefault="00182F8E" w:rsidP="00182F8E">
      <w:pPr>
        <w:pStyle w:val="a9"/>
        <w:rPr>
          <w:rFonts w:ascii="Times New Roman" w:hAnsi="Times New Roman" w:cs="Times New Roman"/>
          <w:szCs w:val="24"/>
        </w:rPr>
      </w:pPr>
    </w:p>
    <w:p w:rsidR="00182F8E" w:rsidRDefault="00182F8E" w:rsidP="00182F8E">
      <w:pPr>
        <w:pStyle w:val="a9"/>
        <w:rPr>
          <w:rFonts w:ascii="Times New Roman" w:hAnsi="Times New Roman" w:cs="Times New Roman"/>
          <w:szCs w:val="24"/>
        </w:rPr>
      </w:pPr>
    </w:p>
    <w:p w:rsidR="00182F8E" w:rsidRDefault="00182F8E" w:rsidP="00182F8E">
      <w:pPr>
        <w:pStyle w:val="a9"/>
        <w:rPr>
          <w:rFonts w:ascii="Times New Roman" w:hAnsi="Times New Roman" w:cs="Times New Roman"/>
          <w:szCs w:val="24"/>
        </w:rPr>
      </w:pPr>
    </w:p>
    <w:p w:rsidR="00182F8E" w:rsidRDefault="00182F8E" w:rsidP="00182F8E">
      <w:pPr>
        <w:pStyle w:val="a9"/>
        <w:rPr>
          <w:rFonts w:ascii="Times New Roman" w:hAnsi="Times New Roman" w:cs="Times New Roman"/>
          <w:szCs w:val="24"/>
        </w:rPr>
      </w:pPr>
    </w:p>
    <w:p w:rsidR="00182F8E" w:rsidRDefault="00182F8E" w:rsidP="00182F8E">
      <w:pPr>
        <w:pStyle w:val="a9"/>
        <w:rPr>
          <w:rFonts w:ascii="Times New Roman" w:hAnsi="Times New Roman" w:cs="Times New Roman"/>
          <w:szCs w:val="24"/>
        </w:rPr>
      </w:pPr>
    </w:p>
    <w:p w:rsidR="0055104F" w:rsidRPr="00182F8E" w:rsidRDefault="00182F8E" w:rsidP="00182F8E">
      <w:pPr>
        <w:pStyle w:val="a9"/>
        <w:rPr>
          <w:rFonts w:ascii="Times New Roman" w:hAnsi="Times New Roman" w:cs="Times New Roman"/>
          <w:szCs w:val="24"/>
        </w:rPr>
      </w:pPr>
      <w:r>
        <w:rPr>
          <w:rFonts w:ascii="Times New Roman" w:hAnsi="Times New Roman" w:cs="Times New Roman"/>
          <w:szCs w:val="24"/>
        </w:rPr>
        <w:t xml:space="preserve"> </w:t>
      </w: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182F8E" w:rsidP="00F974C0">
      <w:pPr>
        <w:shd w:val="clear" w:color="auto" w:fill="FFFFFF"/>
        <w:spacing w:after="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w:t>
      </w: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Default="0055104F" w:rsidP="00F974C0">
      <w:pPr>
        <w:shd w:val="clear" w:color="auto" w:fill="FFFFFF"/>
        <w:spacing w:after="0" w:line="240" w:lineRule="auto"/>
        <w:rPr>
          <w:rFonts w:ascii="Times New Roman" w:eastAsia="Times New Roman" w:hAnsi="Times New Roman" w:cs="Times New Roman"/>
          <w:color w:val="00000A"/>
          <w:sz w:val="24"/>
          <w:szCs w:val="24"/>
        </w:rPr>
      </w:pPr>
    </w:p>
    <w:p w:rsidR="0055104F" w:rsidRPr="00A653F4" w:rsidRDefault="0055104F" w:rsidP="00F974C0">
      <w:pPr>
        <w:shd w:val="clear" w:color="auto" w:fill="FFFFFF"/>
        <w:spacing w:after="0" w:line="240" w:lineRule="auto"/>
        <w:rPr>
          <w:rFonts w:ascii="Times New Roman" w:eastAsia="Times New Roman" w:hAnsi="Times New Roman" w:cs="Times New Roman"/>
          <w:color w:val="00000A"/>
          <w:sz w:val="24"/>
          <w:szCs w:val="24"/>
        </w:rPr>
      </w:pPr>
    </w:p>
    <w:sectPr w:rsidR="0055104F" w:rsidRPr="00A653F4" w:rsidSect="00CC38B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0D47"/>
    <w:multiLevelType w:val="hybridMultilevel"/>
    <w:tmpl w:val="040209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A01D54"/>
    <w:multiLevelType w:val="hybridMultilevel"/>
    <w:tmpl w:val="940AAA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DF5E11"/>
    <w:multiLevelType w:val="multilevel"/>
    <w:tmpl w:val="D738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447ED"/>
    <w:multiLevelType w:val="hybridMultilevel"/>
    <w:tmpl w:val="33EE8D9E"/>
    <w:lvl w:ilvl="0" w:tplc="5F6E57A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7E0055"/>
    <w:multiLevelType w:val="hybridMultilevel"/>
    <w:tmpl w:val="F7869B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E64CF4"/>
    <w:multiLevelType w:val="hybridMultilevel"/>
    <w:tmpl w:val="CAF0F9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0522BC"/>
    <w:multiLevelType w:val="hybridMultilevel"/>
    <w:tmpl w:val="7A9C3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5920DD"/>
    <w:multiLevelType w:val="hybridMultilevel"/>
    <w:tmpl w:val="E70A22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880C57"/>
    <w:multiLevelType w:val="hybridMultilevel"/>
    <w:tmpl w:val="3566EE8C"/>
    <w:lvl w:ilvl="0" w:tplc="5F6E57A2">
      <w:numFmt w:val="bullet"/>
      <w:lvlText w:val="•"/>
      <w:lvlJc w:val="left"/>
      <w:pPr>
        <w:ind w:left="11" w:hanging="360"/>
      </w:pPr>
      <w:rPr>
        <w:rFonts w:hint="default"/>
        <w:lang w:val="ru-RU" w:eastAsia="en-US" w:bidi="ar-SA"/>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9">
    <w:nsid w:val="2C240BA1"/>
    <w:multiLevelType w:val="hybridMultilevel"/>
    <w:tmpl w:val="BFDCFE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62596F"/>
    <w:multiLevelType w:val="multilevel"/>
    <w:tmpl w:val="923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B82907"/>
    <w:multiLevelType w:val="hybridMultilevel"/>
    <w:tmpl w:val="3FDEBD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D009EB"/>
    <w:multiLevelType w:val="hybridMultilevel"/>
    <w:tmpl w:val="7758CF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696E63"/>
    <w:multiLevelType w:val="hybridMultilevel"/>
    <w:tmpl w:val="B1F0F792"/>
    <w:lvl w:ilvl="0" w:tplc="0419000B">
      <w:start w:val="1"/>
      <w:numFmt w:val="bullet"/>
      <w:lvlText w:val=""/>
      <w:lvlJc w:val="left"/>
      <w:pPr>
        <w:ind w:left="720" w:hanging="360"/>
      </w:pPr>
      <w:rPr>
        <w:rFonts w:ascii="Wingdings" w:hAnsi="Wingdings" w:hint="default"/>
      </w:rPr>
    </w:lvl>
    <w:lvl w:ilvl="1" w:tplc="35D6A090">
      <w:start w:val="2"/>
      <w:numFmt w:val="bullet"/>
      <w:lvlText w:val="•"/>
      <w:lvlJc w:val="left"/>
      <w:pPr>
        <w:ind w:left="1440" w:hanging="360"/>
      </w:pPr>
      <w:rPr>
        <w:rFonts w:ascii="Times New Roman" w:eastAsia="Times New Roman" w:hAnsi="Times New Roman" w:cs="Times New Roman"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394A52"/>
    <w:multiLevelType w:val="multilevel"/>
    <w:tmpl w:val="D5BAF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DC4E7B"/>
    <w:multiLevelType w:val="hybridMultilevel"/>
    <w:tmpl w:val="34C62222"/>
    <w:lvl w:ilvl="0" w:tplc="5F6E57A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191AAD"/>
    <w:multiLevelType w:val="hybridMultilevel"/>
    <w:tmpl w:val="33D01F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4B45613"/>
    <w:multiLevelType w:val="multilevel"/>
    <w:tmpl w:val="D436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9529FF"/>
    <w:multiLevelType w:val="multilevel"/>
    <w:tmpl w:val="AEF6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230076"/>
    <w:multiLevelType w:val="hybridMultilevel"/>
    <w:tmpl w:val="9F1A43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B62BC8"/>
    <w:multiLevelType w:val="hybridMultilevel"/>
    <w:tmpl w:val="8222BDF4"/>
    <w:lvl w:ilvl="0" w:tplc="5F6E57A2">
      <w:numFmt w:val="bullet"/>
      <w:lvlText w:val="•"/>
      <w:lvlJc w:val="left"/>
      <w:pPr>
        <w:ind w:left="11" w:hanging="360"/>
      </w:pPr>
      <w:rPr>
        <w:rFonts w:hint="default"/>
        <w:lang w:val="ru-RU" w:eastAsia="en-US" w:bidi="ar-SA"/>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1">
    <w:nsid w:val="6AFB73EA"/>
    <w:multiLevelType w:val="hybridMultilevel"/>
    <w:tmpl w:val="57D4F6A4"/>
    <w:lvl w:ilvl="0" w:tplc="5F6E57A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3EF6451"/>
    <w:multiLevelType w:val="hybridMultilevel"/>
    <w:tmpl w:val="78B665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A24911"/>
    <w:multiLevelType w:val="hybridMultilevel"/>
    <w:tmpl w:val="C9A8C2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4B726F"/>
    <w:multiLevelType w:val="hybridMultilevel"/>
    <w:tmpl w:val="C02E2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37538C"/>
    <w:multiLevelType w:val="hybridMultilevel"/>
    <w:tmpl w:val="F30E05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7CC2CBE"/>
    <w:multiLevelType w:val="hybridMultilevel"/>
    <w:tmpl w:val="4A4234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9C2ACC"/>
    <w:multiLevelType w:val="hybridMultilevel"/>
    <w:tmpl w:val="0002B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0F0AF1"/>
    <w:multiLevelType w:val="multilevel"/>
    <w:tmpl w:val="E1D6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684C1A"/>
    <w:multiLevelType w:val="hybridMultilevel"/>
    <w:tmpl w:val="7C7078A4"/>
    <w:lvl w:ilvl="0" w:tplc="5F6E57A2">
      <w:numFmt w:val="bullet"/>
      <w:lvlText w:val="•"/>
      <w:lvlJc w:val="left"/>
      <w:pPr>
        <w:ind w:left="11" w:hanging="360"/>
      </w:pPr>
      <w:rPr>
        <w:rFonts w:hint="default"/>
        <w:lang w:val="ru-RU" w:eastAsia="en-US" w:bidi="ar-SA"/>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num w:numId="1">
    <w:abstractNumId w:val="18"/>
  </w:num>
  <w:num w:numId="2">
    <w:abstractNumId w:val="2"/>
  </w:num>
  <w:num w:numId="3">
    <w:abstractNumId w:val="28"/>
  </w:num>
  <w:num w:numId="4">
    <w:abstractNumId w:val="10"/>
  </w:num>
  <w:num w:numId="5">
    <w:abstractNumId w:val="17"/>
  </w:num>
  <w:num w:numId="6">
    <w:abstractNumId w:val="14"/>
  </w:num>
  <w:num w:numId="7">
    <w:abstractNumId w:val="27"/>
  </w:num>
  <w:num w:numId="8">
    <w:abstractNumId w:val="23"/>
  </w:num>
  <w:num w:numId="9">
    <w:abstractNumId w:val="5"/>
  </w:num>
  <w:num w:numId="10">
    <w:abstractNumId w:val="9"/>
  </w:num>
  <w:num w:numId="11">
    <w:abstractNumId w:val="26"/>
  </w:num>
  <w:num w:numId="12">
    <w:abstractNumId w:val="6"/>
  </w:num>
  <w:num w:numId="13">
    <w:abstractNumId w:val="22"/>
  </w:num>
  <w:num w:numId="14">
    <w:abstractNumId w:val="24"/>
  </w:num>
  <w:num w:numId="15">
    <w:abstractNumId w:val="11"/>
  </w:num>
  <w:num w:numId="16">
    <w:abstractNumId w:val="25"/>
  </w:num>
  <w:num w:numId="17">
    <w:abstractNumId w:val="0"/>
  </w:num>
  <w:num w:numId="18">
    <w:abstractNumId w:val="19"/>
  </w:num>
  <w:num w:numId="19">
    <w:abstractNumId w:val="13"/>
  </w:num>
  <w:num w:numId="20">
    <w:abstractNumId w:val="12"/>
  </w:num>
  <w:num w:numId="21">
    <w:abstractNumId w:val="4"/>
  </w:num>
  <w:num w:numId="22">
    <w:abstractNumId w:val="1"/>
  </w:num>
  <w:num w:numId="23">
    <w:abstractNumId w:val="16"/>
  </w:num>
  <w:num w:numId="24">
    <w:abstractNumId w:val="7"/>
  </w:num>
  <w:num w:numId="25">
    <w:abstractNumId w:val="3"/>
  </w:num>
  <w:num w:numId="26">
    <w:abstractNumId w:val="20"/>
  </w:num>
  <w:num w:numId="27">
    <w:abstractNumId w:val="29"/>
  </w:num>
  <w:num w:numId="28">
    <w:abstractNumId w:val="8"/>
  </w:num>
  <w:num w:numId="29">
    <w:abstractNumId w:val="15"/>
  </w:num>
  <w:num w:numId="30">
    <w:abstractNumId w:val="21"/>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F974C0"/>
    <w:rsid w:val="000F4F84"/>
    <w:rsid w:val="00182F8E"/>
    <w:rsid w:val="002D4E3A"/>
    <w:rsid w:val="00321F67"/>
    <w:rsid w:val="004C7A9D"/>
    <w:rsid w:val="0055104F"/>
    <w:rsid w:val="007062F0"/>
    <w:rsid w:val="0074708C"/>
    <w:rsid w:val="00840739"/>
    <w:rsid w:val="00871396"/>
    <w:rsid w:val="008B207C"/>
    <w:rsid w:val="008C4D82"/>
    <w:rsid w:val="009822B7"/>
    <w:rsid w:val="00A653F4"/>
    <w:rsid w:val="00AB0FDE"/>
    <w:rsid w:val="00BE575C"/>
    <w:rsid w:val="00CC38B4"/>
    <w:rsid w:val="00CC77F7"/>
    <w:rsid w:val="00F47EAD"/>
    <w:rsid w:val="00F65B22"/>
    <w:rsid w:val="00F974C0"/>
    <w:rsid w:val="00FD06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EAD"/>
  </w:style>
  <w:style w:type="paragraph" w:styleId="1">
    <w:name w:val="heading 1"/>
    <w:basedOn w:val="a"/>
    <w:link w:val="10"/>
    <w:uiPriority w:val="9"/>
    <w:qFormat/>
    <w:rsid w:val="00F974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974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4C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974C0"/>
    <w:rPr>
      <w:rFonts w:ascii="Times New Roman" w:eastAsia="Times New Roman" w:hAnsi="Times New Roman" w:cs="Times New Roman"/>
      <w:b/>
      <w:bCs/>
      <w:sz w:val="36"/>
      <w:szCs w:val="36"/>
    </w:rPr>
  </w:style>
  <w:style w:type="paragraph" w:customStyle="1" w:styleId="c5">
    <w:name w:val="c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974C0"/>
  </w:style>
  <w:style w:type="character" w:customStyle="1" w:styleId="c10">
    <w:name w:val="c10"/>
    <w:basedOn w:val="a0"/>
    <w:rsid w:val="00F974C0"/>
  </w:style>
  <w:style w:type="paragraph" w:customStyle="1" w:styleId="c62">
    <w:name w:val="c62"/>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F974C0"/>
  </w:style>
  <w:style w:type="paragraph" w:customStyle="1" w:styleId="c402">
    <w:name w:val="c402"/>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8">
    <w:name w:val="c148"/>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974C0"/>
    <w:rPr>
      <w:color w:val="0000FF"/>
      <w:u w:val="single"/>
    </w:rPr>
  </w:style>
  <w:style w:type="character" w:styleId="a4">
    <w:name w:val="FollowedHyperlink"/>
    <w:basedOn w:val="a0"/>
    <w:uiPriority w:val="99"/>
    <w:semiHidden/>
    <w:unhideWhenUsed/>
    <w:rsid w:val="00F974C0"/>
    <w:rPr>
      <w:color w:val="800080"/>
      <w:u w:val="single"/>
    </w:rPr>
  </w:style>
  <w:style w:type="paragraph" w:customStyle="1" w:styleId="c94">
    <w:name w:val="c94"/>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0"/>
    <w:rsid w:val="00F974C0"/>
  </w:style>
  <w:style w:type="paragraph" w:customStyle="1" w:styleId="c23">
    <w:name w:val="c2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F974C0"/>
  </w:style>
  <w:style w:type="character" w:customStyle="1" w:styleId="c8">
    <w:name w:val="c8"/>
    <w:basedOn w:val="a0"/>
    <w:rsid w:val="00F974C0"/>
  </w:style>
  <w:style w:type="paragraph" w:customStyle="1" w:styleId="c6">
    <w:name w:val="c6"/>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4">
    <w:name w:val="c184"/>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7">
    <w:name w:val="c217"/>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5">
    <w:name w:val="c135"/>
    <w:basedOn w:val="a0"/>
    <w:rsid w:val="00F974C0"/>
  </w:style>
  <w:style w:type="character" w:customStyle="1" w:styleId="c34">
    <w:name w:val="c34"/>
    <w:basedOn w:val="a0"/>
    <w:rsid w:val="00F974C0"/>
  </w:style>
  <w:style w:type="paragraph" w:customStyle="1" w:styleId="c222">
    <w:name w:val="c222"/>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3">
    <w:name w:val="c23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1">
    <w:name w:val="c39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0">
    <w:name w:val="c140"/>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F974C0"/>
  </w:style>
  <w:style w:type="paragraph" w:customStyle="1" w:styleId="c35">
    <w:name w:val="c3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8">
    <w:name w:val="c178"/>
    <w:basedOn w:val="a0"/>
    <w:rsid w:val="00F974C0"/>
  </w:style>
  <w:style w:type="paragraph" w:customStyle="1" w:styleId="c265">
    <w:name w:val="c26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7">
    <w:name w:val="c287"/>
    <w:basedOn w:val="a0"/>
    <w:rsid w:val="00F974C0"/>
  </w:style>
  <w:style w:type="paragraph" w:customStyle="1" w:styleId="c132">
    <w:name w:val="c132"/>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8">
    <w:name w:val="c318"/>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5">
    <w:name w:val="c85"/>
    <w:basedOn w:val="a0"/>
    <w:rsid w:val="00F974C0"/>
  </w:style>
  <w:style w:type="paragraph" w:customStyle="1" w:styleId="c98">
    <w:name w:val="c98"/>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7">
    <w:name w:val="c137"/>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8">
    <w:name w:val="c308"/>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0">
    <w:name w:val="c180"/>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5">
    <w:name w:val="c16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7">
    <w:name w:val="c87"/>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0">
    <w:name w:val="c340"/>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8">
    <w:name w:val="c278"/>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5">
    <w:name w:val="c12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974C0"/>
  </w:style>
  <w:style w:type="character" w:customStyle="1" w:styleId="c4">
    <w:name w:val="c4"/>
    <w:basedOn w:val="a0"/>
    <w:rsid w:val="00F974C0"/>
  </w:style>
  <w:style w:type="character" w:customStyle="1" w:styleId="c55">
    <w:name w:val="c55"/>
    <w:basedOn w:val="a0"/>
    <w:rsid w:val="00F974C0"/>
  </w:style>
  <w:style w:type="paragraph" w:customStyle="1" w:styleId="c316">
    <w:name w:val="c316"/>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F974C0"/>
  </w:style>
  <w:style w:type="paragraph" w:customStyle="1" w:styleId="c86">
    <w:name w:val="c86"/>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4">
    <w:name w:val="c84"/>
    <w:basedOn w:val="a0"/>
    <w:rsid w:val="00F974C0"/>
  </w:style>
  <w:style w:type="paragraph" w:customStyle="1" w:styleId="c25">
    <w:name w:val="c2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7">
    <w:name w:val="c147"/>
    <w:basedOn w:val="a0"/>
    <w:rsid w:val="00F974C0"/>
  </w:style>
  <w:style w:type="paragraph" w:customStyle="1" w:styleId="c221">
    <w:name w:val="c22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8">
    <w:name w:val="c198"/>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5">
    <w:name w:val="c155"/>
    <w:basedOn w:val="a0"/>
    <w:rsid w:val="00F974C0"/>
  </w:style>
  <w:style w:type="paragraph" w:customStyle="1" w:styleId="c115">
    <w:name w:val="c11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974C0"/>
  </w:style>
  <w:style w:type="character" w:customStyle="1" w:styleId="c144">
    <w:name w:val="c144"/>
    <w:basedOn w:val="a0"/>
    <w:rsid w:val="00F974C0"/>
  </w:style>
  <w:style w:type="character" w:customStyle="1" w:styleId="c89">
    <w:name w:val="c89"/>
    <w:basedOn w:val="a0"/>
    <w:rsid w:val="00F974C0"/>
  </w:style>
  <w:style w:type="paragraph" w:customStyle="1" w:styleId="c291">
    <w:name w:val="c29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4">
    <w:name w:val="c374"/>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1">
    <w:name w:val="c12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2">
    <w:name w:val="c302"/>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
    <w:name w:val="c6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9">
    <w:name w:val="c169"/>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3">
    <w:name w:val="c20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7">
    <w:name w:val="c157"/>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4">
    <w:name w:val="c134"/>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3">
    <w:name w:val="c18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9">
    <w:name w:val="c119"/>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6">
    <w:name w:val="c186"/>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7">
    <w:name w:val="c97"/>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5">
    <w:name w:val="c10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5">
    <w:name w:val="c31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2">
    <w:name w:val="c242"/>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1">
    <w:name w:val="c31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4">
    <w:name w:val="c274"/>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9">
    <w:name w:val="c149"/>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9">
    <w:name w:val="c79"/>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0">
    <w:name w:val="c200"/>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1">
    <w:name w:val="c42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6">
    <w:name w:val="c206"/>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9">
    <w:name w:val="c299"/>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5">
    <w:name w:val="c19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3">
    <w:name w:val="c133"/>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2">
    <w:name w:val="c122"/>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8">
    <w:name w:val="c118"/>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4">
    <w:name w:val="c244"/>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0">
    <w:name w:val="c290"/>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9">
    <w:name w:val="c249"/>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1">
    <w:name w:val="c301"/>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5">
    <w:name w:val="c285"/>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5">
    <w:name w:val="c365"/>
    <w:basedOn w:val="a0"/>
    <w:rsid w:val="00F974C0"/>
  </w:style>
  <w:style w:type="paragraph" w:customStyle="1" w:styleId="c156">
    <w:name w:val="c156"/>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4">
    <w:name w:val="c254"/>
    <w:basedOn w:val="a"/>
    <w:rsid w:val="00F974C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974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74C0"/>
    <w:rPr>
      <w:rFonts w:ascii="Tahoma" w:hAnsi="Tahoma" w:cs="Tahoma"/>
      <w:sz w:val="16"/>
      <w:szCs w:val="16"/>
    </w:rPr>
  </w:style>
  <w:style w:type="paragraph" w:styleId="a8">
    <w:name w:val="List Paragraph"/>
    <w:basedOn w:val="a"/>
    <w:uiPriority w:val="34"/>
    <w:qFormat/>
    <w:rsid w:val="009822B7"/>
    <w:pPr>
      <w:ind w:left="720"/>
      <w:contextualSpacing/>
    </w:pPr>
  </w:style>
  <w:style w:type="paragraph" w:styleId="a9">
    <w:name w:val="No Spacing"/>
    <w:uiPriority w:val="1"/>
    <w:qFormat/>
    <w:rsid w:val="00321F67"/>
    <w:pPr>
      <w:spacing w:after="0" w:line="240" w:lineRule="auto"/>
    </w:pPr>
  </w:style>
</w:styles>
</file>

<file path=word/webSettings.xml><?xml version="1.0" encoding="utf-8"?>
<w:webSettings xmlns:r="http://schemas.openxmlformats.org/officeDocument/2006/relationships" xmlns:w="http://schemas.openxmlformats.org/wordprocessingml/2006/main">
  <w:divs>
    <w:div w:id="1243417663">
      <w:bodyDiv w:val="1"/>
      <w:marLeft w:val="0"/>
      <w:marRight w:val="0"/>
      <w:marTop w:val="0"/>
      <w:marBottom w:val="0"/>
      <w:divBdr>
        <w:top w:val="none" w:sz="0" w:space="0" w:color="auto"/>
        <w:left w:val="none" w:sz="0" w:space="0" w:color="auto"/>
        <w:bottom w:val="none" w:sz="0" w:space="0" w:color="auto"/>
        <w:right w:val="none" w:sz="0" w:space="0" w:color="auto"/>
      </w:divBdr>
      <w:divsChild>
        <w:div w:id="1004360783">
          <w:marLeft w:val="0"/>
          <w:marRight w:val="0"/>
          <w:marTop w:val="0"/>
          <w:marBottom w:val="360"/>
          <w:divBdr>
            <w:top w:val="none" w:sz="0" w:space="0" w:color="auto"/>
            <w:left w:val="none" w:sz="0" w:space="0" w:color="auto"/>
            <w:bottom w:val="none" w:sz="0" w:space="0" w:color="auto"/>
            <w:right w:val="none" w:sz="0" w:space="0" w:color="auto"/>
          </w:divBdr>
          <w:divsChild>
            <w:div w:id="1518959823">
              <w:marLeft w:val="0"/>
              <w:marRight w:val="0"/>
              <w:marTop w:val="0"/>
              <w:marBottom w:val="0"/>
              <w:divBdr>
                <w:top w:val="none" w:sz="0" w:space="0" w:color="auto"/>
                <w:left w:val="none" w:sz="0" w:space="0" w:color="auto"/>
                <w:bottom w:val="none" w:sz="0" w:space="0" w:color="auto"/>
                <w:right w:val="none" w:sz="0" w:space="0" w:color="auto"/>
              </w:divBdr>
              <w:divsChild>
                <w:div w:id="1374116903">
                  <w:marLeft w:val="0"/>
                  <w:marRight w:val="0"/>
                  <w:marTop w:val="0"/>
                  <w:marBottom w:val="0"/>
                  <w:divBdr>
                    <w:top w:val="none" w:sz="0" w:space="0" w:color="auto"/>
                    <w:left w:val="none" w:sz="0" w:space="0" w:color="auto"/>
                    <w:bottom w:val="none" w:sz="0" w:space="0" w:color="auto"/>
                    <w:right w:val="none" w:sz="0" w:space="0" w:color="auto"/>
                  </w:divBdr>
                  <w:divsChild>
                    <w:div w:id="226065208">
                      <w:marLeft w:val="0"/>
                      <w:marRight w:val="0"/>
                      <w:marTop w:val="0"/>
                      <w:marBottom w:val="0"/>
                      <w:divBdr>
                        <w:top w:val="none" w:sz="0" w:space="0" w:color="auto"/>
                        <w:left w:val="none" w:sz="0" w:space="0" w:color="auto"/>
                        <w:bottom w:val="none" w:sz="0" w:space="0" w:color="auto"/>
                        <w:right w:val="none" w:sz="0" w:space="0" w:color="auto"/>
                      </w:divBdr>
                      <w:divsChild>
                        <w:div w:id="467211306">
                          <w:marLeft w:val="0"/>
                          <w:marRight w:val="0"/>
                          <w:marTop w:val="0"/>
                          <w:marBottom w:val="0"/>
                          <w:divBdr>
                            <w:top w:val="none" w:sz="0" w:space="0" w:color="auto"/>
                            <w:left w:val="none" w:sz="0" w:space="0" w:color="auto"/>
                            <w:bottom w:val="none" w:sz="0" w:space="0" w:color="auto"/>
                            <w:right w:val="none" w:sz="0" w:space="0" w:color="auto"/>
                          </w:divBdr>
                          <w:divsChild>
                            <w:div w:id="15241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224385">
          <w:marLeft w:val="0"/>
          <w:marRight w:val="0"/>
          <w:marTop w:val="0"/>
          <w:marBottom w:val="360"/>
          <w:divBdr>
            <w:top w:val="none" w:sz="0" w:space="0" w:color="auto"/>
            <w:left w:val="none" w:sz="0" w:space="0" w:color="auto"/>
            <w:bottom w:val="none" w:sz="0" w:space="0" w:color="auto"/>
            <w:right w:val="none" w:sz="0" w:space="0" w:color="auto"/>
          </w:divBdr>
          <w:divsChild>
            <w:div w:id="280963608">
              <w:marLeft w:val="0"/>
              <w:marRight w:val="0"/>
              <w:marTop w:val="0"/>
              <w:marBottom w:val="0"/>
              <w:divBdr>
                <w:top w:val="none" w:sz="0" w:space="0" w:color="auto"/>
                <w:left w:val="none" w:sz="0" w:space="0" w:color="auto"/>
                <w:bottom w:val="none" w:sz="0" w:space="0" w:color="auto"/>
                <w:right w:val="none" w:sz="0" w:space="0" w:color="auto"/>
              </w:divBdr>
              <w:divsChild>
                <w:div w:id="1718773751">
                  <w:marLeft w:val="0"/>
                  <w:marRight w:val="0"/>
                  <w:marTop w:val="0"/>
                  <w:marBottom w:val="0"/>
                  <w:divBdr>
                    <w:top w:val="none" w:sz="0" w:space="0" w:color="auto"/>
                    <w:left w:val="none" w:sz="0" w:space="0" w:color="auto"/>
                    <w:bottom w:val="none" w:sz="0" w:space="0" w:color="auto"/>
                    <w:right w:val="none" w:sz="0" w:space="0" w:color="auto"/>
                  </w:divBdr>
                  <w:divsChild>
                    <w:div w:id="17863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sportal.ru/detskiy-sad/korrektsionnaya-pedagogika/2023/12/06/aop-na-rebenka-s-zpr-na-2023-2024-uchebnyy-god" TargetMode="External"/><Relationship Id="rId18" Type="http://schemas.openxmlformats.org/officeDocument/2006/relationships/hyperlink" Target="https://nsportal.ru/detskiy-sad/korrektsionnaya-pedagogika/2023/12/06/aop-na-rebenka-s-zpr-na-2023-2024-uchebnyy-god" TargetMode="External"/><Relationship Id="rId26" Type="http://schemas.openxmlformats.org/officeDocument/2006/relationships/hyperlink" Target="https://nsportal.ru/detskiy-sad/korrektsionnaya-pedagogika/2023/12/06/aop-na-rebenka-s-zpr-na-2023-2024-uchebnyy-god" TargetMode="External"/><Relationship Id="rId39" Type="http://schemas.openxmlformats.org/officeDocument/2006/relationships/hyperlink" Target="https://nsportal.ru/detskiy-sad/korrektsionnaya-pedagogika/2023/12/06/aop-na-rebenka-s-zpr-na-2023-2024-uchebnyy-god" TargetMode="External"/><Relationship Id="rId21" Type="http://schemas.openxmlformats.org/officeDocument/2006/relationships/hyperlink" Target="https://nsportal.ru/detskiy-sad/korrektsionnaya-pedagogika/2023/12/06/aop-na-rebenka-s-zpr-na-2023-2024-uchebnyy-god" TargetMode="External"/><Relationship Id="rId34" Type="http://schemas.openxmlformats.org/officeDocument/2006/relationships/hyperlink" Target="https://nsportal.ru/detskiy-sad/korrektsionnaya-pedagogika/2023/12/06/aop-na-rebenka-s-zpr-na-2023-2024-uchebnyy-god" TargetMode="External"/><Relationship Id="rId42" Type="http://schemas.openxmlformats.org/officeDocument/2006/relationships/hyperlink" Target="https://nsportal.ru/detskiy-sad/korrektsionnaya-pedagogika/2023/12/06/aop-na-rebenka-s-zpr-na-2023-2024-uchebnyy-god" TargetMode="External"/><Relationship Id="rId47" Type="http://schemas.openxmlformats.org/officeDocument/2006/relationships/hyperlink" Target="https://nsportal.ru/detskiy-sad/korrektsionnaya-pedagogika/2023/12/06/aop-na-rebenka-s-zpr-na-2023-2024-uchebnyy-god" TargetMode="External"/><Relationship Id="rId50" Type="http://schemas.openxmlformats.org/officeDocument/2006/relationships/hyperlink" Target="https://nsportal.ru/detskiy-sad/korrektsionnaya-pedagogika/2023/12/06/aop-na-rebenka-s-zpr-na-2023-2024-uchebnyy-god" TargetMode="External"/><Relationship Id="rId55" Type="http://schemas.openxmlformats.org/officeDocument/2006/relationships/hyperlink" Target="https://nsportal.ru/detskiy-sad/korrektsionnaya-pedagogika/2023/12/06/aop-na-rebenka-s-zpr-na-2023-2024-uchebnyy-god" TargetMode="External"/><Relationship Id="rId63" Type="http://schemas.openxmlformats.org/officeDocument/2006/relationships/hyperlink" Target="https://nsportal.ru/detskiy-sad/korrektsionnaya-pedagogika/2023/12/06/aop-na-rebenka-s-zpr-na-2023-2024-uchebnyy-god" TargetMode="External"/><Relationship Id="rId68" Type="http://schemas.openxmlformats.org/officeDocument/2006/relationships/image" Target="media/image2.jpeg"/><Relationship Id="rId76" Type="http://schemas.openxmlformats.org/officeDocument/2006/relationships/image" Target="media/image10.jpeg"/><Relationship Id="rId84" Type="http://schemas.openxmlformats.org/officeDocument/2006/relationships/theme" Target="theme/theme1.xml"/><Relationship Id="rId7" Type="http://schemas.openxmlformats.org/officeDocument/2006/relationships/hyperlink" Target="https://nsportal.ru/detskiy-sad/korrektsionnaya-pedagogika/2023/12/06/aop-na-rebenka-s-zpr-na-2023-2024-uchebnyy-god" TargetMode="External"/><Relationship Id="rId71"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nsportal.ru/detskiy-sad/korrektsionnaya-pedagogika/2023/12/06/aop-na-rebenka-s-zpr-na-2023-2024-uchebnyy-god" TargetMode="External"/><Relationship Id="rId29" Type="http://schemas.openxmlformats.org/officeDocument/2006/relationships/hyperlink" Target="https://nsportal.ru/detskiy-sad/korrektsionnaya-pedagogika/2023/12/06/aop-na-rebenka-s-zpr-na-2023-2024-uchebnyy-god" TargetMode="External"/><Relationship Id="rId11" Type="http://schemas.openxmlformats.org/officeDocument/2006/relationships/hyperlink" Target="https://nsportal.ru/detskiy-sad/korrektsionnaya-pedagogika/2023/12/06/aop-na-rebenka-s-zpr-na-2023-2024-uchebnyy-god" TargetMode="External"/><Relationship Id="rId24" Type="http://schemas.openxmlformats.org/officeDocument/2006/relationships/hyperlink" Target="https://nsportal.ru/detskiy-sad/korrektsionnaya-pedagogika/2023/12/06/aop-na-rebenka-s-zpr-na-2023-2024-uchebnyy-god" TargetMode="External"/><Relationship Id="rId32" Type="http://schemas.openxmlformats.org/officeDocument/2006/relationships/hyperlink" Target="https://nsportal.ru/detskiy-sad/korrektsionnaya-pedagogika/2023/12/06/aop-na-rebenka-s-zpr-na-2023-2024-uchebnyy-god" TargetMode="External"/><Relationship Id="rId37" Type="http://schemas.openxmlformats.org/officeDocument/2006/relationships/hyperlink" Target="https://nsportal.ru/detskiy-sad/korrektsionnaya-pedagogika/2023/12/06/aop-na-rebenka-s-zpr-na-2023-2024-uchebnyy-god" TargetMode="External"/><Relationship Id="rId40" Type="http://schemas.openxmlformats.org/officeDocument/2006/relationships/hyperlink" Target="https://nsportal.ru/detskiy-sad/korrektsionnaya-pedagogika/2023/12/06/aop-na-rebenka-s-zpr-na-2023-2024-uchebnyy-god" TargetMode="External"/><Relationship Id="rId45" Type="http://schemas.openxmlformats.org/officeDocument/2006/relationships/hyperlink" Target="https://nsportal.ru/detskiy-sad/korrektsionnaya-pedagogika/2023/12/06/aop-na-rebenka-s-zpr-na-2023-2024-uchebnyy-god" TargetMode="External"/><Relationship Id="rId53" Type="http://schemas.openxmlformats.org/officeDocument/2006/relationships/hyperlink" Target="https://nsportal.ru/detskiy-sad/korrektsionnaya-pedagogika/2023/12/06/aop-na-rebenka-s-zpr-na-2023-2024-uchebnyy-god" TargetMode="External"/><Relationship Id="rId58" Type="http://schemas.openxmlformats.org/officeDocument/2006/relationships/hyperlink" Target="https://nsportal.ru/detskiy-sad/korrektsionnaya-pedagogika/2023/12/06/aop-na-rebenka-s-zpr-na-2023-2024-uchebnyy-god" TargetMode="External"/><Relationship Id="rId66" Type="http://schemas.openxmlformats.org/officeDocument/2006/relationships/hyperlink" Target="https://nsportal.ru/detskiy-sad/korrektsionnaya-pedagogika/2023/12/06/aop-na-rebenka-s-zpr-na-2023-2024-uchebnyy-god" TargetMode="External"/><Relationship Id="rId74" Type="http://schemas.openxmlformats.org/officeDocument/2006/relationships/image" Target="media/image8.jpeg"/><Relationship Id="rId79" Type="http://schemas.openxmlformats.org/officeDocument/2006/relationships/image" Target="media/image13.jpeg"/><Relationship Id="rId5" Type="http://schemas.openxmlformats.org/officeDocument/2006/relationships/webSettings" Target="webSettings.xml"/><Relationship Id="rId61" Type="http://schemas.openxmlformats.org/officeDocument/2006/relationships/hyperlink" Target="https://nsportal.ru/detskiy-sad/korrektsionnaya-pedagogika/2023/12/06/aop-na-rebenka-s-zpr-na-2023-2024-uchebnyy-god" TargetMode="External"/><Relationship Id="rId82" Type="http://schemas.openxmlformats.org/officeDocument/2006/relationships/image" Target="media/image16.jpeg"/><Relationship Id="rId10" Type="http://schemas.openxmlformats.org/officeDocument/2006/relationships/hyperlink" Target="https://nsportal.ru/detskiy-sad/korrektsionnaya-pedagogika/2023/12/06/aop-na-rebenka-s-zpr-na-2023-2024-uchebnyy-god" TargetMode="External"/><Relationship Id="rId19" Type="http://schemas.openxmlformats.org/officeDocument/2006/relationships/hyperlink" Target="https://nsportal.ru/detskiy-sad/korrektsionnaya-pedagogika/2023/12/06/aop-na-rebenka-s-zpr-na-2023-2024-uchebnyy-god" TargetMode="External"/><Relationship Id="rId31" Type="http://schemas.openxmlformats.org/officeDocument/2006/relationships/hyperlink" Target="https://nsportal.ru/detskiy-sad/korrektsionnaya-pedagogika/2023/12/06/aop-na-rebenka-s-zpr-na-2023-2024-uchebnyy-god" TargetMode="External"/><Relationship Id="rId44" Type="http://schemas.openxmlformats.org/officeDocument/2006/relationships/hyperlink" Target="https://nsportal.ru/detskiy-sad/korrektsionnaya-pedagogika/2023/12/06/aop-na-rebenka-s-zpr-na-2023-2024-uchebnyy-god" TargetMode="External"/><Relationship Id="rId52" Type="http://schemas.openxmlformats.org/officeDocument/2006/relationships/hyperlink" Target="https://nsportal.ru/detskiy-sad/korrektsionnaya-pedagogika/2023/12/06/aop-na-rebenka-s-zpr-na-2023-2024-uchebnyy-god" TargetMode="External"/><Relationship Id="rId60" Type="http://schemas.openxmlformats.org/officeDocument/2006/relationships/hyperlink" Target="https://nsportal.ru/detskiy-sad/korrektsionnaya-pedagogika/2023/12/06/aop-na-rebenka-s-zpr-na-2023-2024-uchebnyy-god" TargetMode="External"/><Relationship Id="rId65" Type="http://schemas.openxmlformats.org/officeDocument/2006/relationships/hyperlink" Target="https://nsportal.ru/detskiy-sad/korrektsionnaya-pedagogika/2023/12/06/aop-na-rebenka-s-zpr-na-2023-2024-uchebnyy-god" TargetMode="External"/><Relationship Id="rId73" Type="http://schemas.openxmlformats.org/officeDocument/2006/relationships/image" Target="media/image7.jpeg"/><Relationship Id="rId78" Type="http://schemas.openxmlformats.org/officeDocument/2006/relationships/image" Target="media/image12.jpeg"/><Relationship Id="rId8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https://nsportal.ru/detskiy-sad/korrektsionnaya-pedagogika/2023/12/06/aop-na-rebenka-s-zpr-na-2023-2024-uchebnyy-god" TargetMode="External"/><Relationship Id="rId14" Type="http://schemas.openxmlformats.org/officeDocument/2006/relationships/hyperlink" Target="https://nsportal.ru/detskiy-sad/korrektsionnaya-pedagogika/2023/12/06/aop-na-rebenka-s-zpr-na-2023-2024-uchebnyy-god" TargetMode="External"/><Relationship Id="rId22" Type="http://schemas.openxmlformats.org/officeDocument/2006/relationships/hyperlink" Target="https://nsportal.ru/detskiy-sad/korrektsionnaya-pedagogika/2023/12/06/aop-na-rebenka-s-zpr-na-2023-2024-uchebnyy-god" TargetMode="External"/><Relationship Id="rId27" Type="http://schemas.openxmlformats.org/officeDocument/2006/relationships/hyperlink" Target="https://nsportal.ru/detskiy-sad/korrektsionnaya-pedagogika/2023/12/06/aop-na-rebenka-s-zpr-na-2023-2024-uchebnyy-god" TargetMode="External"/><Relationship Id="rId30" Type="http://schemas.openxmlformats.org/officeDocument/2006/relationships/hyperlink" Target="https://nsportal.ru/detskiy-sad/korrektsionnaya-pedagogika/2023/12/06/aop-na-rebenka-s-zpr-na-2023-2024-uchebnyy-god" TargetMode="External"/><Relationship Id="rId35" Type="http://schemas.openxmlformats.org/officeDocument/2006/relationships/hyperlink" Target="https://nsportal.ru/detskiy-sad/korrektsionnaya-pedagogika/2023/12/06/aop-na-rebenka-s-zpr-na-2023-2024-uchebnyy-god" TargetMode="External"/><Relationship Id="rId43" Type="http://schemas.openxmlformats.org/officeDocument/2006/relationships/hyperlink" Target="https://nsportal.ru/detskiy-sad/korrektsionnaya-pedagogika/2023/12/06/aop-na-rebenka-s-zpr-na-2023-2024-uchebnyy-god" TargetMode="External"/><Relationship Id="rId48" Type="http://schemas.openxmlformats.org/officeDocument/2006/relationships/hyperlink" Target="https://nsportal.ru/detskiy-sad/korrektsionnaya-pedagogika/2023/12/06/aop-na-rebenka-s-zpr-na-2023-2024-uchebnyy-god" TargetMode="External"/><Relationship Id="rId56" Type="http://schemas.openxmlformats.org/officeDocument/2006/relationships/hyperlink" Target="https://nsportal.ru/detskiy-sad/korrektsionnaya-pedagogika/2023/12/06/aop-na-rebenka-s-zpr-na-2023-2024-uchebnyy-god" TargetMode="External"/><Relationship Id="rId64" Type="http://schemas.openxmlformats.org/officeDocument/2006/relationships/hyperlink" Target="https://nsportal.ru/detskiy-sad/korrektsionnaya-pedagogika/2023/12/06/aop-na-rebenka-s-zpr-na-2023-2024-uchebnyy-god" TargetMode="External"/><Relationship Id="rId69" Type="http://schemas.openxmlformats.org/officeDocument/2006/relationships/image" Target="media/image3.jpeg"/><Relationship Id="rId77" Type="http://schemas.openxmlformats.org/officeDocument/2006/relationships/image" Target="media/image11.jpeg"/><Relationship Id="rId8" Type="http://schemas.openxmlformats.org/officeDocument/2006/relationships/hyperlink" Target="https://nsportal.ru/detskiy-sad/korrektsionnaya-pedagogika/2023/12/06/aop-na-rebenka-s-zpr-na-2023-2024-uchebnyy-god" TargetMode="External"/><Relationship Id="rId51" Type="http://schemas.openxmlformats.org/officeDocument/2006/relationships/hyperlink" Target="https://nsportal.ru/detskiy-sad/korrektsionnaya-pedagogika/2023/12/06/aop-na-rebenka-s-zpr-na-2023-2024-uchebnyy-god" TargetMode="External"/><Relationship Id="rId72" Type="http://schemas.openxmlformats.org/officeDocument/2006/relationships/image" Target="media/image6.jpeg"/><Relationship Id="rId80" Type="http://schemas.openxmlformats.org/officeDocument/2006/relationships/image" Target="media/image14.jpeg"/><Relationship Id="rId3" Type="http://schemas.openxmlformats.org/officeDocument/2006/relationships/styles" Target="styles.xml"/><Relationship Id="rId12" Type="http://schemas.openxmlformats.org/officeDocument/2006/relationships/hyperlink" Target="https://nsportal.ru/detskiy-sad/korrektsionnaya-pedagogika/2023/12/06/aop-na-rebenka-s-zpr-na-2023-2024-uchebnyy-god" TargetMode="External"/><Relationship Id="rId17" Type="http://schemas.openxmlformats.org/officeDocument/2006/relationships/hyperlink" Target="https://nsportal.ru/detskiy-sad/korrektsionnaya-pedagogika/2023/12/06/aop-na-rebenka-s-zpr-na-2023-2024-uchebnyy-god" TargetMode="External"/><Relationship Id="rId25" Type="http://schemas.openxmlformats.org/officeDocument/2006/relationships/hyperlink" Target="https://nsportal.ru/detskiy-sad/korrektsionnaya-pedagogika/2023/12/06/aop-na-rebenka-s-zpr-na-2023-2024-uchebnyy-god" TargetMode="External"/><Relationship Id="rId33" Type="http://schemas.openxmlformats.org/officeDocument/2006/relationships/hyperlink" Target="https://nsportal.ru/detskiy-sad/korrektsionnaya-pedagogika/2023/12/06/aop-na-rebenka-s-zpr-na-2023-2024-uchebnyy-god" TargetMode="External"/><Relationship Id="rId38" Type="http://schemas.openxmlformats.org/officeDocument/2006/relationships/hyperlink" Target="https://nsportal.ru/detskiy-sad/korrektsionnaya-pedagogika/2023/12/06/aop-na-rebenka-s-zpr-na-2023-2024-uchebnyy-god" TargetMode="External"/><Relationship Id="rId46" Type="http://schemas.openxmlformats.org/officeDocument/2006/relationships/hyperlink" Target="https://nsportal.ru/detskiy-sad/korrektsionnaya-pedagogika/2023/12/06/aop-na-rebenka-s-zpr-na-2023-2024-uchebnyy-god" TargetMode="External"/><Relationship Id="rId59" Type="http://schemas.openxmlformats.org/officeDocument/2006/relationships/hyperlink" Target="https://nsportal.ru/detskiy-sad/korrektsionnaya-pedagogika/2023/12/06/aop-na-rebenka-s-zpr-na-2023-2024-uchebnyy-god" TargetMode="External"/><Relationship Id="rId67" Type="http://schemas.openxmlformats.org/officeDocument/2006/relationships/hyperlink" Target="https://nsportal.ru/detskiy-sad/korrektsionnaya-pedagogika/2023/12/06/aop-na-rebenka-s-zpr-na-2023-2024-uchebnyy-god" TargetMode="External"/><Relationship Id="rId20" Type="http://schemas.openxmlformats.org/officeDocument/2006/relationships/hyperlink" Target="https://nsportal.ru/detskiy-sad/korrektsionnaya-pedagogika/2023/12/06/aop-na-rebenka-s-zpr-na-2023-2024-uchebnyy-god" TargetMode="External"/><Relationship Id="rId41" Type="http://schemas.openxmlformats.org/officeDocument/2006/relationships/hyperlink" Target="https://nsportal.ru/detskiy-sad/korrektsionnaya-pedagogika/2023/12/06/aop-na-rebenka-s-zpr-na-2023-2024-uchebnyy-god" TargetMode="External"/><Relationship Id="rId54" Type="http://schemas.openxmlformats.org/officeDocument/2006/relationships/hyperlink" Target="https://nsportal.ru/detskiy-sad/korrektsionnaya-pedagogika/2023/12/06/aop-na-rebenka-s-zpr-na-2023-2024-uchebnyy-god" TargetMode="External"/><Relationship Id="rId62" Type="http://schemas.openxmlformats.org/officeDocument/2006/relationships/hyperlink" Target="https://nsportal.ru/detskiy-sad/korrektsionnaya-pedagogika/2023/12/06/aop-na-rebenka-s-zpr-na-2023-2024-uchebnyy-god" TargetMode="External"/><Relationship Id="rId70" Type="http://schemas.openxmlformats.org/officeDocument/2006/relationships/image" Target="media/image4.jpeg"/><Relationship Id="rId75" Type="http://schemas.openxmlformats.org/officeDocument/2006/relationships/image" Target="media/image9.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nsportal.ru/detskiy-sad/korrektsionnaya-pedagogika/2023/12/06/aop-na-rebenka-s-zpr-na-2023-2024-uchebnyy-god" TargetMode="External"/><Relationship Id="rId23" Type="http://schemas.openxmlformats.org/officeDocument/2006/relationships/hyperlink" Target="https://nsportal.ru/detskiy-sad/korrektsionnaya-pedagogika/2023/12/06/aop-na-rebenka-s-zpr-na-2023-2024-uchebnyy-god" TargetMode="External"/><Relationship Id="rId28" Type="http://schemas.openxmlformats.org/officeDocument/2006/relationships/hyperlink" Target="https://nsportal.ru/detskiy-sad/korrektsionnaya-pedagogika/2023/12/06/aop-na-rebenka-s-zpr-na-2023-2024-uchebnyy-god" TargetMode="External"/><Relationship Id="rId36" Type="http://schemas.openxmlformats.org/officeDocument/2006/relationships/hyperlink" Target="https://nsportal.ru/detskiy-sad/korrektsionnaya-pedagogika/2023/12/06/aop-na-rebenka-s-zpr-na-2023-2024-uchebnyy-god" TargetMode="External"/><Relationship Id="rId49" Type="http://schemas.openxmlformats.org/officeDocument/2006/relationships/hyperlink" Target="https://nsportal.ru/detskiy-sad/korrektsionnaya-pedagogika/2023/12/06/aop-na-rebenka-s-zpr-na-2023-2024-uchebnyy-god" TargetMode="External"/><Relationship Id="rId57" Type="http://schemas.openxmlformats.org/officeDocument/2006/relationships/hyperlink" Target="https://nsportal.ru/detskiy-sad/korrektsionnaya-pedagogika/2023/12/06/aop-na-rebenka-s-zpr-na-2023-2024-uchebnyy-go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3DC85-7793-4BCD-BB5C-7A347C63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47400</Words>
  <Characters>270184</Characters>
  <Application>Microsoft Office Word</Application>
  <DocSecurity>0</DocSecurity>
  <Lines>2251</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2025-10-16T10:36:00Z</cp:lastPrinted>
  <dcterms:created xsi:type="dcterms:W3CDTF">2025-10-16T08:01:00Z</dcterms:created>
  <dcterms:modified xsi:type="dcterms:W3CDTF">2026-03-10T14:24:00Z</dcterms:modified>
</cp:coreProperties>
</file>