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782" w:rsidRDefault="006F7782" w:rsidP="00CB4A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7782" w:rsidRDefault="00CB4A9E" w:rsidP="00F508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77000" cy="8896350"/>
            <wp:effectExtent l="19050" t="0" r="0" b="0"/>
            <wp:docPr id="2" name="Рисунок 2" descr="C:\Users\User\Pictures\Сканы\Скан_202603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Сканы\Скан_2026033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1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782" w:rsidRDefault="006F7782" w:rsidP="00F508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7782" w:rsidRDefault="006F7782" w:rsidP="00F508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7782" w:rsidRDefault="006F7782" w:rsidP="00F508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4A9E" w:rsidRDefault="00CB4A9E" w:rsidP="00CB4A9E">
      <w:pPr>
        <w:pStyle w:val="Heading1"/>
        <w:spacing w:before="61"/>
        <w:ind w:left="0"/>
        <w:rPr>
          <w:spacing w:val="-2"/>
        </w:rPr>
      </w:pPr>
    </w:p>
    <w:p w:rsidR="00CB4A9E" w:rsidRDefault="00CB4A9E" w:rsidP="00CB4A9E">
      <w:pPr>
        <w:pStyle w:val="Heading1"/>
        <w:spacing w:before="61"/>
        <w:ind w:left="-142"/>
        <w:jc w:val="center"/>
        <w:rPr>
          <w:spacing w:val="-2"/>
        </w:rPr>
      </w:pPr>
      <w:r>
        <w:rPr>
          <w:noProof/>
          <w:spacing w:val="-2"/>
          <w:lang w:eastAsia="ru-RU"/>
        </w:rPr>
        <w:drawing>
          <wp:inline distT="0" distB="0" distL="0" distR="0">
            <wp:extent cx="5915025" cy="8620125"/>
            <wp:effectExtent l="19050" t="0" r="9525" b="0"/>
            <wp:docPr id="1" name="Рисунок 1" descr="C:\Users\User\Pictures\Сканы\Скан_20260331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60331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504" cy="86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A9E" w:rsidRDefault="00CB4A9E" w:rsidP="00F50805">
      <w:pPr>
        <w:pStyle w:val="Heading1"/>
        <w:spacing w:before="61"/>
        <w:jc w:val="center"/>
        <w:rPr>
          <w:spacing w:val="-2"/>
        </w:rPr>
      </w:pPr>
    </w:p>
    <w:p w:rsidR="00CB4A9E" w:rsidRDefault="00CB4A9E" w:rsidP="00F50805">
      <w:pPr>
        <w:pStyle w:val="Heading1"/>
        <w:spacing w:before="61"/>
        <w:jc w:val="center"/>
        <w:rPr>
          <w:spacing w:val="-2"/>
        </w:rPr>
      </w:pPr>
    </w:p>
    <w:p w:rsidR="00CB4A9E" w:rsidRDefault="00CB4A9E" w:rsidP="00F50805">
      <w:pPr>
        <w:pStyle w:val="Heading1"/>
        <w:spacing w:before="61"/>
        <w:jc w:val="center"/>
        <w:rPr>
          <w:spacing w:val="-2"/>
        </w:rPr>
      </w:pPr>
    </w:p>
    <w:p w:rsidR="00F50805" w:rsidRDefault="00CB4A9E" w:rsidP="00CB4A9E">
      <w:pPr>
        <w:pStyle w:val="Heading1"/>
        <w:spacing w:before="61"/>
        <w:ind w:left="0"/>
        <w:rPr>
          <w:spacing w:val="-2"/>
        </w:rPr>
      </w:pPr>
      <w:r>
        <w:rPr>
          <w:spacing w:val="-2"/>
        </w:rPr>
        <w:t xml:space="preserve">                                                       </w:t>
      </w:r>
      <w:r w:rsidR="00F50805">
        <w:rPr>
          <w:spacing w:val="-2"/>
        </w:rPr>
        <w:t>СОДЕРЖАНИЕ</w:t>
      </w:r>
    </w:p>
    <w:p w:rsidR="00F50805" w:rsidRDefault="00F50805" w:rsidP="00F50805">
      <w:pPr>
        <w:pStyle w:val="Heading1"/>
        <w:spacing w:before="61"/>
        <w:jc w:val="center"/>
      </w:pPr>
    </w:p>
    <w:tbl>
      <w:tblPr>
        <w:tblW w:w="953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3"/>
        <w:gridCol w:w="7371"/>
        <w:gridCol w:w="1170"/>
      </w:tblGrid>
      <w:tr w:rsidR="00F50805" w:rsidRPr="007E0165" w:rsidTr="001906E4">
        <w:trPr>
          <w:trHeight w:val="601"/>
        </w:trPr>
        <w:tc>
          <w:tcPr>
            <w:tcW w:w="993" w:type="dxa"/>
          </w:tcPr>
          <w:p w:rsidR="00F50805" w:rsidRPr="007E0165" w:rsidRDefault="00F50805" w:rsidP="00305C31">
            <w:pPr>
              <w:pStyle w:val="TableParagraph"/>
              <w:spacing w:line="216" w:lineRule="auto"/>
              <w:ind w:left="215" w:right="85" w:firstLine="55"/>
              <w:rPr>
                <w:sz w:val="28"/>
              </w:rPr>
            </w:pPr>
            <w:r w:rsidRPr="007E0165">
              <w:rPr>
                <w:spacing w:val="-10"/>
                <w:sz w:val="28"/>
              </w:rPr>
              <w:t xml:space="preserve">№ </w:t>
            </w:r>
            <w:r w:rsidRPr="007E0165">
              <w:rPr>
                <w:spacing w:val="-4"/>
                <w:sz w:val="28"/>
              </w:rPr>
              <w:t>п/п</w:t>
            </w:r>
          </w:p>
        </w:tc>
        <w:tc>
          <w:tcPr>
            <w:tcW w:w="7371" w:type="dxa"/>
            <w:tcBorders>
              <w:right w:val="single" w:sz="6" w:space="0" w:color="000000"/>
            </w:tcBorders>
          </w:tcPr>
          <w:p w:rsidR="00F50805" w:rsidRPr="007E0165" w:rsidRDefault="00F50805" w:rsidP="00305C31">
            <w:pPr>
              <w:pStyle w:val="TableParagraph"/>
              <w:spacing w:line="300" w:lineRule="exact"/>
              <w:ind w:left="0" w:right="494"/>
              <w:jc w:val="center"/>
              <w:rPr>
                <w:sz w:val="28"/>
              </w:rPr>
            </w:pPr>
            <w:r w:rsidRPr="007E0165"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1170" w:type="dxa"/>
            <w:tcBorders>
              <w:left w:val="single" w:sz="6" w:space="0" w:color="000000"/>
            </w:tcBorders>
          </w:tcPr>
          <w:p w:rsidR="00F50805" w:rsidRPr="007E0165" w:rsidRDefault="00F50805" w:rsidP="00305C31">
            <w:pPr>
              <w:pStyle w:val="TableParagraph"/>
              <w:spacing w:line="300" w:lineRule="exact"/>
              <w:ind w:left="16" w:right="7"/>
              <w:jc w:val="center"/>
              <w:rPr>
                <w:sz w:val="28"/>
              </w:rPr>
            </w:pPr>
            <w:r w:rsidRPr="007E0165">
              <w:rPr>
                <w:spacing w:val="-2"/>
                <w:sz w:val="28"/>
              </w:rPr>
              <w:t>страница</w:t>
            </w:r>
          </w:p>
        </w:tc>
      </w:tr>
      <w:tr w:rsidR="00F50805" w:rsidRPr="007E0165" w:rsidTr="001906E4">
        <w:trPr>
          <w:trHeight w:val="393"/>
        </w:trPr>
        <w:tc>
          <w:tcPr>
            <w:tcW w:w="993" w:type="dxa"/>
          </w:tcPr>
          <w:p w:rsidR="00F50805" w:rsidRPr="007E0165" w:rsidRDefault="00F50805" w:rsidP="00305C31">
            <w:pPr>
              <w:pStyle w:val="TableParagraph"/>
              <w:spacing w:line="300" w:lineRule="exact"/>
              <w:rPr>
                <w:sz w:val="28"/>
              </w:rPr>
            </w:pPr>
            <w:r w:rsidRPr="007E0165">
              <w:rPr>
                <w:spacing w:val="-10"/>
                <w:sz w:val="28"/>
              </w:rPr>
              <w:t>1</w:t>
            </w:r>
          </w:p>
        </w:tc>
        <w:tc>
          <w:tcPr>
            <w:tcW w:w="7371" w:type="dxa"/>
            <w:tcBorders>
              <w:right w:val="single" w:sz="6" w:space="0" w:color="000000"/>
            </w:tcBorders>
          </w:tcPr>
          <w:p w:rsidR="00F50805" w:rsidRPr="007E0165" w:rsidRDefault="00F50805" w:rsidP="00305C31">
            <w:pPr>
              <w:pStyle w:val="TableParagraph"/>
              <w:spacing w:before="48"/>
              <w:ind w:left="165"/>
              <w:rPr>
                <w:sz w:val="28"/>
              </w:rPr>
            </w:pPr>
            <w:r w:rsidRPr="007E0165">
              <w:rPr>
                <w:sz w:val="28"/>
              </w:rPr>
              <w:t>Пояснительная</w:t>
            </w:r>
            <w:r>
              <w:rPr>
                <w:sz w:val="28"/>
              </w:rPr>
              <w:t xml:space="preserve"> </w:t>
            </w:r>
            <w:r w:rsidRPr="007E0165">
              <w:rPr>
                <w:spacing w:val="-2"/>
                <w:sz w:val="28"/>
              </w:rPr>
              <w:t>записка</w:t>
            </w:r>
          </w:p>
        </w:tc>
        <w:tc>
          <w:tcPr>
            <w:tcW w:w="1170" w:type="dxa"/>
            <w:tcBorders>
              <w:left w:val="single" w:sz="6" w:space="0" w:color="000000"/>
            </w:tcBorders>
          </w:tcPr>
          <w:p w:rsidR="00F50805" w:rsidRPr="007E0165" w:rsidRDefault="00F50805" w:rsidP="00305C31">
            <w:pPr>
              <w:pStyle w:val="TableParagraph"/>
              <w:spacing w:line="300" w:lineRule="exact"/>
              <w:ind w:left="127" w:right="7"/>
              <w:jc w:val="center"/>
              <w:rPr>
                <w:sz w:val="28"/>
              </w:rPr>
            </w:pPr>
            <w:r w:rsidRPr="007E0165">
              <w:rPr>
                <w:spacing w:val="-10"/>
                <w:sz w:val="28"/>
              </w:rPr>
              <w:t>3</w:t>
            </w:r>
          </w:p>
        </w:tc>
      </w:tr>
      <w:tr w:rsidR="00F50805" w:rsidRPr="007E0165" w:rsidTr="001906E4">
        <w:trPr>
          <w:trHeight w:val="894"/>
        </w:trPr>
        <w:tc>
          <w:tcPr>
            <w:tcW w:w="993" w:type="dxa"/>
          </w:tcPr>
          <w:p w:rsidR="00F50805" w:rsidRPr="007E0165" w:rsidRDefault="00F50805" w:rsidP="00305C31">
            <w:pPr>
              <w:pStyle w:val="TableParagraph"/>
              <w:spacing w:line="300" w:lineRule="exact"/>
              <w:rPr>
                <w:sz w:val="28"/>
              </w:rPr>
            </w:pPr>
            <w:r w:rsidRPr="007E0165">
              <w:rPr>
                <w:spacing w:val="-10"/>
                <w:sz w:val="28"/>
              </w:rPr>
              <w:t>2</w:t>
            </w:r>
          </w:p>
        </w:tc>
        <w:tc>
          <w:tcPr>
            <w:tcW w:w="7371" w:type="dxa"/>
            <w:tcBorders>
              <w:right w:val="single" w:sz="6" w:space="0" w:color="000000"/>
            </w:tcBorders>
          </w:tcPr>
          <w:p w:rsidR="00F50805" w:rsidRPr="007E0165" w:rsidRDefault="00F50805" w:rsidP="00305C31">
            <w:pPr>
              <w:pStyle w:val="TableParagraph"/>
              <w:spacing w:before="163"/>
              <w:ind w:left="165"/>
              <w:rPr>
                <w:sz w:val="28"/>
              </w:rPr>
            </w:pPr>
            <w:r w:rsidRPr="007E0165">
              <w:rPr>
                <w:spacing w:val="-2"/>
                <w:sz w:val="28"/>
              </w:rPr>
              <w:t>Паспорт</w:t>
            </w:r>
            <w:r>
              <w:rPr>
                <w:spacing w:val="-2"/>
                <w:sz w:val="28"/>
              </w:rPr>
              <w:t xml:space="preserve"> </w:t>
            </w:r>
            <w:r w:rsidRPr="007E0165">
              <w:rPr>
                <w:spacing w:val="-2"/>
                <w:sz w:val="28"/>
              </w:rPr>
              <w:t>Программы</w:t>
            </w:r>
            <w:r>
              <w:rPr>
                <w:spacing w:val="-2"/>
                <w:sz w:val="28"/>
              </w:rPr>
              <w:t xml:space="preserve"> </w:t>
            </w:r>
            <w:r w:rsidRPr="007E0165">
              <w:rPr>
                <w:spacing w:val="-2"/>
                <w:sz w:val="28"/>
              </w:rPr>
              <w:t>развития</w:t>
            </w:r>
          </w:p>
        </w:tc>
        <w:tc>
          <w:tcPr>
            <w:tcW w:w="1170" w:type="dxa"/>
            <w:tcBorders>
              <w:left w:val="single" w:sz="6" w:space="0" w:color="000000"/>
            </w:tcBorders>
          </w:tcPr>
          <w:p w:rsidR="00F50805" w:rsidRPr="007E0165" w:rsidRDefault="00F50805" w:rsidP="00305C31">
            <w:pPr>
              <w:pStyle w:val="TableParagraph"/>
              <w:spacing w:line="300" w:lineRule="exact"/>
              <w:ind w:left="127" w:right="7"/>
              <w:jc w:val="center"/>
              <w:rPr>
                <w:sz w:val="28"/>
              </w:rPr>
            </w:pPr>
            <w:r w:rsidRPr="007E0165">
              <w:rPr>
                <w:spacing w:val="-10"/>
                <w:sz w:val="28"/>
              </w:rPr>
              <w:t>5</w:t>
            </w:r>
          </w:p>
        </w:tc>
      </w:tr>
      <w:tr w:rsidR="00F50805" w:rsidRPr="007E0165" w:rsidTr="001906E4">
        <w:trPr>
          <w:trHeight w:val="688"/>
        </w:trPr>
        <w:tc>
          <w:tcPr>
            <w:tcW w:w="993" w:type="dxa"/>
          </w:tcPr>
          <w:p w:rsidR="00F50805" w:rsidRPr="007E0165" w:rsidRDefault="00F50805" w:rsidP="00305C31">
            <w:pPr>
              <w:pStyle w:val="TableParagraph"/>
              <w:spacing w:line="303" w:lineRule="exact"/>
              <w:rPr>
                <w:sz w:val="28"/>
              </w:rPr>
            </w:pPr>
            <w:r w:rsidRPr="007E0165">
              <w:rPr>
                <w:spacing w:val="-10"/>
                <w:sz w:val="28"/>
              </w:rPr>
              <w:t>3</w:t>
            </w:r>
          </w:p>
        </w:tc>
        <w:tc>
          <w:tcPr>
            <w:tcW w:w="7371" w:type="dxa"/>
            <w:tcBorders>
              <w:right w:val="single" w:sz="6" w:space="0" w:color="000000"/>
            </w:tcBorders>
          </w:tcPr>
          <w:p w:rsidR="00F50805" w:rsidRPr="007E0165" w:rsidRDefault="00F50805" w:rsidP="00305C31">
            <w:pPr>
              <w:pStyle w:val="TableParagraph"/>
              <w:spacing w:before="52"/>
              <w:ind w:left="165"/>
              <w:rPr>
                <w:sz w:val="28"/>
              </w:rPr>
            </w:pPr>
            <w:r w:rsidRPr="007E0165">
              <w:rPr>
                <w:sz w:val="28"/>
              </w:rPr>
              <w:t>Раздел</w:t>
            </w:r>
            <w:r>
              <w:rPr>
                <w:sz w:val="28"/>
              </w:rPr>
              <w:t xml:space="preserve"> </w:t>
            </w:r>
            <w:r w:rsidRPr="007E0165">
              <w:rPr>
                <w:sz w:val="28"/>
              </w:rPr>
              <w:t>I.</w:t>
            </w:r>
            <w:r>
              <w:rPr>
                <w:sz w:val="28"/>
              </w:rPr>
              <w:t xml:space="preserve"> </w:t>
            </w:r>
            <w:r w:rsidRPr="007E0165">
              <w:rPr>
                <w:sz w:val="28"/>
              </w:rPr>
              <w:t>Анализ</w:t>
            </w:r>
            <w:r>
              <w:rPr>
                <w:sz w:val="28"/>
              </w:rPr>
              <w:t xml:space="preserve"> </w:t>
            </w:r>
            <w:r w:rsidRPr="007E0165">
              <w:rPr>
                <w:sz w:val="28"/>
              </w:rPr>
              <w:t>потенциала</w:t>
            </w:r>
            <w:r>
              <w:rPr>
                <w:sz w:val="28"/>
              </w:rPr>
              <w:t xml:space="preserve"> </w:t>
            </w:r>
            <w:r w:rsidRPr="007E0165">
              <w:rPr>
                <w:sz w:val="28"/>
              </w:rPr>
              <w:t>развития</w:t>
            </w:r>
            <w:r>
              <w:rPr>
                <w:sz w:val="28"/>
              </w:rPr>
              <w:t xml:space="preserve"> </w:t>
            </w:r>
            <w:r w:rsidRPr="007E0165">
              <w:rPr>
                <w:spacing w:val="-5"/>
                <w:sz w:val="28"/>
              </w:rPr>
              <w:t>ДОУ</w:t>
            </w:r>
          </w:p>
        </w:tc>
        <w:tc>
          <w:tcPr>
            <w:tcW w:w="1170" w:type="dxa"/>
            <w:tcBorders>
              <w:left w:val="single" w:sz="6" w:space="0" w:color="000000"/>
            </w:tcBorders>
          </w:tcPr>
          <w:p w:rsidR="00F50805" w:rsidRPr="007E0165" w:rsidRDefault="00F50805" w:rsidP="00305C31">
            <w:pPr>
              <w:pStyle w:val="TableParagraph"/>
              <w:spacing w:line="303" w:lineRule="exact"/>
              <w:ind w:left="127"/>
              <w:jc w:val="center"/>
              <w:rPr>
                <w:sz w:val="28"/>
              </w:rPr>
            </w:pPr>
            <w:r w:rsidRPr="007E0165">
              <w:rPr>
                <w:spacing w:val="-5"/>
                <w:sz w:val="28"/>
              </w:rPr>
              <w:t>12</w:t>
            </w:r>
          </w:p>
        </w:tc>
      </w:tr>
      <w:tr w:rsidR="00F50805" w:rsidRPr="007E0165" w:rsidTr="001906E4">
        <w:trPr>
          <w:trHeight w:val="645"/>
        </w:trPr>
        <w:tc>
          <w:tcPr>
            <w:tcW w:w="993" w:type="dxa"/>
          </w:tcPr>
          <w:p w:rsidR="00F50805" w:rsidRPr="007E0165" w:rsidRDefault="00F50805" w:rsidP="00305C31">
            <w:pPr>
              <w:pStyle w:val="TableParagraph"/>
              <w:spacing w:line="312" w:lineRule="exact"/>
              <w:rPr>
                <w:sz w:val="28"/>
              </w:rPr>
            </w:pPr>
            <w:r w:rsidRPr="007E0165">
              <w:rPr>
                <w:spacing w:val="-10"/>
                <w:sz w:val="28"/>
              </w:rPr>
              <w:t>4</w:t>
            </w:r>
          </w:p>
        </w:tc>
        <w:tc>
          <w:tcPr>
            <w:tcW w:w="7371" w:type="dxa"/>
            <w:tcBorders>
              <w:right w:val="single" w:sz="6" w:space="0" w:color="000000"/>
            </w:tcBorders>
          </w:tcPr>
          <w:p w:rsidR="00F50805" w:rsidRPr="007E0165" w:rsidRDefault="00F50805" w:rsidP="00305C31">
            <w:pPr>
              <w:pStyle w:val="TableParagraph"/>
              <w:spacing w:line="312" w:lineRule="exact"/>
              <w:ind w:left="165"/>
              <w:rPr>
                <w:sz w:val="28"/>
              </w:rPr>
            </w:pPr>
            <w:r w:rsidRPr="007E0165">
              <w:rPr>
                <w:sz w:val="28"/>
              </w:rPr>
              <w:t>Раздел</w:t>
            </w:r>
            <w:r>
              <w:rPr>
                <w:sz w:val="28"/>
              </w:rPr>
              <w:t xml:space="preserve"> </w:t>
            </w:r>
            <w:r w:rsidRPr="007E0165">
              <w:rPr>
                <w:sz w:val="28"/>
              </w:rPr>
              <w:t>II.</w:t>
            </w:r>
            <w:r>
              <w:rPr>
                <w:sz w:val="28"/>
              </w:rPr>
              <w:t xml:space="preserve"> </w:t>
            </w:r>
            <w:r w:rsidRPr="007E0165">
              <w:rPr>
                <w:sz w:val="28"/>
              </w:rPr>
              <w:t>Концепция</w:t>
            </w:r>
            <w:r>
              <w:rPr>
                <w:sz w:val="28"/>
              </w:rPr>
              <w:t xml:space="preserve"> </w:t>
            </w:r>
            <w:r w:rsidRPr="007E0165">
              <w:rPr>
                <w:sz w:val="28"/>
              </w:rPr>
              <w:t>развития</w:t>
            </w:r>
            <w:r>
              <w:rPr>
                <w:sz w:val="28"/>
              </w:rPr>
              <w:t xml:space="preserve"> </w:t>
            </w:r>
            <w:r w:rsidRPr="007E0165">
              <w:rPr>
                <w:sz w:val="28"/>
              </w:rPr>
              <w:t>детского</w:t>
            </w:r>
            <w:r>
              <w:rPr>
                <w:sz w:val="28"/>
              </w:rPr>
              <w:t xml:space="preserve"> </w:t>
            </w:r>
            <w:r w:rsidRPr="007E0165">
              <w:rPr>
                <w:spacing w:val="-4"/>
                <w:sz w:val="28"/>
              </w:rPr>
              <w:t>сада</w:t>
            </w:r>
          </w:p>
        </w:tc>
        <w:tc>
          <w:tcPr>
            <w:tcW w:w="1170" w:type="dxa"/>
            <w:tcBorders>
              <w:left w:val="single" w:sz="6" w:space="0" w:color="000000"/>
            </w:tcBorders>
          </w:tcPr>
          <w:p w:rsidR="00F50805" w:rsidRPr="007E0165" w:rsidRDefault="00F50805" w:rsidP="00305C31">
            <w:pPr>
              <w:pStyle w:val="TableParagraph"/>
              <w:spacing w:line="312" w:lineRule="exact"/>
              <w:ind w:left="127"/>
              <w:jc w:val="center"/>
              <w:rPr>
                <w:sz w:val="28"/>
              </w:rPr>
            </w:pPr>
            <w:r w:rsidRPr="007E0165">
              <w:rPr>
                <w:spacing w:val="-5"/>
                <w:sz w:val="28"/>
              </w:rPr>
              <w:t>2</w:t>
            </w:r>
            <w:r w:rsidR="00F95C3F">
              <w:rPr>
                <w:spacing w:val="-5"/>
                <w:sz w:val="28"/>
              </w:rPr>
              <w:t>8</w:t>
            </w:r>
          </w:p>
        </w:tc>
      </w:tr>
      <w:tr w:rsidR="00F50805" w:rsidRPr="007E0165" w:rsidTr="001906E4">
        <w:trPr>
          <w:trHeight w:val="1274"/>
        </w:trPr>
        <w:tc>
          <w:tcPr>
            <w:tcW w:w="993" w:type="dxa"/>
          </w:tcPr>
          <w:p w:rsidR="00F50805" w:rsidRPr="007E0165" w:rsidRDefault="00F50805" w:rsidP="00305C31">
            <w:pPr>
              <w:pStyle w:val="TableParagraph"/>
              <w:spacing w:line="310" w:lineRule="exact"/>
              <w:rPr>
                <w:sz w:val="28"/>
              </w:rPr>
            </w:pPr>
            <w:r w:rsidRPr="007E0165">
              <w:rPr>
                <w:spacing w:val="-10"/>
                <w:sz w:val="28"/>
              </w:rPr>
              <w:t>5</w:t>
            </w:r>
          </w:p>
        </w:tc>
        <w:tc>
          <w:tcPr>
            <w:tcW w:w="7371" w:type="dxa"/>
            <w:tcBorders>
              <w:right w:val="single" w:sz="6" w:space="0" w:color="000000"/>
            </w:tcBorders>
          </w:tcPr>
          <w:p w:rsidR="00F50805" w:rsidRPr="007E0165" w:rsidRDefault="00F50805" w:rsidP="00305C31">
            <w:pPr>
              <w:pStyle w:val="TableParagraph"/>
              <w:ind w:left="165" w:right="172"/>
              <w:jc w:val="both"/>
              <w:rPr>
                <w:sz w:val="28"/>
              </w:rPr>
            </w:pPr>
            <w:r w:rsidRPr="007E0165">
              <w:rPr>
                <w:sz w:val="28"/>
              </w:rPr>
              <w:t xml:space="preserve">Раздел III. Ключевые ориентиры программы развития: миссия, цели, задачи, этапы реализации и ожидаемые </w:t>
            </w:r>
            <w:r w:rsidRPr="007E0165">
              <w:rPr>
                <w:spacing w:val="-2"/>
                <w:sz w:val="28"/>
              </w:rPr>
              <w:t>результаты</w:t>
            </w:r>
          </w:p>
        </w:tc>
        <w:tc>
          <w:tcPr>
            <w:tcW w:w="1170" w:type="dxa"/>
            <w:tcBorders>
              <w:left w:val="single" w:sz="6" w:space="0" w:color="000000"/>
            </w:tcBorders>
          </w:tcPr>
          <w:p w:rsidR="00F50805" w:rsidRPr="007E0165" w:rsidRDefault="00F50805" w:rsidP="00305C31">
            <w:pPr>
              <w:pStyle w:val="TableParagraph"/>
              <w:spacing w:line="310" w:lineRule="exact"/>
              <w:ind w:left="127"/>
              <w:jc w:val="center"/>
              <w:rPr>
                <w:sz w:val="28"/>
              </w:rPr>
            </w:pPr>
            <w:r w:rsidRPr="007E0165">
              <w:rPr>
                <w:spacing w:val="-5"/>
                <w:sz w:val="28"/>
              </w:rPr>
              <w:t>35</w:t>
            </w:r>
          </w:p>
        </w:tc>
      </w:tr>
      <w:tr w:rsidR="00F50805" w:rsidRPr="007E0165" w:rsidTr="001906E4">
        <w:trPr>
          <w:trHeight w:val="642"/>
        </w:trPr>
        <w:tc>
          <w:tcPr>
            <w:tcW w:w="993" w:type="dxa"/>
          </w:tcPr>
          <w:p w:rsidR="00F50805" w:rsidRPr="007E0165" w:rsidRDefault="00F50805" w:rsidP="00305C31">
            <w:pPr>
              <w:pStyle w:val="TableParagraph"/>
              <w:spacing w:line="303" w:lineRule="exact"/>
              <w:rPr>
                <w:sz w:val="28"/>
              </w:rPr>
            </w:pPr>
            <w:r w:rsidRPr="007E0165">
              <w:rPr>
                <w:spacing w:val="-10"/>
                <w:sz w:val="28"/>
              </w:rPr>
              <w:t>6</w:t>
            </w:r>
          </w:p>
        </w:tc>
        <w:tc>
          <w:tcPr>
            <w:tcW w:w="7371" w:type="dxa"/>
            <w:tcBorders>
              <w:right w:val="single" w:sz="6" w:space="0" w:color="000000"/>
            </w:tcBorders>
          </w:tcPr>
          <w:p w:rsidR="00F50805" w:rsidRPr="007E0165" w:rsidRDefault="00F50805" w:rsidP="00305C31">
            <w:pPr>
              <w:pStyle w:val="TableParagraph"/>
              <w:tabs>
                <w:tab w:val="left" w:pos="1183"/>
                <w:tab w:val="left" w:pos="1769"/>
                <w:tab w:val="left" w:pos="3612"/>
                <w:tab w:val="left" w:pos="4121"/>
                <w:tab w:val="left" w:pos="5703"/>
              </w:tabs>
              <w:spacing w:line="312" w:lineRule="exact"/>
              <w:ind w:left="165" w:right="180"/>
              <w:rPr>
                <w:sz w:val="28"/>
              </w:rPr>
            </w:pPr>
            <w:r w:rsidRPr="007E0165">
              <w:rPr>
                <w:spacing w:val="-2"/>
                <w:sz w:val="28"/>
              </w:rPr>
              <w:t>Раздел</w:t>
            </w:r>
            <w:r>
              <w:rPr>
                <w:spacing w:val="-2"/>
                <w:sz w:val="28"/>
              </w:rPr>
              <w:t xml:space="preserve"> </w:t>
            </w:r>
            <w:r w:rsidRPr="007E0165">
              <w:rPr>
                <w:spacing w:val="-4"/>
                <w:sz w:val="28"/>
              </w:rPr>
              <w:t>IV.</w:t>
            </w:r>
            <w:r>
              <w:rPr>
                <w:sz w:val="28"/>
              </w:rPr>
              <w:t xml:space="preserve"> </w:t>
            </w:r>
            <w:r w:rsidRPr="007E0165">
              <w:rPr>
                <w:spacing w:val="-2"/>
                <w:sz w:val="28"/>
              </w:rPr>
              <w:t>Мероприятия</w:t>
            </w:r>
            <w:r w:rsidRPr="007E0165">
              <w:rPr>
                <w:sz w:val="28"/>
              </w:rPr>
              <w:tab/>
            </w:r>
            <w:r w:rsidRPr="007E0165">
              <w:rPr>
                <w:spacing w:val="-6"/>
                <w:sz w:val="28"/>
              </w:rPr>
              <w:t>по</w:t>
            </w:r>
            <w:r w:rsidRPr="007E0165">
              <w:rPr>
                <w:sz w:val="28"/>
              </w:rPr>
              <w:tab/>
            </w:r>
            <w:r w:rsidRPr="007E0165">
              <w:rPr>
                <w:spacing w:val="-2"/>
                <w:sz w:val="28"/>
              </w:rPr>
              <w:t>реализации</w:t>
            </w:r>
            <w:r w:rsidRPr="007E0165">
              <w:rPr>
                <w:sz w:val="28"/>
              </w:rPr>
              <w:tab/>
            </w:r>
            <w:r w:rsidRPr="007E0165">
              <w:rPr>
                <w:spacing w:val="-2"/>
                <w:sz w:val="28"/>
              </w:rPr>
              <w:t>программы развития</w:t>
            </w:r>
          </w:p>
        </w:tc>
        <w:tc>
          <w:tcPr>
            <w:tcW w:w="1170" w:type="dxa"/>
            <w:tcBorders>
              <w:left w:val="single" w:sz="6" w:space="0" w:color="000000"/>
            </w:tcBorders>
          </w:tcPr>
          <w:p w:rsidR="00F50805" w:rsidRPr="007E0165" w:rsidRDefault="00F50805" w:rsidP="00305C31">
            <w:pPr>
              <w:pStyle w:val="TableParagraph"/>
              <w:spacing w:line="303" w:lineRule="exact"/>
              <w:ind w:left="127"/>
              <w:jc w:val="center"/>
              <w:rPr>
                <w:sz w:val="28"/>
              </w:rPr>
            </w:pPr>
            <w:r w:rsidRPr="007E0165">
              <w:rPr>
                <w:spacing w:val="-5"/>
                <w:sz w:val="28"/>
              </w:rPr>
              <w:t>3</w:t>
            </w:r>
            <w:r w:rsidR="00F95C3F">
              <w:rPr>
                <w:spacing w:val="-5"/>
                <w:sz w:val="28"/>
              </w:rPr>
              <w:t>6</w:t>
            </w:r>
          </w:p>
        </w:tc>
      </w:tr>
      <w:tr w:rsidR="00F50805" w:rsidRPr="007E0165" w:rsidTr="001906E4">
        <w:trPr>
          <w:trHeight w:val="643"/>
        </w:trPr>
        <w:tc>
          <w:tcPr>
            <w:tcW w:w="993" w:type="dxa"/>
          </w:tcPr>
          <w:p w:rsidR="00F50805" w:rsidRPr="007E0165" w:rsidRDefault="00F50805" w:rsidP="00305C31">
            <w:pPr>
              <w:pStyle w:val="TableParagraph"/>
              <w:spacing w:line="312" w:lineRule="exact"/>
              <w:rPr>
                <w:sz w:val="28"/>
              </w:rPr>
            </w:pPr>
            <w:r w:rsidRPr="007E0165">
              <w:rPr>
                <w:spacing w:val="-10"/>
                <w:sz w:val="28"/>
              </w:rPr>
              <w:t>7</w:t>
            </w:r>
          </w:p>
        </w:tc>
        <w:tc>
          <w:tcPr>
            <w:tcW w:w="7371" w:type="dxa"/>
            <w:tcBorders>
              <w:right w:val="single" w:sz="6" w:space="0" w:color="000000"/>
            </w:tcBorders>
          </w:tcPr>
          <w:p w:rsidR="00F50805" w:rsidRPr="007E0165" w:rsidRDefault="00F50805" w:rsidP="00305C31">
            <w:pPr>
              <w:pStyle w:val="TableParagraph"/>
              <w:spacing w:line="310" w:lineRule="exact"/>
              <w:ind w:left="165"/>
              <w:rPr>
                <w:sz w:val="28"/>
              </w:rPr>
            </w:pPr>
            <w:r w:rsidRPr="007E0165">
              <w:rPr>
                <w:sz w:val="28"/>
              </w:rPr>
              <w:t>Раздел</w:t>
            </w:r>
            <w:r>
              <w:rPr>
                <w:sz w:val="28"/>
              </w:rPr>
              <w:t xml:space="preserve"> </w:t>
            </w:r>
            <w:r w:rsidRPr="007E0165">
              <w:rPr>
                <w:sz w:val="28"/>
              </w:rPr>
              <w:t>V.</w:t>
            </w:r>
            <w:r>
              <w:rPr>
                <w:sz w:val="28"/>
              </w:rPr>
              <w:t xml:space="preserve"> </w:t>
            </w:r>
            <w:r w:rsidRPr="007E0165">
              <w:rPr>
                <w:sz w:val="28"/>
              </w:rPr>
              <w:t>Мониторинг</w:t>
            </w:r>
            <w:r>
              <w:rPr>
                <w:sz w:val="28"/>
              </w:rPr>
              <w:t xml:space="preserve"> </w:t>
            </w:r>
            <w:r w:rsidRPr="007E0165">
              <w:rPr>
                <w:sz w:val="28"/>
              </w:rPr>
              <w:t>реализации</w:t>
            </w:r>
            <w:r>
              <w:rPr>
                <w:sz w:val="28"/>
              </w:rPr>
              <w:t xml:space="preserve"> </w:t>
            </w:r>
            <w:r w:rsidRPr="007E0165">
              <w:rPr>
                <w:sz w:val="28"/>
              </w:rPr>
              <w:t>программы</w:t>
            </w:r>
            <w:r>
              <w:rPr>
                <w:sz w:val="28"/>
              </w:rPr>
              <w:t xml:space="preserve"> </w:t>
            </w:r>
            <w:r w:rsidRPr="007E0165">
              <w:rPr>
                <w:spacing w:val="-2"/>
                <w:sz w:val="28"/>
              </w:rPr>
              <w:t>развития</w:t>
            </w:r>
          </w:p>
        </w:tc>
        <w:tc>
          <w:tcPr>
            <w:tcW w:w="1170" w:type="dxa"/>
            <w:tcBorders>
              <w:left w:val="single" w:sz="6" w:space="0" w:color="000000"/>
            </w:tcBorders>
          </w:tcPr>
          <w:p w:rsidR="00F50805" w:rsidRPr="007E0165" w:rsidRDefault="00F95C3F" w:rsidP="00305C31">
            <w:pPr>
              <w:pStyle w:val="TableParagraph"/>
              <w:spacing w:line="315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39</w:t>
            </w:r>
          </w:p>
        </w:tc>
      </w:tr>
      <w:tr w:rsidR="00F50805" w:rsidRPr="007E0165" w:rsidTr="001906E4">
        <w:trPr>
          <w:trHeight w:val="645"/>
        </w:trPr>
        <w:tc>
          <w:tcPr>
            <w:tcW w:w="993" w:type="dxa"/>
          </w:tcPr>
          <w:p w:rsidR="00F50805" w:rsidRPr="007E0165" w:rsidRDefault="00F50805" w:rsidP="00305C31">
            <w:pPr>
              <w:pStyle w:val="TableParagraph"/>
              <w:spacing w:line="312" w:lineRule="exact"/>
              <w:rPr>
                <w:sz w:val="28"/>
              </w:rPr>
            </w:pPr>
            <w:r w:rsidRPr="007E0165">
              <w:rPr>
                <w:spacing w:val="-10"/>
                <w:sz w:val="28"/>
              </w:rPr>
              <w:t>8</w:t>
            </w:r>
          </w:p>
        </w:tc>
        <w:tc>
          <w:tcPr>
            <w:tcW w:w="7371" w:type="dxa"/>
            <w:tcBorders>
              <w:right w:val="single" w:sz="6" w:space="0" w:color="000000"/>
            </w:tcBorders>
          </w:tcPr>
          <w:p w:rsidR="00F50805" w:rsidRPr="007E0165" w:rsidRDefault="00F50805" w:rsidP="00305C31">
            <w:pPr>
              <w:pStyle w:val="TableParagraph"/>
              <w:spacing w:line="310" w:lineRule="exact"/>
              <w:ind w:left="165"/>
              <w:rPr>
                <w:sz w:val="28"/>
              </w:rPr>
            </w:pPr>
            <w:r w:rsidRPr="007E0165">
              <w:rPr>
                <w:sz w:val="28"/>
              </w:rPr>
              <w:t>Раздел</w:t>
            </w:r>
            <w:r>
              <w:rPr>
                <w:sz w:val="28"/>
              </w:rPr>
              <w:t xml:space="preserve"> </w:t>
            </w:r>
            <w:r w:rsidRPr="007E0165">
              <w:rPr>
                <w:sz w:val="28"/>
              </w:rPr>
              <w:t>VI.</w:t>
            </w:r>
            <w:r>
              <w:rPr>
                <w:sz w:val="28"/>
              </w:rPr>
              <w:t xml:space="preserve"> </w:t>
            </w:r>
            <w:r w:rsidRPr="007E0165">
              <w:rPr>
                <w:sz w:val="28"/>
              </w:rPr>
              <w:t>Управление</w:t>
            </w:r>
            <w:r>
              <w:rPr>
                <w:sz w:val="28"/>
              </w:rPr>
              <w:t xml:space="preserve"> </w:t>
            </w:r>
            <w:r w:rsidRPr="007E0165"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 w:rsidRPr="007E0165">
              <w:rPr>
                <w:sz w:val="28"/>
              </w:rPr>
              <w:t>отчётность</w:t>
            </w:r>
            <w:r>
              <w:rPr>
                <w:sz w:val="28"/>
              </w:rPr>
              <w:t xml:space="preserve"> </w:t>
            </w:r>
            <w:r w:rsidRPr="007E0165">
              <w:rPr>
                <w:sz w:val="28"/>
              </w:rPr>
              <w:t>Программы</w:t>
            </w:r>
            <w:r>
              <w:rPr>
                <w:sz w:val="28"/>
              </w:rPr>
              <w:t xml:space="preserve"> </w:t>
            </w:r>
            <w:r w:rsidRPr="007E0165">
              <w:rPr>
                <w:spacing w:val="-2"/>
                <w:sz w:val="28"/>
              </w:rPr>
              <w:t>развития</w:t>
            </w:r>
          </w:p>
        </w:tc>
        <w:tc>
          <w:tcPr>
            <w:tcW w:w="1170" w:type="dxa"/>
            <w:tcBorders>
              <w:left w:val="single" w:sz="6" w:space="0" w:color="000000"/>
            </w:tcBorders>
          </w:tcPr>
          <w:p w:rsidR="00F50805" w:rsidRPr="007E0165" w:rsidRDefault="00F50805" w:rsidP="00305C31">
            <w:pPr>
              <w:pStyle w:val="TableParagraph"/>
              <w:spacing w:line="315" w:lineRule="exact"/>
              <w:ind w:left="16"/>
              <w:jc w:val="center"/>
              <w:rPr>
                <w:sz w:val="28"/>
              </w:rPr>
            </w:pPr>
            <w:r w:rsidRPr="007E0165">
              <w:rPr>
                <w:spacing w:val="-5"/>
                <w:sz w:val="28"/>
              </w:rPr>
              <w:t>4</w:t>
            </w:r>
            <w:r w:rsidR="00F95C3F">
              <w:rPr>
                <w:spacing w:val="-5"/>
                <w:sz w:val="28"/>
              </w:rPr>
              <w:t>1</w:t>
            </w:r>
          </w:p>
        </w:tc>
      </w:tr>
    </w:tbl>
    <w:p w:rsidR="00F50805" w:rsidRDefault="00F50805" w:rsidP="00F50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805" w:rsidRDefault="00F50805" w:rsidP="00F50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805" w:rsidRDefault="00F50805" w:rsidP="00F50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805" w:rsidRDefault="00F50805" w:rsidP="00F50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805" w:rsidRDefault="00F50805" w:rsidP="00F50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805" w:rsidRDefault="00F50805" w:rsidP="00F50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805" w:rsidRDefault="00F50805" w:rsidP="00F50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805" w:rsidRDefault="00F50805" w:rsidP="00F50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805" w:rsidRDefault="00F50805" w:rsidP="00F50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805" w:rsidRDefault="00F50805" w:rsidP="00F50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805" w:rsidRDefault="00F50805" w:rsidP="00F50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805" w:rsidRDefault="00F50805" w:rsidP="00F50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805" w:rsidRDefault="00F50805" w:rsidP="00F50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805" w:rsidRDefault="00F50805" w:rsidP="00F50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805" w:rsidRDefault="00F50805" w:rsidP="00F50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805" w:rsidRDefault="00F50805" w:rsidP="00F50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805" w:rsidRDefault="00F50805" w:rsidP="00F50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805" w:rsidRDefault="00F50805" w:rsidP="00F50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805" w:rsidRDefault="00F50805" w:rsidP="00F50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805" w:rsidRDefault="00F50805" w:rsidP="00F50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805" w:rsidRDefault="00F50805" w:rsidP="00F50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805" w:rsidRPr="00061928" w:rsidRDefault="00F50805" w:rsidP="00F508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0805" w:rsidRDefault="001906E4" w:rsidP="001906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906E4" w:rsidRDefault="00C35730" w:rsidP="00C35730">
      <w:pPr>
        <w:pStyle w:val="Heading2"/>
        <w:spacing w:before="72" w:line="240" w:lineRule="auto"/>
        <w:rPr>
          <w:color w:val="000000" w:themeColor="text1"/>
        </w:rPr>
      </w:pPr>
      <w:r>
        <w:rPr>
          <w:color w:val="000000" w:themeColor="text1"/>
        </w:rPr>
        <w:t xml:space="preserve">                            </w:t>
      </w:r>
      <w:r w:rsidR="001906E4" w:rsidRPr="00386E7C">
        <w:rPr>
          <w:color w:val="000000" w:themeColor="text1"/>
        </w:rPr>
        <w:t>П</w:t>
      </w:r>
      <w:r>
        <w:rPr>
          <w:color w:val="000000" w:themeColor="text1"/>
        </w:rPr>
        <w:t>ОЯСНИТЕЛЬНАЯ ЗАПИСКА</w:t>
      </w:r>
    </w:p>
    <w:p w:rsidR="00C35730" w:rsidRPr="00386E7C" w:rsidRDefault="00C35730" w:rsidP="00C35730">
      <w:pPr>
        <w:pStyle w:val="Heading2"/>
        <w:spacing w:before="72" w:line="240" w:lineRule="auto"/>
        <w:rPr>
          <w:color w:val="000000" w:themeColor="text1"/>
        </w:rPr>
      </w:pPr>
    </w:p>
    <w:p w:rsidR="001906E4" w:rsidRPr="00386E7C" w:rsidRDefault="00C35730" w:rsidP="00C35730">
      <w:pPr>
        <w:pStyle w:val="a4"/>
        <w:tabs>
          <w:tab w:val="left" w:pos="2665"/>
          <w:tab w:val="left" w:pos="5498"/>
          <w:tab w:val="left" w:pos="9038"/>
        </w:tabs>
        <w:spacing w:before="60"/>
        <w:ind w:left="142" w:right="317" w:firstLine="0"/>
        <w:jc w:val="left"/>
        <w:rPr>
          <w:color w:val="000000" w:themeColor="text1"/>
        </w:rPr>
      </w:pPr>
      <w:r>
        <w:rPr>
          <w:color w:val="000000" w:themeColor="text1"/>
        </w:rPr>
        <w:t xml:space="preserve">          </w:t>
      </w:r>
      <w:r w:rsidR="001906E4" w:rsidRPr="00386E7C">
        <w:rPr>
          <w:color w:val="000000" w:themeColor="text1"/>
        </w:rPr>
        <w:t>Программа развития (далее Программа) муниципального бюджетного дошкольного образ</w:t>
      </w:r>
      <w:r w:rsidR="003067D1" w:rsidRPr="00386E7C">
        <w:rPr>
          <w:color w:val="000000" w:themeColor="text1"/>
        </w:rPr>
        <w:t>овательного учреждения «Детский сад</w:t>
      </w:r>
      <w:r w:rsidR="001906E4" w:rsidRPr="00386E7C">
        <w:rPr>
          <w:color w:val="000000" w:themeColor="text1"/>
        </w:rPr>
        <w:t xml:space="preserve"> №15 с. Октябрьское» </w:t>
      </w:r>
      <w:r w:rsidR="003067D1" w:rsidRPr="00386E7C">
        <w:rPr>
          <w:color w:val="000000" w:themeColor="text1"/>
        </w:rPr>
        <w:t xml:space="preserve">Пригородного муниципального района РСО – Алания </w:t>
      </w:r>
      <w:r w:rsidR="001906E4" w:rsidRPr="00386E7C">
        <w:rPr>
          <w:color w:val="000000" w:themeColor="text1"/>
        </w:rPr>
        <w:t xml:space="preserve">(далее - Учреждение) </w:t>
      </w:r>
      <w:r w:rsidR="001906E4" w:rsidRPr="00386E7C">
        <w:rPr>
          <w:color w:val="000000" w:themeColor="text1"/>
          <w:spacing w:val="-2"/>
        </w:rPr>
        <w:t>представляет</w:t>
      </w:r>
      <w:r w:rsidR="003067D1" w:rsidRPr="00386E7C">
        <w:rPr>
          <w:color w:val="000000" w:themeColor="text1"/>
          <w:spacing w:val="-2"/>
        </w:rPr>
        <w:t xml:space="preserve"> </w:t>
      </w:r>
      <w:r w:rsidR="001906E4" w:rsidRPr="00386E7C">
        <w:rPr>
          <w:color w:val="000000" w:themeColor="text1"/>
        </w:rPr>
        <w:t>собой долгосрочный</w:t>
      </w:r>
      <w:r w:rsidR="003067D1" w:rsidRPr="00386E7C">
        <w:rPr>
          <w:color w:val="000000" w:themeColor="text1"/>
        </w:rPr>
        <w:t xml:space="preserve"> </w:t>
      </w:r>
      <w:r w:rsidR="001906E4" w:rsidRPr="00386E7C">
        <w:rPr>
          <w:color w:val="000000" w:themeColor="text1"/>
          <w:spacing w:val="-2"/>
        </w:rPr>
        <w:t>нормативно-управленческий</w:t>
      </w:r>
      <w:r w:rsidR="003067D1" w:rsidRPr="00386E7C">
        <w:rPr>
          <w:color w:val="000000" w:themeColor="text1"/>
        </w:rPr>
        <w:t xml:space="preserve"> </w:t>
      </w:r>
      <w:r w:rsidR="001906E4" w:rsidRPr="00386E7C">
        <w:rPr>
          <w:color w:val="000000" w:themeColor="text1"/>
          <w:spacing w:val="-2"/>
        </w:rPr>
        <w:t>документ,</w:t>
      </w:r>
      <w:r>
        <w:rPr>
          <w:color w:val="000000" w:themeColor="text1"/>
        </w:rPr>
        <w:t xml:space="preserve"> </w:t>
      </w:r>
      <w:r w:rsidR="001906E4" w:rsidRPr="00386E7C">
        <w:rPr>
          <w:color w:val="000000" w:themeColor="text1"/>
          <w:spacing w:val="-2"/>
        </w:rPr>
        <w:t>характеризующий:</w:t>
      </w:r>
    </w:p>
    <w:p w:rsidR="001906E4" w:rsidRPr="00C35730" w:rsidRDefault="00C35730" w:rsidP="00C35730">
      <w:pPr>
        <w:tabs>
          <w:tab w:val="left" w:pos="1661"/>
        </w:tabs>
        <w:spacing w:after="0" w:line="293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- а</w:t>
      </w:r>
      <w:r w:rsidR="001906E4" w:rsidRPr="00C35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нализ достижений и </w:t>
      </w:r>
      <w:r w:rsidR="001906E4" w:rsidRPr="00C3573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проблемы;</w:t>
      </w:r>
    </w:p>
    <w:p w:rsidR="001906E4" w:rsidRPr="00C35730" w:rsidRDefault="00C35730" w:rsidP="00C35730">
      <w:pPr>
        <w:tabs>
          <w:tab w:val="left" w:pos="1661"/>
        </w:tabs>
        <w:spacing w:after="0" w:line="293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-</w:t>
      </w:r>
      <w:r w:rsidRPr="00C35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1906E4" w:rsidRPr="00C35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лавные цели, задачи и направления обучения, воспитания, развития </w:t>
      </w:r>
      <w:r w:rsidR="001906E4" w:rsidRPr="00C3573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воспитанников;</w:t>
      </w:r>
    </w:p>
    <w:p w:rsidR="001906E4" w:rsidRPr="00386E7C" w:rsidRDefault="00C35730" w:rsidP="00C35730">
      <w:pPr>
        <w:pStyle w:val="a6"/>
        <w:tabs>
          <w:tab w:val="left" w:pos="1661"/>
        </w:tabs>
        <w:spacing w:line="235" w:lineRule="auto"/>
        <w:ind w:left="142" w:firstLine="142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- о</w:t>
      </w:r>
      <w:r w:rsidR="001906E4" w:rsidRPr="00386E7C">
        <w:rPr>
          <w:color w:val="000000" w:themeColor="text1"/>
          <w:sz w:val="24"/>
          <w:szCs w:val="24"/>
        </w:rPr>
        <w:t xml:space="preserve">собенности организации кадрового и методического обеспечения педагогического </w:t>
      </w:r>
      <w:r>
        <w:rPr>
          <w:color w:val="000000" w:themeColor="text1"/>
          <w:sz w:val="24"/>
          <w:szCs w:val="24"/>
        </w:rPr>
        <w:t xml:space="preserve">    </w:t>
      </w:r>
      <w:r w:rsidR="001906E4" w:rsidRPr="00386E7C">
        <w:rPr>
          <w:color w:val="000000" w:themeColor="text1"/>
          <w:sz w:val="24"/>
          <w:szCs w:val="24"/>
        </w:rPr>
        <w:t>процесса и инновационных преобразований учебно-воспитательной системы;</w:t>
      </w:r>
    </w:p>
    <w:p w:rsidR="001906E4" w:rsidRPr="00C35730" w:rsidRDefault="00C35730" w:rsidP="00C35730">
      <w:pPr>
        <w:tabs>
          <w:tab w:val="left" w:pos="1661"/>
        </w:tabs>
        <w:spacing w:after="0" w:line="29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- </w:t>
      </w:r>
      <w:r w:rsidR="001906E4" w:rsidRPr="00C35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основные планируемые конечные </w:t>
      </w:r>
      <w:r w:rsidR="001906E4" w:rsidRPr="00C3573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результаты.</w:t>
      </w:r>
    </w:p>
    <w:p w:rsidR="001906E4" w:rsidRPr="00386E7C" w:rsidRDefault="0025766A" w:rsidP="00C35730">
      <w:pPr>
        <w:pStyle w:val="a4"/>
        <w:ind w:left="142" w:right="110" w:firstLine="142"/>
        <w:rPr>
          <w:color w:val="000000" w:themeColor="text1"/>
        </w:rPr>
      </w:pPr>
      <w:r>
        <w:rPr>
          <w:color w:val="000000" w:themeColor="text1"/>
        </w:rPr>
        <w:t xml:space="preserve">      </w:t>
      </w:r>
      <w:r w:rsidR="001906E4" w:rsidRPr="00386E7C">
        <w:rPr>
          <w:color w:val="000000" w:themeColor="text1"/>
        </w:rPr>
        <w:t>Составление нового документа обусловлено окончанием срока реализации предыдущей программы, необходимостью постановки новых целей и задач перед коллективом на основе проведенного проблемного анализа деятельности МБДОУ «Детский сад №15</w:t>
      </w:r>
      <w:r w:rsidR="003067D1" w:rsidRPr="00386E7C">
        <w:rPr>
          <w:color w:val="000000" w:themeColor="text1"/>
        </w:rPr>
        <w:t xml:space="preserve"> с.Октябрьское</w:t>
      </w:r>
      <w:r w:rsidR="001906E4" w:rsidRPr="00386E7C">
        <w:rPr>
          <w:color w:val="000000" w:themeColor="text1"/>
        </w:rPr>
        <w:t>» за 2018-2023 гг.</w:t>
      </w:r>
    </w:p>
    <w:p w:rsidR="001906E4" w:rsidRPr="00386E7C" w:rsidRDefault="00C35730" w:rsidP="00C35730">
      <w:pPr>
        <w:pStyle w:val="a4"/>
        <w:ind w:left="0" w:firstLine="0"/>
        <w:jc w:val="left"/>
        <w:rPr>
          <w:color w:val="000000" w:themeColor="text1"/>
        </w:rPr>
      </w:pPr>
      <w:r>
        <w:rPr>
          <w:color w:val="000000" w:themeColor="text1"/>
        </w:rPr>
        <w:t xml:space="preserve">          </w:t>
      </w:r>
      <w:r w:rsidR="0025766A">
        <w:rPr>
          <w:color w:val="000000" w:themeColor="text1"/>
        </w:rPr>
        <w:t xml:space="preserve">     </w:t>
      </w:r>
      <w:r>
        <w:rPr>
          <w:color w:val="000000" w:themeColor="text1"/>
        </w:rPr>
        <w:t xml:space="preserve"> </w:t>
      </w:r>
      <w:r w:rsidR="001906E4" w:rsidRPr="00386E7C">
        <w:rPr>
          <w:color w:val="000000" w:themeColor="text1"/>
        </w:rPr>
        <w:t xml:space="preserve">Программа </w:t>
      </w:r>
      <w:r w:rsidR="001906E4" w:rsidRPr="00386E7C">
        <w:rPr>
          <w:color w:val="000000" w:themeColor="text1"/>
          <w:spacing w:val="-2"/>
        </w:rPr>
        <w:t>предназначена:</w:t>
      </w:r>
    </w:p>
    <w:p w:rsidR="001906E4" w:rsidRPr="0025766A" w:rsidRDefault="0025766A" w:rsidP="0025766A">
      <w:pPr>
        <w:tabs>
          <w:tab w:val="left" w:pos="190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</w:t>
      </w:r>
      <w:r w:rsidRPr="0025766A">
        <w:rPr>
          <w:rFonts w:ascii="Times New Roman" w:hAnsi="Times New Roman" w:cs="Times New Roman"/>
          <w:color w:val="000000" w:themeColor="text1"/>
          <w:sz w:val="24"/>
          <w:szCs w:val="24"/>
        </w:rPr>
        <w:t>1)</w:t>
      </w:r>
      <w:r w:rsidR="001906E4" w:rsidRPr="0025766A">
        <w:rPr>
          <w:rFonts w:ascii="Times New Roman" w:hAnsi="Times New Roman" w:cs="Times New Roman"/>
          <w:color w:val="000000" w:themeColor="text1"/>
          <w:sz w:val="24"/>
          <w:szCs w:val="24"/>
        </w:rPr>
        <w:t>для воспитанников и родителей (законных</w:t>
      </w:r>
      <w:r w:rsidR="001906E4" w:rsidRPr="0025766A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представителей);</w:t>
      </w:r>
    </w:p>
    <w:p w:rsidR="001906E4" w:rsidRPr="0025766A" w:rsidRDefault="0025766A" w:rsidP="0025766A">
      <w:pPr>
        <w:tabs>
          <w:tab w:val="left" w:pos="190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Pr="0025766A">
        <w:rPr>
          <w:rFonts w:ascii="Times New Roman" w:hAnsi="Times New Roman" w:cs="Times New Roman"/>
          <w:color w:val="000000" w:themeColor="text1"/>
          <w:sz w:val="24"/>
          <w:szCs w:val="24"/>
        </w:rPr>
        <w:t>2)</w:t>
      </w:r>
      <w:r w:rsidR="001906E4" w:rsidRPr="002576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руководящих и педагогических </w:t>
      </w:r>
      <w:r w:rsidR="001906E4" w:rsidRPr="0025766A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кадров.</w:t>
      </w:r>
    </w:p>
    <w:p w:rsidR="001906E4" w:rsidRPr="00386E7C" w:rsidRDefault="0025766A" w:rsidP="0025766A">
      <w:pPr>
        <w:pStyle w:val="a4"/>
        <w:ind w:left="142" w:right="108" w:firstLine="0"/>
        <w:rPr>
          <w:color w:val="000000" w:themeColor="text1"/>
        </w:rPr>
      </w:pPr>
      <w:r>
        <w:rPr>
          <w:color w:val="000000" w:themeColor="text1"/>
        </w:rPr>
        <w:t xml:space="preserve">        </w:t>
      </w:r>
      <w:r w:rsidR="001906E4" w:rsidRPr="00386E7C">
        <w:rPr>
          <w:color w:val="000000" w:themeColor="text1"/>
        </w:rPr>
        <w:t xml:space="preserve">Программа, как проект перспективного развития муниципального бюджетного дошкольного образовательного учреждения </w:t>
      </w:r>
      <w:r w:rsidR="003067D1" w:rsidRPr="00386E7C">
        <w:rPr>
          <w:color w:val="000000" w:themeColor="text1"/>
        </w:rPr>
        <w:t>«Детского сада №15 с.Октябрьское»</w:t>
      </w:r>
      <w:r w:rsidR="001906E4" w:rsidRPr="00386E7C">
        <w:rPr>
          <w:color w:val="000000" w:themeColor="text1"/>
        </w:rPr>
        <w:t>, призвана:</w:t>
      </w:r>
    </w:p>
    <w:p w:rsidR="001906E4" w:rsidRPr="00386E7C" w:rsidRDefault="001906E4" w:rsidP="001906E4">
      <w:pPr>
        <w:pStyle w:val="a6"/>
        <w:numPr>
          <w:ilvl w:val="0"/>
          <w:numId w:val="1"/>
        </w:numPr>
        <w:tabs>
          <w:tab w:val="left" w:pos="1663"/>
        </w:tabs>
        <w:spacing w:before="4" w:line="237" w:lineRule="auto"/>
        <w:ind w:right="111" w:firstLine="0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обеспечить качественную реализацию муниципального задания и всестороннее удовлетворение образовательных запросов субъектов образовательных отношений;</w:t>
      </w:r>
    </w:p>
    <w:p w:rsidR="001906E4" w:rsidRPr="00386E7C" w:rsidRDefault="001906E4" w:rsidP="001906E4">
      <w:pPr>
        <w:pStyle w:val="a6"/>
        <w:numPr>
          <w:ilvl w:val="0"/>
          <w:numId w:val="1"/>
        </w:numPr>
        <w:tabs>
          <w:tab w:val="left" w:pos="1663"/>
        </w:tabs>
        <w:spacing w:before="2" w:line="237" w:lineRule="auto"/>
        <w:ind w:right="107" w:firstLine="0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повысить качество и доступность дошкольного об</w:t>
      </w:r>
      <w:r w:rsidR="003067D1" w:rsidRPr="00386E7C">
        <w:rPr>
          <w:color w:val="000000" w:themeColor="text1"/>
          <w:sz w:val="24"/>
          <w:szCs w:val="24"/>
        </w:rPr>
        <w:t xml:space="preserve">разования в соответствии с ФОП и </w:t>
      </w:r>
      <w:r w:rsidRPr="00386E7C">
        <w:rPr>
          <w:color w:val="000000" w:themeColor="text1"/>
          <w:sz w:val="24"/>
          <w:szCs w:val="24"/>
        </w:rPr>
        <w:t>с учётом ФГОС ДО (в том числе и детей-инвалидов) через систему эффективного внутреннего управления ДОУ;</w:t>
      </w:r>
    </w:p>
    <w:p w:rsidR="001906E4" w:rsidRPr="00386E7C" w:rsidRDefault="001906E4" w:rsidP="001906E4">
      <w:pPr>
        <w:pStyle w:val="a6"/>
        <w:numPr>
          <w:ilvl w:val="0"/>
          <w:numId w:val="1"/>
        </w:numPr>
        <w:tabs>
          <w:tab w:val="left" w:pos="1663"/>
        </w:tabs>
        <w:spacing w:before="5" w:line="294" w:lineRule="exact"/>
        <w:ind w:left="1663" w:hanging="719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формирование комфортной и безопасной образовательной </w:t>
      </w:r>
      <w:r w:rsidRPr="00386E7C">
        <w:rPr>
          <w:color w:val="000000" w:themeColor="text1"/>
          <w:spacing w:val="-2"/>
          <w:sz w:val="24"/>
          <w:szCs w:val="24"/>
        </w:rPr>
        <w:t>среды;</w:t>
      </w:r>
    </w:p>
    <w:p w:rsidR="001906E4" w:rsidRPr="00386E7C" w:rsidRDefault="001906E4" w:rsidP="001906E4">
      <w:pPr>
        <w:pStyle w:val="a6"/>
        <w:numPr>
          <w:ilvl w:val="0"/>
          <w:numId w:val="1"/>
        </w:numPr>
        <w:tabs>
          <w:tab w:val="left" w:pos="1663"/>
        </w:tabs>
        <w:spacing w:before="2" w:line="237" w:lineRule="auto"/>
        <w:ind w:right="408" w:firstLine="0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совершенствовать работу педагогического коллектива, направленную на выявление, поддержку и развитие способностей и талантов воспитанников в различных видах деятельности и через систему дополнительного образования;</w:t>
      </w:r>
    </w:p>
    <w:p w:rsidR="001906E4" w:rsidRPr="00386E7C" w:rsidRDefault="001906E4" w:rsidP="001906E4">
      <w:pPr>
        <w:pStyle w:val="a6"/>
        <w:numPr>
          <w:ilvl w:val="0"/>
          <w:numId w:val="1"/>
        </w:numPr>
        <w:tabs>
          <w:tab w:val="left" w:pos="1663"/>
        </w:tabs>
        <w:spacing w:before="7" w:line="235" w:lineRule="auto"/>
        <w:ind w:right="108" w:firstLine="0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совершенствовать</w:t>
      </w:r>
      <w:r w:rsidR="003067D1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систему</w:t>
      </w:r>
      <w:r w:rsidR="003067D1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профессионального</w:t>
      </w:r>
      <w:r w:rsidR="003067D1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роста</w:t>
      </w:r>
      <w:r w:rsidR="003067D1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педагогических</w:t>
      </w:r>
      <w:r w:rsidR="003067D1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работников</w:t>
      </w:r>
      <w:r w:rsidR="003067D1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в</w:t>
      </w:r>
      <w:r w:rsidR="003067D1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ДОУ, выступающих гарантом предоставления высокого качества образовательных услуг;</w:t>
      </w:r>
    </w:p>
    <w:p w:rsidR="001906E4" w:rsidRPr="00386E7C" w:rsidRDefault="001906E4" w:rsidP="001906E4">
      <w:pPr>
        <w:pStyle w:val="a6"/>
        <w:numPr>
          <w:ilvl w:val="0"/>
          <w:numId w:val="1"/>
        </w:numPr>
        <w:tabs>
          <w:tab w:val="left" w:pos="1663"/>
        </w:tabs>
        <w:spacing w:before="5"/>
        <w:ind w:right="106" w:firstLine="0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реализации разных форм взаимодействия детского сада и семьи для повышения родительской компетентности в воспитании и образовании детей; объединения усилий всех заинтересованных субъектов образовательных отношений и социального окружения ДОУ для достижения цели Программы.</w:t>
      </w:r>
    </w:p>
    <w:p w:rsidR="001906E4" w:rsidRPr="00386E7C" w:rsidRDefault="0025766A" w:rsidP="0025766A">
      <w:pPr>
        <w:pStyle w:val="a4"/>
        <w:ind w:left="142" w:right="109" w:firstLine="0"/>
        <w:rPr>
          <w:color w:val="000000" w:themeColor="text1"/>
        </w:rPr>
      </w:pPr>
      <w:r>
        <w:rPr>
          <w:b/>
          <w:color w:val="000000" w:themeColor="text1"/>
        </w:rPr>
        <w:t xml:space="preserve">         </w:t>
      </w:r>
      <w:r w:rsidR="001906E4" w:rsidRPr="00386E7C">
        <w:rPr>
          <w:b/>
          <w:color w:val="000000" w:themeColor="text1"/>
        </w:rPr>
        <w:t xml:space="preserve">Актуальность </w:t>
      </w:r>
      <w:r w:rsidR="001906E4" w:rsidRPr="00386E7C">
        <w:rPr>
          <w:color w:val="000000" w:themeColor="text1"/>
        </w:rPr>
        <w:t>разработки Программы развития обусловлена модернизацией системы образования Российской Федерации, новыми нормативно-правовыми документами, определяющие основные положения и нормы функционирования современного детского сада.</w:t>
      </w:r>
    </w:p>
    <w:p w:rsidR="001906E4" w:rsidRPr="00386E7C" w:rsidRDefault="0025766A" w:rsidP="0025766A">
      <w:pPr>
        <w:pStyle w:val="a4"/>
        <w:ind w:left="142" w:right="106" w:hanging="142"/>
        <w:rPr>
          <w:color w:val="000000" w:themeColor="text1"/>
        </w:rPr>
      </w:pPr>
      <w:r>
        <w:rPr>
          <w:color w:val="000000" w:themeColor="text1"/>
        </w:rPr>
        <w:t xml:space="preserve">           </w:t>
      </w:r>
      <w:r w:rsidR="001906E4" w:rsidRPr="00386E7C">
        <w:rPr>
          <w:color w:val="000000" w:themeColor="text1"/>
        </w:rPr>
        <w:t xml:space="preserve">Основной целью образовательной политики в сфере дошкольного образования является обеспечение гарантий доступного и качественного дошкольного образования, обеспечивающего равные стартовые условия для последующего успешного обучения ребенка в </w:t>
      </w:r>
      <w:r w:rsidR="001906E4" w:rsidRPr="00386E7C">
        <w:rPr>
          <w:color w:val="000000" w:themeColor="text1"/>
          <w:spacing w:val="-2"/>
        </w:rPr>
        <w:t>школе.</w:t>
      </w:r>
    </w:p>
    <w:p w:rsidR="001906E4" w:rsidRPr="00386E7C" w:rsidRDefault="0025766A" w:rsidP="0025766A">
      <w:pPr>
        <w:pStyle w:val="a4"/>
        <w:ind w:left="142" w:right="108" w:firstLine="142"/>
        <w:rPr>
          <w:color w:val="000000" w:themeColor="text1"/>
        </w:rPr>
      </w:pPr>
      <w:r>
        <w:rPr>
          <w:color w:val="000000" w:themeColor="text1"/>
        </w:rPr>
        <w:t xml:space="preserve">       </w:t>
      </w:r>
      <w:r w:rsidR="001906E4" w:rsidRPr="00386E7C">
        <w:rPr>
          <w:color w:val="000000" w:themeColor="text1"/>
        </w:rPr>
        <w:t>Программа развития – наиболее важный стратегический документ развивающейся образовательной организации, формирующий цели и стратегию развития образовательной организации на среднесрочную перспективу. Поэтому программу развития образовательной организации можно рассматривать как инструмент управления в условиях реализации ФГОС ДО и реализации профессионального стандарта педагога.</w:t>
      </w:r>
    </w:p>
    <w:p w:rsidR="001906E4" w:rsidRPr="00386E7C" w:rsidRDefault="0025766A" w:rsidP="0025766A">
      <w:pPr>
        <w:pStyle w:val="a4"/>
        <w:ind w:left="0" w:right="108" w:firstLine="0"/>
        <w:rPr>
          <w:color w:val="000000" w:themeColor="text1"/>
        </w:rPr>
      </w:pPr>
      <w:r>
        <w:rPr>
          <w:color w:val="000000" w:themeColor="text1"/>
        </w:rPr>
        <w:t xml:space="preserve">           </w:t>
      </w:r>
      <w:r w:rsidR="001906E4" w:rsidRPr="00386E7C">
        <w:rPr>
          <w:color w:val="000000" w:themeColor="text1"/>
        </w:rPr>
        <w:t xml:space="preserve">Программа нацелена на решение специфических задач МБДОУ №15 при максимальном учете и отражении особенностей детского сада, запросов и потенциальных возможностей педагогического коллектива, социального окружения и родителей (законных представителей) </w:t>
      </w:r>
      <w:r w:rsidR="001906E4" w:rsidRPr="00386E7C">
        <w:rPr>
          <w:color w:val="000000" w:themeColor="text1"/>
        </w:rPr>
        <w:lastRenderedPageBreak/>
        <w:t>воспитанников.</w:t>
      </w:r>
    </w:p>
    <w:p w:rsidR="001906E4" w:rsidRPr="00386E7C" w:rsidRDefault="0025766A" w:rsidP="0025766A">
      <w:pPr>
        <w:pStyle w:val="a4"/>
        <w:spacing w:before="64"/>
        <w:ind w:left="426" w:right="106" w:firstLine="0"/>
        <w:rPr>
          <w:color w:val="000000" w:themeColor="text1"/>
        </w:rPr>
      </w:pPr>
      <w:r>
        <w:rPr>
          <w:color w:val="000000" w:themeColor="text1"/>
        </w:rPr>
        <w:t xml:space="preserve">        </w:t>
      </w:r>
      <w:r w:rsidR="001906E4" w:rsidRPr="00386E7C">
        <w:rPr>
          <w:color w:val="000000" w:themeColor="text1"/>
        </w:rPr>
        <w:t>Программой определены конечные и промежуточные цели и задачи, которые являются измеримыми, сформулированы критерии оценки результатов развития Учреждения, что обеспечит получение максимально возможных результатов.</w:t>
      </w:r>
    </w:p>
    <w:p w:rsidR="001906E4" w:rsidRPr="00386E7C" w:rsidRDefault="001906E4" w:rsidP="0025766A">
      <w:pPr>
        <w:pStyle w:val="a4"/>
        <w:tabs>
          <w:tab w:val="left" w:pos="284"/>
        </w:tabs>
        <w:spacing w:before="70"/>
        <w:ind w:right="105"/>
        <w:rPr>
          <w:color w:val="000000" w:themeColor="text1"/>
        </w:rPr>
      </w:pPr>
      <w:r w:rsidRPr="00386E7C">
        <w:rPr>
          <w:color w:val="000000" w:themeColor="text1"/>
        </w:rPr>
        <w:t>В основу реализации Программы положен современный программно-проектный метод, сочетающий управленческую целенаправленность деятельности администрации и творческие инициативы со стороны рядовых сотрудников. Выполнение государственного задания происходит в рамках направлений, представляющих комплекс взаимосвязанных задач и мероприятий, нацеленных на обеспечение доступности качественного образования в соответствии с показателями эффективности работы образовательного учреждения.</w:t>
      </w:r>
    </w:p>
    <w:p w:rsidR="001906E4" w:rsidRPr="00386E7C" w:rsidRDefault="001906E4" w:rsidP="0025766A">
      <w:pPr>
        <w:pStyle w:val="a4"/>
        <w:spacing w:before="1"/>
        <w:ind w:right="108"/>
        <w:rPr>
          <w:color w:val="000000" w:themeColor="text1"/>
        </w:rPr>
      </w:pPr>
      <w:r w:rsidRPr="00386E7C">
        <w:rPr>
          <w:color w:val="000000" w:themeColor="text1"/>
        </w:rPr>
        <w:t xml:space="preserve">Ожидаемым результатом работы МБДОУ №15 по направлениям Программы является повышение эффективности работы образовательной организации в целом, а результатом реализации проектов – высокий уровень удовлетворенности потребителей качеством </w:t>
      </w:r>
      <w:r w:rsidRPr="00386E7C">
        <w:rPr>
          <w:color w:val="000000" w:themeColor="text1"/>
          <w:spacing w:val="-2"/>
        </w:rPr>
        <w:t>образования.</w:t>
      </w:r>
    </w:p>
    <w:p w:rsidR="001906E4" w:rsidRDefault="003067D1" w:rsidP="0025766A">
      <w:pPr>
        <w:pStyle w:val="a4"/>
        <w:ind w:right="110"/>
        <w:rPr>
          <w:color w:val="000000" w:themeColor="text1"/>
        </w:rPr>
      </w:pPr>
      <w:r w:rsidRPr="00386E7C">
        <w:rPr>
          <w:color w:val="000000" w:themeColor="text1"/>
        </w:rPr>
        <w:t>Период с 2023 по 2026</w:t>
      </w:r>
      <w:r w:rsidR="001906E4" w:rsidRPr="00386E7C">
        <w:rPr>
          <w:color w:val="000000" w:themeColor="text1"/>
        </w:rPr>
        <w:t xml:space="preserve"> год в стратегии развития ДОУ рассматривается как решающий инновационный этап перехода на современное содержание и новые принципы организации деятельности системы дошкольного образования.</w:t>
      </w:r>
    </w:p>
    <w:p w:rsidR="00061928" w:rsidRDefault="00061928" w:rsidP="00386E7C">
      <w:pPr>
        <w:pStyle w:val="a4"/>
        <w:ind w:left="944" w:right="110" w:firstLine="563"/>
        <w:rPr>
          <w:color w:val="000000" w:themeColor="text1"/>
        </w:rPr>
      </w:pPr>
    </w:p>
    <w:p w:rsidR="00061928" w:rsidRDefault="00061928" w:rsidP="00386E7C">
      <w:pPr>
        <w:pStyle w:val="a4"/>
        <w:ind w:left="944" w:right="110" w:firstLine="563"/>
        <w:rPr>
          <w:color w:val="000000" w:themeColor="text1"/>
        </w:rPr>
      </w:pPr>
    </w:p>
    <w:p w:rsidR="00061928" w:rsidRDefault="00061928" w:rsidP="00386E7C">
      <w:pPr>
        <w:pStyle w:val="a4"/>
        <w:ind w:left="944" w:right="110" w:firstLine="563"/>
        <w:rPr>
          <w:color w:val="000000" w:themeColor="text1"/>
        </w:rPr>
      </w:pPr>
    </w:p>
    <w:p w:rsidR="00061928" w:rsidRDefault="00061928" w:rsidP="00386E7C">
      <w:pPr>
        <w:pStyle w:val="a4"/>
        <w:ind w:left="944" w:right="110" w:firstLine="563"/>
        <w:rPr>
          <w:color w:val="000000" w:themeColor="text1"/>
        </w:rPr>
      </w:pPr>
    </w:p>
    <w:p w:rsidR="00061928" w:rsidRDefault="00061928" w:rsidP="00386E7C">
      <w:pPr>
        <w:pStyle w:val="a4"/>
        <w:ind w:left="944" w:right="110" w:firstLine="563"/>
        <w:rPr>
          <w:color w:val="000000" w:themeColor="text1"/>
        </w:rPr>
      </w:pPr>
    </w:p>
    <w:p w:rsidR="00061928" w:rsidRDefault="00061928" w:rsidP="00386E7C">
      <w:pPr>
        <w:pStyle w:val="a4"/>
        <w:ind w:left="944" w:right="110" w:firstLine="563"/>
        <w:rPr>
          <w:color w:val="000000" w:themeColor="text1"/>
        </w:rPr>
      </w:pPr>
    </w:p>
    <w:p w:rsidR="00061928" w:rsidRDefault="00061928" w:rsidP="00386E7C">
      <w:pPr>
        <w:pStyle w:val="a4"/>
        <w:ind w:left="944" w:right="110" w:firstLine="563"/>
        <w:rPr>
          <w:color w:val="000000" w:themeColor="text1"/>
        </w:rPr>
      </w:pPr>
    </w:p>
    <w:p w:rsidR="00061928" w:rsidRDefault="00061928" w:rsidP="00386E7C">
      <w:pPr>
        <w:pStyle w:val="a4"/>
        <w:ind w:left="944" w:right="110" w:firstLine="563"/>
        <w:rPr>
          <w:color w:val="000000" w:themeColor="text1"/>
        </w:rPr>
      </w:pPr>
    </w:p>
    <w:p w:rsidR="00061928" w:rsidRDefault="00061928" w:rsidP="00386E7C">
      <w:pPr>
        <w:pStyle w:val="a4"/>
        <w:ind w:left="944" w:right="110" w:firstLine="563"/>
        <w:rPr>
          <w:color w:val="000000" w:themeColor="text1"/>
        </w:rPr>
      </w:pPr>
    </w:p>
    <w:p w:rsidR="00061928" w:rsidRDefault="00061928" w:rsidP="00386E7C">
      <w:pPr>
        <w:pStyle w:val="a4"/>
        <w:ind w:left="944" w:right="110" w:firstLine="563"/>
        <w:rPr>
          <w:color w:val="000000" w:themeColor="text1"/>
        </w:rPr>
      </w:pPr>
    </w:p>
    <w:p w:rsidR="00061928" w:rsidRDefault="00061928" w:rsidP="00386E7C">
      <w:pPr>
        <w:pStyle w:val="a4"/>
        <w:ind w:left="944" w:right="110" w:firstLine="563"/>
        <w:rPr>
          <w:color w:val="000000" w:themeColor="text1"/>
        </w:rPr>
      </w:pPr>
    </w:p>
    <w:p w:rsidR="00061928" w:rsidRDefault="00061928" w:rsidP="00386E7C">
      <w:pPr>
        <w:pStyle w:val="a4"/>
        <w:ind w:left="944" w:right="110" w:firstLine="563"/>
        <w:rPr>
          <w:color w:val="000000" w:themeColor="text1"/>
        </w:rPr>
      </w:pPr>
    </w:p>
    <w:p w:rsidR="00061928" w:rsidRDefault="00061928" w:rsidP="00386E7C">
      <w:pPr>
        <w:pStyle w:val="a4"/>
        <w:ind w:left="944" w:right="110" w:firstLine="563"/>
        <w:rPr>
          <w:color w:val="000000" w:themeColor="text1"/>
        </w:rPr>
      </w:pPr>
    </w:p>
    <w:p w:rsidR="00061928" w:rsidRDefault="00061928" w:rsidP="00386E7C">
      <w:pPr>
        <w:pStyle w:val="a4"/>
        <w:ind w:left="944" w:right="110" w:firstLine="563"/>
        <w:rPr>
          <w:color w:val="000000" w:themeColor="text1"/>
        </w:rPr>
      </w:pPr>
    </w:p>
    <w:p w:rsidR="00061928" w:rsidRDefault="00061928" w:rsidP="00386E7C">
      <w:pPr>
        <w:pStyle w:val="a4"/>
        <w:ind w:left="944" w:right="110" w:firstLine="563"/>
        <w:rPr>
          <w:color w:val="000000" w:themeColor="text1"/>
        </w:rPr>
      </w:pPr>
    </w:p>
    <w:p w:rsidR="00061928" w:rsidRDefault="00061928" w:rsidP="00386E7C">
      <w:pPr>
        <w:pStyle w:val="a4"/>
        <w:ind w:left="944" w:right="110" w:firstLine="563"/>
        <w:rPr>
          <w:color w:val="000000" w:themeColor="text1"/>
        </w:rPr>
      </w:pPr>
    </w:p>
    <w:p w:rsidR="00061928" w:rsidRDefault="00061928" w:rsidP="00386E7C">
      <w:pPr>
        <w:pStyle w:val="a4"/>
        <w:ind w:left="944" w:right="110" w:firstLine="563"/>
        <w:rPr>
          <w:color w:val="000000" w:themeColor="text1"/>
        </w:rPr>
      </w:pPr>
    </w:p>
    <w:p w:rsidR="00061928" w:rsidRDefault="00061928" w:rsidP="00386E7C">
      <w:pPr>
        <w:pStyle w:val="a4"/>
        <w:ind w:left="944" w:right="110" w:firstLine="563"/>
        <w:rPr>
          <w:color w:val="000000" w:themeColor="text1"/>
        </w:rPr>
      </w:pPr>
    </w:p>
    <w:p w:rsidR="00061928" w:rsidRDefault="00061928" w:rsidP="00386E7C">
      <w:pPr>
        <w:pStyle w:val="a4"/>
        <w:ind w:left="944" w:right="110" w:firstLine="563"/>
        <w:rPr>
          <w:color w:val="000000" w:themeColor="text1"/>
        </w:rPr>
      </w:pPr>
    </w:p>
    <w:p w:rsidR="00061928" w:rsidRDefault="00061928" w:rsidP="00386E7C">
      <w:pPr>
        <w:pStyle w:val="a4"/>
        <w:ind w:left="944" w:right="110" w:firstLine="563"/>
        <w:rPr>
          <w:color w:val="000000" w:themeColor="text1"/>
        </w:rPr>
      </w:pPr>
    </w:p>
    <w:p w:rsidR="00061928" w:rsidRDefault="00061928" w:rsidP="00386E7C">
      <w:pPr>
        <w:pStyle w:val="a4"/>
        <w:ind w:left="944" w:right="110" w:firstLine="563"/>
        <w:rPr>
          <w:color w:val="000000" w:themeColor="text1"/>
        </w:rPr>
      </w:pPr>
    </w:p>
    <w:p w:rsidR="00061928" w:rsidRDefault="00061928" w:rsidP="00386E7C">
      <w:pPr>
        <w:pStyle w:val="a4"/>
        <w:ind w:left="944" w:right="110" w:firstLine="563"/>
        <w:rPr>
          <w:color w:val="000000" w:themeColor="text1"/>
        </w:rPr>
      </w:pPr>
    </w:p>
    <w:p w:rsidR="00061928" w:rsidRDefault="00061928" w:rsidP="00386E7C">
      <w:pPr>
        <w:pStyle w:val="a4"/>
        <w:ind w:left="944" w:right="110" w:firstLine="563"/>
        <w:rPr>
          <w:color w:val="000000" w:themeColor="text1"/>
        </w:rPr>
      </w:pPr>
    </w:p>
    <w:p w:rsidR="00061928" w:rsidRDefault="00061928" w:rsidP="00386E7C">
      <w:pPr>
        <w:pStyle w:val="a4"/>
        <w:ind w:left="944" w:right="110" w:firstLine="563"/>
        <w:rPr>
          <w:color w:val="000000" w:themeColor="text1"/>
        </w:rPr>
      </w:pPr>
    </w:p>
    <w:p w:rsidR="00061928" w:rsidRDefault="00061928" w:rsidP="00386E7C">
      <w:pPr>
        <w:pStyle w:val="a4"/>
        <w:ind w:left="944" w:right="110" w:firstLine="563"/>
        <w:rPr>
          <w:color w:val="000000" w:themeColor="text1"/>
        </w:rPr>
      </w:pPr>
    </w:p>
    <w:p w:rsidR="00061928" w:rsidRDefault="00061928" w:rsidP="00386E7C">
      <w:pPr>
        <w:pStyle w:val="a4"/>
        <w:ind w:left="944" w:right="110" w:firstLine="563"/>
        <w:rPr>
          <w:color w:val="000000" w:themeColor="text1"/>
        </w:rPr>
      </w:pPr>
    </w:p>
    <w:p w:rsidR="00061928" w:rsidRDefault="00061928" w:rsidP="00386E7C">
      <w:pPr>
        <w:pStyle w:val="a4"/>
        <w:ind w:left="944" w:right="110" w:firstLine="563"/>
        <w:rPr>
          <w:color w:val="000000" w:themeColor="text1"/>
        </w:rPr>
      </w:pPr>
    </w:p>
    <w:p w:rsidR="00061928" w:rsidRDefault="00061928" w:rsidP="00386E7C">
      <w:pPr>
        <w:pStyle w:val="a4"/>
        <w:ind w:left="944" w:right="110" w:firstLine="563"/>
        <w:rPr>
          <w:color w:val="000000" w:themeColor="text1"/>
        </w:rPr>
      </w:pPr>
    </w:p>
    <w:p w:rsidR="00061928" w:rsidRDefault="00061928" w:rsidP="00386E7C">
      <w:pPr>
        <w:pStyle w:val="a4"/>
        <w:ind w:left="944" w:right="110" w:firstLine="563"/>
        <w:rPr>
          <w:color w:val="000000" w:themeColor="text1"/>
        </w:rPr>
      </w:pPr>
    </w:p>
    <w:p w:rsidR="00061928" w:rsidRDefault="00061928" w:rsidP="00386E7C">
      <w:pPr>
        <w:pStyle w:val="a4"/>
        <w:ind w:left="944" w:right="110" w:firstLine="563"/>
        <w:rPr>
          <w:color w:val="000000" w:themeColor="text1"/>
        </w:rPr>
      </w:pPr>
    </w:p>
    <w:p w:rsidR="00061928" w:rsidRDefault="00061928" w:rsidP="00386E7C">
      <w:pPr>
        <w:pStyle w:val="a4"/>
        <w:ind w:left="944" w:right="110" w:firstLine="563"/>
        <w:rPr>
          <w:color w:val="000000" w:themeColor="text1"/>
        </w:rPr>
      </w:pPr>
    </w:p>
    <w:p w:rsidR="00061928" w:rsidRDefault="00061928" w:rsidP="00386E7C">
      <w:pPr>
        <w:pStyle w:val="a4"/>
        <w:ind w:left="944" w:right="110" w:firstLine="563"/>
        <w:rPr>
          <w:color w:val="000000" w:themeColor="text1"/>
        </w:rPr>
      </w:pPr>
    </w:p>
    <w:p w:rsidR="00061928" w:rsidRPr="00386E7C" w:rsidRDefault="00061928" w:rsidP="00061928">
      <w:pPr>
        <w:pStyle w:val="a4"/>
        <w:ind w:left="0" w:right="110" w:firstLine="0"/>
        <w:jc w:val="center"/>
        <w:rPr>
          <w:color w:val="000000" w:themeColor="text1"/>
        </w:rPr>
        <w:sectPr w:rsidR="00061928" w:rsidRPr="00386E7C" w:rsidSect="0025766A">
          <w:pgSz w:w="11930" w:h="16860"/>
          <w:pgMar w:top="800" w:right="731" w:bottom="1220" w:left="993" w:header="0" w:footer="974" w:gutter="0"/>
          <w:cols w:space="720"/>
        </w:sectPr>
      </w:pPr>
    </w:p>
    <w:p w:rsidR="001906E4" w:rsidRPr="00386E7C" w:rsidRDefault="0025766A" w:rsidP="00386E7C">
      <w:pPr>
        <w:pStyle w:val="Heading1"/>
        <w:spacing w:before="76"/>
        <w:ind w:left="0" w:right="727"/>
        <w:jc w:val="center"/>
        <w:rPr>
          <w:color w:val="000000" w:themeColor="text1"/>
          <w:spacing w:val="-5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ПАСПОРТ ПРОГРАММЫ РАЗВИТИЯ</w:t>
      </w:r>
      <w:r w:rsidR="001906E4" w:rsidRPr="00386E7C">
        <w:rPr>
          <w:color w:val="000000" w:themeColor="text1"/>
          <w:sz w:val="24"/>
          <w:szCs w:val="24"/>
        </w:rPr>
        <w:t xml:space="preserve"> МБДОУ Д/С №</w:t>
      </w:r>
      <w:r w:rsidR="001906E4" w:rsidRPr="00386E7C">
        <w:rPr>
          <w:color w:val="000000" w:themeColor="text1"/>
          <w:spacing w:val="-5"/>
          <w:sz w:val="24"/>
          <w:szCs w:val="24"/>
        </w:rPr>
        <w:t>15</w:t>
      </w:r>
    </w:p>
    <w:p w:rsidR="001906E4" w:rsidRPr="00386E7C" w:rsidRDefault="001906E4" w:rsidP="00386E7C">
      <w:pPr>
        <w:pStyle w:val="Heading1"/>
        <w:spacing w:before="76"/>
        <w:ind w:right="727"/>
        <w:jc w:val="center"/>
        <w:rPr>
          <w:color w:val="000000" w:themeColor="text1"/>
          <w:spacing w:val="-5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3636"/>
        <w:gridCol w:w="6678"/>
      </w:tblGrid>
      <w:tr w:rsidR="001906E4" w:rsidRPr="00386E7C" w:rsidTr="00F20FB8">
        <w:tc>
          <w:tcPr>
            <w:tcW w:w="3636" w:type="dxa"/>
          </w:tcPr>
          <w:p w:rsidR="001906E4" w:rsidRPr="0025766A" w:rsidRDefault="001906E4" w:rsidP="00F20FB8">
            <w:pPr>
              <w:pStyle w:val="Heading1"/>
              <w:spacing w:before="76"/>
              <w:ind w:left="601" w:right="727" w:hanging="601"/>
              <w:jc w:val="center"/>
              <w:rPr>
                <w:color w:val="000000" w:themeColor="text1"/>
                <w:sz w:val="24"/>
                <w:szCs w:val="24"/>
              </w:rPr>
            </w:pPr>
            <w:r w:rsidRPr="0025766A">
              <w:rPr>
                <w:color w:val="000000" w:themeColor="text1"/>
                <w:spacing w:val="-2"/>
                <w:sz w:val="24"/>
                <w:szCs w:val="24"/>
              </w:rPr>
              <w:t>Полное наименование организации</w:t>
            </w:r>
          </w:p>
        </w:tc>
        <w:tc>
          <w:tcPr>
            <w:tcW w:w="6678" w:type="dxa"/>
          </w:tcPr>
          <w:p w:rsidR="001906E4" w:rsidRPr="00386E7C" w:rsidRDefault="001906E4" w:rsidP="001906E4">
            <w:pPr>
              <w:pStyle w:val="Heading1"/>
              <w:spacing w:before="76"/>
              <w:ind w:left="0" w:right="727"/>
              <w:jc w:val="center"/>
              <w:rPr>
                <w:b w:val="0"/>
                <w:color w:val="000000" w:themeColor="text1"/>
                <w:sz w:val="24"/>
                <w:szCs w:val="24"/>
              </w:rPr>
            </w:pPr>
            <w:r w:rsidRPr="00386E7C">
              <w:rPr>
                <w:b w:val="0"/>
                <w:color w:val="000000" w:themeColor="text1"/>
                <w:spacing w:val="-2"/>
                <w:sz w:val="24"/>
                <w:szCs w:val="24"/>
              </w:rPr>
              <w:t xml:space="preserve">Муниципальное бюджетное дошкольное образовательное </w:t>
            </w:r>
            <w:r w:rsidRPr="00386E7C">
              <w:rPr>
                <w:b w:val="0"/>
                <w:color w:val="000000" w:themeColor="text1"/>
                <w:sz w:val="24"/>
                <w:szCs w:val="24"/>
              </w:rPr>
              <w:t>учреждение «Детский сад №15с. Октябрьское» Пригородного муниципального района РСО - Алания</w:t>
            </w:r>
          </w:p>
        </w:tc>
      </w:tr>
      <w:tr w:rsidR="001906E4" w:rsidRPr="00386E7C" w:rsidTr="00F20FB8">
        <w:tc>
          <w:tcPr>
            <w:tcW w:w="3636" w:type="dxa"/>
          </w:tcPr>
          <w:p w:rsidR="0070686A" w:rsidRPr="0025766A" w:rsidRDefault="0070686A" w:rsidP="0070686A">
            <w:pPr>
              <w:pStyle w:val="TableParagraph"/>
              <w:ind w:right="176"/>
              <w:rPr>
                <w:b/>
                <w:color w:val="000000" w:themeColor="text1"/>
                <w:sz w:val="24"/>
                <w:szCs w:val="24"/>
              </w:rPr>
            </w:pPr>
            <w:r w:rsidRPr="0025766A">
              <w:rPr>
                <w:b/>
                <w:color w:val="000000" w:themeColor="text1"/>
                <w:spacing w:val="-2"/>
                <w:sz w:val="24"/>
                <w:szCs w:val="24"/>
              </w:rPr>
              <w:t>Документы, послужившие</w:t>
            </w:r>
          </w:p>
          <w:p w:rsidR="001906E4" w:rsidRPr="00386E7C" w:rsidRDefault="0070686A" w:rsidP="0070686A">
            <w:pPr>
              <w:pStyle w:val="TableParagraph"/>
              <w:ind w:right="839"/>
              <w:rPr>
                <w:color w:val="000000" w:themeColor="text1"/>
                <w:sz w:val="24"/>
                <w:szCs w:val="24"/>
              </w:rPr>
            </w:pPr>
            <w:r w:rsidRPr="0025766A">
              <w:rPr>
                <w:b/>
                <w:color w:val="000000" w:themeColor="text1"/>
                <w:sz w:val="24"/>
                <w:szCs w:val="24"/>
              </w:rPr>
              <w:t xml:space="preserve">основанием для </w:t>
            </w:r>
            <w:r w:rsidRPr="0025766A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разработки </w:t>
            </w:r>
            <w:r w:rsidRPr="0025766A">
              <w:rPr>
                <w:b/>
                <w:color w:val="000000" w:themeColor="text1"/>
                <w:sz w:val="24"/>
                <w:szCs w:val="24"/>
              </w:rPr>
              <w:t xml:space="preserve">Программы </w:t>
            </w:r>
            <w:r w:rsidRPr="0025766A">
              <w:rPr>
                <w:b/>
                <w:color w:val="000000" w:themeColor="text1"/>
                <w:spacing w:val="-2"/>
                <w:sz w:val="24"/>
                <w:szCs w:val="24"/>
              </w:rPr>
              <w:t>развития</w:t>
            </w:r>
          </w:p>
        </w:tc>
        <w:tc>
          <w:tcPr>
            <w:tcW w:w="6678" w:type="dxa"/>
          </w:tcPr>
          <w:p w:rsidR="0070686A" w:rsidRPr="00386E7C" w:rsidRDefault="0070686A" w:rsidP="0070686A">
            <w:pPr>
              <w:pStyle w:val="TableParagraph"/>
              <w:numPr>
                <w:ilvl w:val="0"/>
                <w:numId w:val="2"/>
              </w:numPr>
              <w:tabs>
                <w:tab w:val="left" w:pos="581"/>
              </w:tabs>
              <w:spacing w:line="230" w:lineRule="auto"/>
              <w:ind w:right="1218" w:firstLine="283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Федеральный закон от 29.12.2012№273-ФЗ "Об образовании в Российской Федерации".</w:t>
            </w:r>
          </w:p>
          <w:p w:rsidR="0070686A" w:rsidRPr="00386E7C" w:rsidRDefault="0070686A" w:rsidP="0070686A">
            <w:pPr>
              <w:pStyle w:val="TableParagraph"/>
              <w:numPr>
                <w:ilvl w:val="0"/>
                <w:numId w:val="2"/>
              </w:numPr>
              <w:tabs>
                <w:tab w:val="left" w:pos="581"/>
              </w:tabs>
              <w:spacing w:before="3" w:line="228" w:lineRule="auto"/>
              <w:ind w:right="502" w:firstLine="283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Стратегия развития воспитания в РФ на период до 2025 года, утвержденная </w:t>
            </w:r>
            <w:hyperlink r:id="rId10">
              <w:r w:rsidRPr="00386E7C">
                <w:rPr>
                  <w:color w:val="000000" w:themeColor="text1"/>
                  <w:sz w:val="24"/>
                  <w:szCs w:val="24"/>
                  <w:u w:val="single" w:color="0462C1"/>
                </w:rPr>
                <w:t>распоряжением Правительства РФ от</w:t>
              </w:r>
            </w:hyperlink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hyperlink r:id="rId11">
              <w:r w:rsidRPr="00386E7C">
                <w:rPr>
                  <w:color w:val="000000" w:themeColor="text1"/>
                  <w:sz w:val="24"/>
                  <w:szCs w:val="24"/>
                  <w:u w:val="single" w:color="0462C1"/>
                </w:rPr>
                <w:t>29.05.2015 № 996-р</w:t>
              </w:r>
            </w:hyperlink>
            <w:r w:rsidRPr="00386E7C">
              <w:rPr>
                <w:color w:val="000000" w:themeColor="text1"/>
                <w:sz w:val="24"/>
                <w:szCs w:val="24"/>
              </w:rPr>
              <w:t>.</w:t>
            </w:r>
          </w:p>
          <w:p w:rsidR="0070686A" w:rsidRPr="00386E7C" w:rsidRDefault="0070686A" w:rsidP="0070686A">
            <w:pPr>
              <w:pStyle w:val="TableParagraph"/>
              <w:numPr>
                <w:ilvl w:val="0"/>
                <w:numId w:val="2"/>
              </w:numPr>
              <w:tabs>
                <w:tab w:val="left" w:pos="581"/>
              </w:tabs>
              <w:spacing w:before="6" w:line="230" w:lineRule="auto"/>
              <w:ind w:right="152" w:firstLine="283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Концепция развития дополнительного образования детей в РФ, утвержденная </w:t>
            </w:r>
            <w:hyperlink r:id="rId12">
              <w:r w:rsidRPr="00386E7C">
                <w:rPr>
                  <w:color w:val="000000" w:themeColor="text1"/>
                  <w:sz w:val="24"/>
                  <w:szCs w:val="24"/>
                  <w:u w:val="single" w:color="0462C1"/>
                </w:rPr>
                <w:t>распоряжением Правительства РФ от</w:t>
              </w:r>
            </w:hyperlink>
            <w:hyperlink r:id="rId13">
              <w:r w:rsidRPr="00386E7C">
                <w:rPr>
                  <w:color w:val="000000" w:themeColor="text1"/>
                  <w:sz w:val="24"/>
                  <w:szCs w:val="24"/>
                  <w:u w:val="single" w:color="0462C1"/>
                </w:rPr>
                <w:t>04.09.2014 № 1726-р</w:t>
              </w:r>
            </w:hyperlink>
            <w:r w:rsidRPr="00386E7C">
              <w:rPr>
                <w:color w:val="000000" w:themeColor="text1"/>
                <w:sz w:val="24"/>
                <w:szCs w:val="24"/>
              </w:rPr>
              <w:t>.</w:t>
            </w:r>
          </w:p>
          <w:p w:rsidR="0070686A" w:rsidRPr="00386E7C" w:rsidRDefault="0070686A" w:rsidP="0070686A">
            <w:pPr>
              <w:pStyle w:val="TableParagraph"/>
              <w:numPr>
                <w:ilvl w:val="0"/>
                <w:numId w:val="2"/>
              </w:numPr>
              <w:tabs>
                <w:tab w:val="left" w:pos="600"/>
              </w:tabs>
              <w:spacing w:before="2" w:line="230" w:lineRule="auto"/>
              <w:ind w:right="274" w:firstLine="283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24.12.2018</w:t>
            </w:r>
          </w:p>
          <w:p w:rsidR="0070686A" w:rsidRPr="00386E7C" w:rsidRDefault="0070686A" w:rsidP="0070686A">
            <w:pPr>
              <w:pStyle w:val="TableParagraph"/>
              <w:spacing w:line="260" w:lineRule="exact"/>
              <w:ind w:left="160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№</w:t>
            </w: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>16).</w:t>
            </w:r>
          </w:p>
          <w:p w:rsidR="0070686A" w:rsidRPr="00386E7C" w:rsidRDefault="0070686A" w:rsidP="0070686A">
            <w:pPr>
              <w:pStyle w:val="TableParagraph"/>
              <w:numPr>
                <w:ilvl w:val="0"/>
                <w:numId w:val="2"/>
              </w:numPr>
              <w:tabs>
                <w:tab w:val="left" w:pos="598"/>
              </w:tabs>
              <w:spacing w:before="7" w:line="228" w:lineRule="auto"/>
              <w:ind w:right="275" w:firstLine="283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Распоряжение Минпросвещения России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 w:rsidR="0070686A" w:rsidRPr="00386E7C" w:rsidRDefault="0070686A" w:rsidP="0070686A">
            <w:pPr>
              <w:pStyle w:val="TableParagraph"/>
              <w:numPr>
                <w:ilvl w:val="0"/>
                <w:numId w:val="2"/>
              </w:numPr>
              <w:tabs>
                <w:tab w:val="left" w:pos="622"/>
              </w:tabs>
              <w:spacing w:before="8" w:line="230" w:lineRule="auto"/>
              <w:ind w:right="278" w:firstLine="283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образования».</w:t>
            </w:r>
          </w:p>
          <w:p w:rsidR="0070686A" w:rsidRPr="00386E7C" w:rsidRDefault="0070686A" w:rsidP="0070686A">
            <w:pPr>
              <w:pStyle w:val="TableParagraph"/>
              <w:numPr>
                <w:ilvl w:val="0"/>
                <w:numId w:val="2"/>
              </w:numPr>
              <w:tabs>
                <w:tab w:val="left" w:pos="578"/>
              </w:tabs>
              <w:spacing w:line="262" w:lineRule="exact"/>
              <w:ind w:left="578" w:hanging="135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Указ Президента Российской Федерации от 07мая2018</w:t>
            </w:r>
            <w:r w:rsidRPr="00386E7C">
              <w:rPr>
                <w:color w:val="000000" w:themeColor="text1"/>
                <w:spacing w:val="-5"/>
                <w:sz w:val="24"/>
                <w:szCs w:val="24"/>
              </w:rPr>
              <w:t>г.</w:t>
            </w:r>
          </w:p>
          <w:p w:rsidR="0070686A" w:rsidRPr="00386E7C" w:rsidRDefault="0070686A" w:rsidP="0070686A">
            <w:pPr>
              <w:pStyle w:val="TableParagraph"/>
              <w:spacing w:before="3" w:line="230" w:lineRule="auto"/>
              <w:ind w:left="160" w:right="283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№ 204 «О национальных целях и стратегических задачах развития РФ на период до 2024 года»;</w:t>
            </w:r>
          </w:p>
          <w:p w:rsidR="0070686A" w:rsidRPr="00386E7C" w:rsidRDefault="0070686A" w:rsidP="0070686A">
            <w:pPr>
              <w:pStyle w:val="TableParagraph"/>
              <w:numPr>
                <w:ilvl w:val="0"/>
                <w:numId w:val="2"/>
              </w:numPr>
              <w:tabs>
                <w:tab w:val="left" w:pos="715"/>
              </w:tabs>
              <w:spacing w:before="5" w:line="228" w:lineRule="auto"/>
              <w:ind w:right="-15" w:firstLine="283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Национальный проект «Образование» (2019-2024 гг.), паспорт проекта утверждён президиумом Совета при Президенте РФ по стратегическому развитию и национальным проектами, протокол от 03 сентября 2018 г. № 10;</w:t>
            </w:r>
          </w:p>
          <w:p w:rsidR="0070686A" w:rsidRPr="00386E7C" w:rsidRDefault="0070686A" w:rsidP="0070686A">
            <w:pPr>
              <w:pStyle w:val="TableParagraph"/>
              <w:numPr>
                <w:ilvl w:val="0"/>
                <w:numId w:val="2"/>
              </w:numPr>
              <w:tabs>
                <w:tab w:val="left" w:pos="677"/>
              </w:tabs>
              <w:spacing w:before="7" w:line="230" w:lineRule="auto"/>
              <w:ind w:right="-15" w:firstLine="283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Государственная программа «Развитие образования» на 2018-2025 годы, утвержденная Постановлением Правительства РФ от 26 декабря 2017 г. № 1642 «Об утверждении государственной программы Российской Федерации «Развитие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образования».</w:t>
            </w:r>
          </w:p>
          <w:p w:rsidR="0070686A" w:rsidRPr="00386E7C" w:rsidRDefault="0070686A" w:rsidP="0070686A">
            <w:pPr>
              <w:pStyle w:val="TableParagraph"/>
              <w:numPr>
                <w:ilvl w:val="0"/>
                <w:numId w:val="2"/>
              </w:numPr>
              <w:tabs>
                <w:tab w:val="left" w:pos="581"/>
              </w:tabs>
              <w:ind w:right="167" w:firstLine="283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Закон РСО – Алания об «Об образовании» ?</w:t>
            </w:r>
          </w:p>
          <w:p w:rsidR="0070686A" w:rsidRPr="00386E7C" w:rsidRDefault="0070686A" w:rsidP="0070686A">
            <w:pPr>
              <w:pStyle w:val="TableParagraph"/>
              <w:numPr>
                <w:ilvl w:val="0"/>
                <w:numId w:val="2"/>
              </w:numPr>
              <w:tabs>
                <w:tab w:val="left" w:pos="569"/>
              </w:tabs>
              <w:ind w:right="124" w:firstLine="283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Муниципальная программа «Развитие образования в городе Владикавказе» (утв. Постановлением администрации города Ставрополя от 08.11.2022 № 2389).</w:t>
            </w:r>
          </w:p>
          <w:p w:rsidR="001906E4" w:rsidRPr="00386E7C" w:rsidRDefault="0070686A" w:rsidP="0070686A">
            <w:pPr>
              <w:pStyle w:val="Heading1"/>
              <w:spacing w:before="76"/>
              <w:ind w:left="0" w:right="727"/>
              <w:jc w:val="center"/>
              <w:rPr>
                <w:b w:val="0"/>
                <w:color w:val="000000" w:themeColor="text1"/>
                <w:sz w:val="24"/>
                <w:szCs w:val="24"/>
              </w:rPr>
            </w:pPr>
            <w:r w:rsidRPr="00386E7C">
              <w:rPr>
                <w:b w:val="0"/>
                <w:color w:val="000000" w:themeColor="text1"/>
                <w:sz w:val="24"/>
                <w:szCs w:val="24"/>
              </w:rPr>
              <w:t>- Устав МБДОУ «Детский сад №15 с.Октябрьское» Пригородного муниципального района РСО - Алания</w:t>
            </w:r>
          </w:p>
        </w:tc>
      </w:tr>
      <w:tr w:rsidR="001906E4" w:rsidRPr="00386E7C" w:rsidTr="00F20FB8">
        <w:tc>
          <w:tcPr>
            <w:tcW w:w="3636" w:type="dxa"/>
          </w:tcPr>
          <w:p w:rsidR="001906E4" w:rsidRPr="0025766A" w:rsidRDefault="0070686A" w:rsidP="001906E4">
            <w:pPr>
              <w:pStyle w:val="Heading1"/>
              <w:spacing w:before="76"/>
              <w:ind w:left="0" w:right="727"/>
              <w:jc w:val="center"/>
              <w:rPr>
                <w:color w:val="000000" w:themeColor="text1"/>
                <w:sz w:val="24"/>
                <w:szCs w:val="24"/>
              </w:rPr>
            </w:pPr>
            <w:r w:rsidRPr="0025766A">
              <w:rPr>
                <w:color w:val="000000" w:themeColor="text1"/>
                <w:spacing w:val="-4"/>
                <w:sz w:val="24"/>
                <w:szCs w:val="24"/>
              </w:rPr>
              <w:t xml:space="preserve">Координатор </w:t>
            </w:r>
            <w:r w:rsidRPr="0025766A">
              <w:rPr>
                <w:color w:val="000000" w:themeColor="text1"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6678" w:type="dxa"/>
          </w:tcPr>
          <w:p w:rsidR="001906E4" w:rsidRPr="00386E7C" w:rsidRDefault="0070686A" w:rsidP="001906E4">
            <w:pPr>
              <w:pStyle w:val="Heading1"/>
              <w:spacing w:before="76"/>
              <w:ind w:left="0" w:right="727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b w:val="0"/>
                <w:color w:val="000000" w:themeColor="text1"/>
                <w:spacing w:val="-2"/>
                <w:sz w:val="24"/>
                <w:szCs w:val="24"/>
              </w:rPr>
              <w:t xml:space="preserve"> АМС УО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86E7C">
              <w:rPr>
                <w:b w:val="0"/>
                <w:color w:val="000000" w:themeColor="text1"/>
                <w:spacing w:val="-2"/>
                <w:sz w:val="24"/>
                <w:szCs w:val="24"/>
              </w:rPr>
              <w:t xml:space="preserve">Пригородного </w:t>
            </w:r>
            <w:r w:rsidR="002019D8">
              <w:rPr>
                <w:b w:val="0"/>
                <w:color w:val="000000" w:themeColor="text1"/>
                <w:spacing w:val="-2"/>
                <w:sz w:val="24"/>
                <w:szCs w:val="24"/>
              </w:rPr>
              <w:t xml:space="preserve">муниципального </w:t>
            </w:r>
            <w:r w:rsidRPr="00386E7C">
              <w:rPr>
                <w:b w:val="0"/>
                <w:color w:val="000000" w:themeColor="text1"/>
                <w:spacing w:val="-2"/>
                <w:sz w:val="24"/>
                <w:szCs w:val="24"/>
              </w:rPr>
              <w:t>района</w:t>
            </w:r>
          </w:p>
        </w:tc>
      </w:tr>
      <w:tr w:rsidR="001906E4" w:rsidRPr="00386E7C" w:rsidTr="00F20FB8">
        <w:tc>
          <w:tcPr>
            <w:tcW w:w="3636" w:type="dxa"/>
          </w:tcPr>
          <w:p w:rsidR="001906E4" w:rsidRPr="0025766A" w:rsidRDefault="0070686A" w:rsidP="001906E4">
            <w:pPr>
              <w:pStyle w:val="Heading1"/>
              <w:spacing w:before="76"/>
              <w:ind w:left="0" w:right="727"/>
              <w:jc w:val="center"/>
              <w:rPr>
                <w:color w:val="000000" w:themeColor="text1"/>
                <w:sz w:val="24"/>
                <w:szCs w:val="24"/>
              </w:rPr>
            </w:pPr>
            <w:r w:rsidRPr="0025766A">
              <w:rPr>
                <w:color w:val="000000" w:themeColor="text1"/>
                <w:sz w:val="24"/>
                <w:szCs w:val="24"/>
              </w:rPr>
              <w:t xml:space="preserve">Разработчики </w:t>
            </w:r>
            <w:r w:rsidRPr="0025766A">
              <w:rPr>
                <w:color w:val="000000" w:themeColor="text1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6678" w:type="dxa"/>
          </w:tcPr>
          <w:p w:rsidR="0070686A" w:rsidRPr="00386E7C" w:rsidRDefault="0070686A" w:rsidP="0070686A">
            <w:pPr>
              <w:pStyle w:val="TableParagraph"/>
              <w:ind w:left="112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 xml:space="preserve">Муниципальное бюджетное дошкольное образовательное </w:t>
            </w:r>
            <w:r w:rsidRPr="00386E7C">
              <w:rPr>
                <w:color w:val="000000" w:themeColor="text1"/>
                <w:sz w:val="24"/>
                <w:szCs w:val="24"/>
              </w:rPr>
              <w:t>учреждение «Детский сад №15 с.Октябрьское»;</w:t>
            </w:r>
          </w:p>
          <w:p w:rsidR="001906E4" w:rsidRPr="00386E7C" w:rsidRDefault="0070686A" w:rsidP="0070686A">
            <w:pPr>
              <w:pStyle w:val="Heading1"/>
              <w:spacing w:before="76"/>
              <w:ind w:left="0" w:right="727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386E7C">
              <w:rPr>
                <w:b w:val="0"/>
                <w:color w:val="000000" w:themeColor="text1"/>
                <w:sz w:val="24"/>
                <w:szCs w:val="24"/>
              </w:rPr>
              <w:lastRenderedPageBreak/>
              <w:t xml:space="preserve">  Заведующий, заместитель заведующего по ВМР,    творческая группа педагогов МБДОУ№15.</w:t>
            </w:r>
          </w:p>
        </w:tc>
      </w:tr>
      <w:tr w:rsidR="001906E4" w:rsidRPr="00386E7C" w:rsidTr="00F20FB8">
        <w:tc>
          <w:tcPr>
            <w:tcW w:w="3636" w:type="dxa"/>
          </w:tcPr>
          <w:p w:rsidR="001906E4" w:rsidRPr="0025766A" w:rsidRDefault="00FF3820" w:rsidP="001906E4">
            <w:pPr>
              <w:pStyle w:val="Heading1"/>
              <w:spacing w:before="76"/>
              <w:ind w:left="0" w:right="727"/>
              <w:jc w:val="center"/>
              <w:rPr>
                <w:color w:val="000000" w:themeColor="text1"/>
                <w:sz w:val="24"/>
                <w:szCs w:val="24"/>
              </w:rPr>
            </w:pPr>
            <w:r w:rsidRPr="0025766A">
              <w:rPr>
                <w:color w:val="000000" w:themeColor="text1"/>
                <w:sz w:val="24"/>
                <w:szCs w:val="24"/>
              </w:rPr>
              <w:lastRenderedPageBreak/>
              <w:t>Назначение программы</w:t>
            </w:r>
          </w:p>
        </w:tc>
        <w:tc>
          <w:tcPr>
            <w:tcW w:w="6678" w:type="dxa"/>
          </w:tcPr>
          <w:p w:rsidR="0070686A" w:rsidRPr="00386E7C" w:rsidRDefault="0070686A" w:rsidP="0070686A">
            <w:pPr>
              <w:pStyle w:val="TableParagraph"/>
              <w:tabs>
                <w:tab w:val="left" w:pos="1574"/>
                <w:tab w:val="left" w:pos="2858"/>
                <w:tab w:val="left" w:pos="4738"/>
                <w:tab w:val="left" w:pos="5465"/>
              </w:tabs>
              <w:spacing w:line="235" w:lineRule="auto"/>
              <w:ind w:left="112" w:right="83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Программа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развития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предназначена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 xml:space="preserve">для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определения </w:t>
            </w:r>
            <w:r w:rsidRPr="00386E7C">
              <w:rPr>
                <w:color w:val="000000" w:themeColor="text1"/>
                <w:sz w:val="24"/>
                <w:szCs w:val="24"/>
              </w:rPr>
              <w:t>перспективных направлений развития МБДОУ №15  на основе анализа работы за предыдущий период.</w:t>
            </w:r>
          </w:p>
          <w:p w:rsidR="001906E4" w:rsidRPr="00386E7C" w:rsidRDefault="0070686A" w:rsidP="0070686A">
            <w:pPr>
              <w:pStyle w:val="Heading1"/>
              <w:spacing w:before="76"/>
              <w:ind w:left="0" w:right="727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386E7C">
              <w:rPr>
                <w:b w:val="0"/>
                <w:color w:val="000000" w:themeColor="text1"/>
                <w:sz w:val="24"/>
                <w:szCs w:val="24"/>
              </w:rPr>
              <w:t xml:space="preserve">    В Программе отражены тенденции изменений, характеризованы главные направления обновления содержания образования и организации образовательного процесса, управление дошкольным учреждением на основе инновационных процессов, открытости и </w:t>
            </w:r>
            <w:r w:rsidRPr="00386E7C">
              <w:rPr>
                <w:b w:val="0"/>
                <w:color w:val="000000" w:themeColor="text1"/>
                <w:spacing w:val="-2"/>
                <w:sz w:val="24"/>
                <w:szCs w:val="24"/>
              </w:rPr>
              <w:t>модернизации.</w:t>
            </w:r>
          </w:p>
        </w:tc>
      </w:tr>
      <w:tr w:rsidR="001906E4" w:rsidRPr="00386E7C" w:rsidTr="00F20FB8">
        <w:tc>
          <w:tcPr>
            <w:tcW w:w="3636" w:type="dxa"/>
          </w:tcPr>
          <w:p w:rsidR="001906E4" w:rsidRPr="0025766A" w:rsidRDefault="00FF3820" w:rsidP="001906E4">
            <w:pPr>
              <w:pStyle w:val="Heading1"/>
              <w:spacing w:before="76"/>
              <w:ind w:left="0" w:right="727"/>
              <w:jc w:val="center"/>
              <w:rPr>
                <w:color w:val="000000" w:themeColor="text1"/>
                <w:sz w:val="24"/>
                <w:szCs w:val="24"/>
              </w:rPr>
            </w:pPr>
            <w:r w:rsidRPr="0025766A">
              <w:rPr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6678" w:type="dxa"/>
          </w:tcPr>
          <w:p w:rsidR="001906E4" w:rsidRPr="00386E7C" w:rsidRDefault="0070686A" w:rsidP="0070686A">
            <w:pPr>
              <w:pStyle w:val="Heading1"/>
              <w:spacing w:before="76"/>
              <w:ind w:left="0" w:right="727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386E7C">
              <w:rPr>
                <w:b w:val="0"/>
                <w:color w:val="000000" w:themeColor="text1"/>
                <w:sz w:val="24"/>
                <w:szCs w:val="24"/>
              </w:rPr>
              <w:t>Осуществление системы управленческих, методических и педагогических действий, направленных на повышение качества и эффективности образования с учетом запросов личности, общества и государства, максимально обеспечивающие здоровьесбережение, развитие и саморазвитие всех участников образовательных отношений.</w:t>
            </w:r>
          </w:p>
        </w:tc>
      </w:tr>
      <w:tr w:rsidR="001906E4" w:rsidRPr="00386E7C" w:rsidTr="00F20FB8">
        <w:tc>
          <w:tcPr>
            <w:tcW w:w="3636" w:type="dxa"/>
          </w:tcPr>
          <w:p w:rsidR="001906E4" w:rsidRPr="0025766A" w:rsidRDefault="00FF3820" w:rsidP="001906E4">
            <w:pPr>
              <w:pStyle w:val="Heading1"/>
              <w:spacing w:before="76"/>
              <w:ind w:left="0" w:right="727"/>
              <w:jc w:val="center"/>
              <w:rPr>
                <w:color w:val="000000" w:themeColor="text1"/>
                <w:sz w:val="24"/>
                <w:szCs w:val="24"/>
              </w:rPr>
            </w:pPr>
            <w:r w:rsidRPr="0025766A">
              <w:rPr>
                <w:color w:val="000000" w:themeColor="text1"/>
                <w:sz w:val="24"/>
                <w:szCs w:val="24"/>
              </w:rPr>
              <w:t>Под цели программы</w:t>
            </w:r>
          </w:p>
        </w:tc>
        <w:tc>
          <w:tcPr>
            <w:tcW w:w="6678" w:type="dxa"/>
          </w:tcPr>
          <w:p w:rsidR="00FF3820" w:rsidRPr="00386E7C" w:rsidRDefault="00FF3820" w:rsidP="00FF3820">
            <w:pPr>
              <w:pStyle w:val="TableParagraph"/>
              <w:numPr>
                <w:ilvl w:val="0"/>
                <w:numId w:val="3"/>
              </w:numPr>
              <w:tabs>
                <w:tab w:val="left" w:pos="784"/>
              </w:tabs>
              <w:spacing w:line="237" w:lineRule="auto"/>
              <w:ind w:right="86" w:firstLine="316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Обновление содержания и форм организации дошкольного образования в соответствии с современными требованиями в условиях реализации ФОП ДО, с учётом ФГОС ДО;</w:t>
            </w:r>
          </w:p>
          <w:p w:rsidR="00FF3820" w:rsidRPr="00386E7C" w:rsidRDefault="00FF3820" w:rsidP="00FF3820">
            <w:pPr>
              <w:pStyle w:val="TableParagraph"/>
              <w:numPr>
                <w:ilvl w:val="0"/>
                <w:numId w:val="3"/>
              </w:numPr>
              <w:tabs>
                <w:tab w:val="left" w:pos="725"/>
              </w:tabs>
              <w:spacing w:line="237" w:lineRule="auto"/>
              <w:ind w:right="87" w:firstLine="319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совершенствование системы здоровьесбережения средствами активного взаимодействия участников образовательных отношений;</w:t>
            </w:r>
          </w:p>
          <w:p w:rsidR="00FF3820" w:rsidRPr="00386E7C" w:rsidRDefault="00FF3820" w:rsidP="00FF3820">
            <w:pPr>
              <w:pStyle w:val="TableParagraph"/>
              <w:numPr>
                <w:ilvl w:val="0"/>
                <w:numId w:val="3"/>
              </w:numPr>
              <w:tabs>
                <w:tab w:val="left" w:pos="725"/>
              </w:tabs>
              <w:spacing w:line="237" w:lineRule="auto"/>
              <w:ind w:right="93" w:firstLine="319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корректировка внутренней системы оценки качества образования с учетом региональных рекомендаций;</w:t>
            </w:r>
          </w:p>
          <w:p w:rsidR="00FF3820" w:rsidRPr="00386E7C" w:rsidRDefault="00FF3820" w:rsidP="00FF3820">
            <w:pPr>
              <w:pStyle w:val="TableParagraph"/>
              <w:numPr>
                <w:ilvl w:val="0"/>
                <w:numId w:val="3"/>
              </w:numPr>
              <w:tabs>
                <w:tab w:val="left" w:pos="725"/>
              </w:tabs>
              <w:ind w:right="94" w:firstLine="319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создание благоприятных условий, обеспечивающих эмоциональный комфорт и социальное благополучие каждого ребенка в соответствии с его возрастными и индивидуальными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особенностями;</w:t>
            </w:r>
          </w:p>
          <w:p w:rsidR="00FF3820" w:rsidRPr="00386E7C" w:rsidRDefault="00FF3820" w:rsidP="00FF3820">
            <w:pPr>
              <w:pStyle w:val="TableParagraph"/>
              <w:numPr>
                <w:ilvl w:val="0"/>
                <w:numId w:val="3"/>
              </w:numPr>
              <w:tabs>
                <w:tab w:val="left" w:pos="725"/>
              </w:tabs>
              <w:ind w:right="90" w:firstLine="319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модернизация процесса повышения квалификации педагогов, направленная на повышение уровня их профессиональной компетентности с учетом требований профессионального стандарта педагога;</w:t>
            </w:r>
          </w:p>
          <w:p w:rsidR="00FF3820" w:rsidRPr="00386E7C" w:rsidRDefault="00FF3820" w:rsidP="00FF3820">
            <w:pPr>
              <w:pStyle w:val="TableParagraph"/>
              <w:numPr>
                <w:ilvl w:val="0"/>
                <w:numId w:val="3"/>
              </w:numPr>
              <w:tabs>
                <w:tab w:val="left" w:pos="725"/>
              </w:tabs>
              <w:ind w:right="89" w:firstLine="319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совершенствование работы по взаимодействию с семьями воспитанников посредством использования нетрадиционных форм работы и привлечения к участию в образовательной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деятельности;</w:t>
            </w:r>
          </w:p>
          <w:p w:rsidR="00FF3820" w:rsidRPr="00386E7C" w:rsidRDefault="00FF3820" w:rsidP="00FF3820">
            <w:pPr>
              <w:pStyle w:val="TableParagraph"/>
              <w:numPr>
                <w:ilvl w:val="0"/>
                <w:numId w:val="3"/>
              </w:numPr>
              <w:tabs>
                <w:tab w:val="left" w:pos="725"/>
              </w:tabs>
              <w:spacing w:line="237" w:lineRule="auto"/>
              <w:ind w:right="85" w:firstLine="319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обновление развивающей предметно-пространственной среды и материально-технической базы дошкольного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учреждения;</w:t>
            </w:r>
          </w:p>
          <w:p w:rsidR="00FF3820" w:rsidRPr="00386E7C" w:rsidRDefault="00FF3820" w:rsidP="00FF3820">
            <w:pPr>
              <w:pStyle w:val="TableParagraph"/>
              <w:numPr>
                <w:ilvl w:val="0"/>
                <w:numId w:val="3"/>
              </w:numPr>
              <w:tabs>
                <w:tab w:val="left" w:pos="725"/>
              </w:tabs>
              <w:ind w:right="81" w:firstLine="319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совершенствование системы интегративного образования в соответствии с ФОП ДО, с учётом ФГОС ДО, реализующего право каждого ребенка, в том числе детей-инвалидов, на качественное дошкольное образование, полноценное развитие в период дошкольного детства, как основы успешной социализации и самореализации.</w:t>
            </w:r>
          </w:p>
          <w:p w:rsidR="001906E4" w:rsidRPr="0085456F" w:rsidRDefault="00FF3820" w:rsidP="0085456F">
            <w:pPr>
              <w:pStyle w:val="TableParagraph"/>
              <w:numPr>
                <w:ilvl w:val="0"/>
                <w:numId w:val="3"/>
              </w:numPr>
              <w:tabs>
                <w:tab w:val="left" w:pos="725"/>
              </w:tabs>
              <w:spacing w:line="237" w:lineRule="auto"/>
              <w:ind w:right="85" w:firstLine="319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создание цифровой образовательной среды в ДОУ, </w:t>
            </w:r>
            <w:r w:rsidRPr="00386E7C">
              <w:rPr>
                <w:color w:val="000000" w:themeColor="text1"/>
                <w:sz w:val="24"/>
                <w:szCs w:val="24"/>
              </w:rPr>
              <w:lastRenderedPageBreak/>
              <w:t>удовлетворяющей актуальным потребностям семьи, через организацию ресурсных групп и активное взаимодействие с семьей в электронном пространстве.</w:t>
            </w:r>
          </w:p>
        </w:tc>
      </w:tr>
      <w:tr w:rsidR="001906E4" w:rsidRPr="00386E7C" w:rsidTr="00F20FB8">
        <w:tc>
          <w:tcPr>
            <w:tcW w:w="3636" w:type="dxa"/>
          </w:tcPr>
          <w:p w:rsidR="001906E4" w:rsidRPr="0025766A" w:rsidRDefault="00FF3820" w:rsidP="001906E4">
            <w:pPr>
              <w:pStyle w:val="Heading1"/>
              <w:spacing w:before="76"/>
              <w:ind w:left="0" w:right="727"/>
              <w:jc w:val="center"/>
              <w:rPr>
                <w:color w:val="000000" w:themeColor="text1"/>
                <w:sz w:val="24"/>
                <w:szCs w:val="24"/>
              </w:rPr>
            </w:pPr>
            <w:r w:rsidRPr="0025766A">
              <w:rPr>
                <w:color w:val="000000" w:themeColor="text1"/>
                <w:sz w:val="24"/>
                <w:szCs w:val="24"/>
              </w:rPr>
              <w:lastRenderedPageBreak/>
              <w:t>Проблемы</w:t>
            </w:r>
          </w:p>
        </w:tc>
        <w:tc>
          <w:tcPr>
            <w:tcW w:w="6678" w:type="dxa"/>
          </w:tcPr>
          <w:p w:rsidR="00FF3820" w:rsidRPr="00386E7C" w:rsidRDefault="00FF3820" w:rsidP="00FF3820">
            <w:pPr>
              <w:pStyle w:val="TableParagraph"/>
              <w:numPr>
                <w:ilvl w:val="0"/>
                <w:numId w:val="4"/>
              </w:numPr>
              <w:tabs>
                <w:tab w:val="left" w:pos="725"/>
              </w:tabs>
              <w:ind w:right="88" w:firstLine="283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развитие дошкольного образовательного учреждения в условиях реализации новой государственной образовательной политики, становление открытой, гибкой и доступной системы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образования;</w:t>
            </w:r>
          </w:p>
          <w:p w:rsidR="00FF3820" w:rsidRPr="00386E7C" w:rsidRDefault="00FF3820" w:rsidP="00FF3820">
            <w:pPr>
              <w:pStyle w:val="TableParagraph"/>
              <w:numPr>
                <w:ilvl w:val="0"/>
                <w:numId w:val="4"/>
              </w:numPr>
              <w:tabs>
                <w:tab w:val="left" w:pos="725"/>
              </w:tabs>
              <w:spacing w:line="237" w:lineRule="auto"/>
              <w:ind w:right="93" w:firstLine="283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объективное ухудшение здоровья поступающих в детский сад детей, отрицательно сказывается на получении ими качественного образования;</w:t>
            </w:r>
          </w:p>
          <w:p w:rsidR="00FF3820" w:rsidRPr="00386E7C" w:rsidRDefault="00FF3820" w:rsidP="00FF3820">
            <w:pPr>
              <w:pStyle w:val="TableParagraph"/>
              <w:numPr>
                <w:ilvl w:val="0"/>
                <w:numId w:val="4"/>
              </w:numPr>
              <w:tabs>
                <w:tab w:val="left" w:pos="725"/>
                <w:tab w:val="left" w:pos="2853"/>
                <w:tab w:val="left" w:pos="4622"/>
                <w:tab w:val="left" w:pos="5393"/>
              </w:tabs>
              <w:spacing w:line="237" w:lineRule="auto"/>
              <w:ind w:right="89" w:firstLine="283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недостаточная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готовность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10"/>
                <w:sz w:val="24"/>
                <w:szCs w:val="24"/>
              </w:rPr>
              <w:t>и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включённость </w:t>
            </w:r>
            <w:r w:rsidRPr="00386E7C">
              <w:rPr>
                <w:color w:val="000000" w:themeColor="text1"/>
                <w:sz w:val="24"/>
                <w:szCs w:val="24"/>
              </w:rPr>
              <w:t>родителей(законных представителей) в управление качеством образования детей;</w:t>
            </w:r>
          </w:p>
          <w:p w:rsidR="00FF3820" w:rsidRPr="00386E7C" w:rsidRDefault="00FF3820" w:rsidP="00FF3820">
            <w:pPr>
              <w:pStyle w:val="TableParagraph"/>
              <w:numPr>
                <w:ilvl w:val="0"/>
                <w:numId w:val="4"/>
              </w:numPr>
              <w:tabs>
                <w:tab w:val="left" w:pos="725"/>
              </w:tabs>
              <w:ind w:right="95" w:firstLine="283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необходимость интенсификации педагогического труда, повышение его качества и результативности педагогов к применению современных образовательных технологий;</w:t>
            </w:r>
          </w:p>
          <w:p w:rsidR="00FF3820" w:rsidRPr="00386E7C" w:rsidRDefault="00FF3820" w:rsidP="00FF3820">
            <w:pPr>
              <w:pStyle w:val="TableParagraph"/>
              <w:numPr>
                <w:ilvl w:val="0"/>
                <w:numId w:val="4"/>
              </w:numPr>
              <w:tabs>
                <w:tab w:val="left" w:pos="692"/>
              </w:tabs>
              <w:spacing w:line="237" w:lineRule="auto"/>
              <w:ind w:right="92" w:firstLine="283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недостаточное использование развивающих технологий в работе с детьми, преобладание традиционных форм и методов организации образовательного процесса;</w:t>
            </w:r>
          </w:p>
          <w:p w:rsidR="00FF3820" w:rsidRPr="00386E7C" w:rsidRDefault="00FF3820" w:rsidP="00FF3820">
            <w:pPr>
              <w:pStyle w:val="TableParagraph"/>
              <w:numPr>
                <w:ilvl w:val="0"/>
                <w:numId w:val="4"/>
              </w:numPr>
              <w:tabs>
                <w:tab w:val="left" w:pos="692"/>
              </w:tabs>
              <w:spacing w:line="237" w:lineRule="auto"/>
              <w:ind w:right="90" w:firstLine="283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преобладание репродуктивных форм организации образовательного процесса, не способствующих раскрытию индивидуальности и творческого потенциала воспитанников;</w:t>
            </w:r>
          </w:p>
          <w:p w:rsidR="00FF3820" w:rsidRPr="00386E7C" w:rsidRDefault="00FF3820" w:rsidP="00FF3820">
            <w:pPr>
              <w:pStyle w:val="TableParagraph"/>
              <w:numPr>
                <w:ilvl w:val="0"/>
                <w:numId w:val="4"/>
              </w:numPr>
              <w:tabs>
                <w:tab w:val="left" w:pos="692"/>
              </w:tabs>
              <w:spacing w:line="237" w:lineRule="auto"/>
              <w:ind w:right="93" w:firstLine="283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неготовность педагогов организовывать образовательный процесс на основе поддержки детской субъектности;</w:t>
            </w:r>
          </w:p>
          <w:p w:rsidR="00FF3820" w:rsidRPr="00386E7C" w:rsidRDefault="00FF3820" w:rsidP="00FF3820">
            <w:pPr>
              <w:pStyle w:val="TableParagraph"/>
              <w:numPr>
                <w:ilvl w:val="0"/>
                <w:numId w:val="4"/>
              </w:numPr>
              <w:tabs>
                <w:tab w:val="left" w:pos="692"/>
              </w:tabs>
              <w:ind w:right="90" w:firstLine="283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несогласованность требований педагогов и родителей к воспитанию и развитию детей, недостаточная грамотность родителей в вопросах последовательного развития и воспитания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детей;</w:t>
            </w:r>
          </w:p>
          <w:p w:rsidR="001906E4" w:rsidRPr="0085456F" w:rsidRDefault="00FF3820" w:rsidP="0085456F">
            <w:pPr>
              <w:pStyle w:val="TableParagraph"/>
              <w:tabs>
                <w:tab w:val="left" w:pos="725"/>
              </w:tabs>
              <w:spacing w:line="237" w:lineRule="auto"/>
              <w:ind w:right="85"/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создание доступной среды для детей-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инвалидов</w:t>
            </w:r>
          </w:p>
        </w:tc>
      </w:tr>
      <w:tr w:rsidR="001906E4" w:rsidRPr="00386E7C" w:rsidTr="00F20FB8">
        <w:tc>
          <w:tcPr>
            <w:tcW w:w="3636" w:type="dxa"/>
          </w:tcPr>
          <w:p w:rsidR="001906E4" w:rsidRPr="0025766A" w:rsidRDefault="00FF3820" w:rsidP="001906E4">
            <w:pPr>
              <w:pStyle w:val="Heading1"/>
              <w:spacing w:before="76"/>
              <w:ind w:left="0" w:right="727"/>
              <w:jc w:val="center"/>
              <w:rPr>
                <w:color w:val="000000" w:themeColor="text1"/>
                <w:sz w:val="24"/>
                <w:szCs w:val="24"/>
              </w:rPr>
            </w:pPr>
            <w:r w:rsidRPr="0025766A">
              <w:rPr>
                <w:color w:val="000000" w:themeColor="text1"/>
                <w:sz w:val="24"/>
                <w:szCs w:val="24"/>
              </w:rPr>
              <w:t>Задачи</w:t>
            </w:r>
          </w:p>
        </w:tc>
        <w:tc>
          <w:tcPr>
            <w:tcW w:w="6678" w:type="dxa"/>
          </w:tcPr>
          <w:p w:rsidR="00FF3820" w:rsidRPr="00386E7C" w:rsidRDefault="00FF3820" w:rsidP="00FF3820">
            <w:pPr>
              <w:pStyle w:val="TableParagraph"/>
              <w:numPr>
                <w:ilvl w:val="0"/>
                <w:numId w:val="5"/>
              </w:numPr>
              <w:tabs>
                <w:tab w:val="left" w:pos="726"/>
              </w:tabs>
              <w:ind w:right="91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Создание условий для получения качественного дошкольного образования и обеспечение социализации каждого ребенка в условиях МБДОУ, в соответствии с ФОПДО, с учётом ФГОС ДО, через разностороннее, полноценное развитие каждого ребенка с учетом его индивидуальных особенностей и возможностей (в том числе одарённых детей и детей-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инвалидов).</w:t>
            </w:r>
          </w:p>
          <w:p w:rsidR="00FF3820" w:rsidRPr="00386E7C" w:rsidRDefault="00FF3820" w:rsidP="00FF3820">
            <w:pPr>
              <w:pStyle w:val="TableParagraph"/>
              <w:numPr>
                <w:ilvl w:val="0"/>
                <w:numId w:val="5"/>
              </w:numPr>
              <w:tabs>
                <w:tab w:val="left" w:pos="726"/>
              </w:tabs>
              <w:ind w:right="96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Обновление развивающей образовательной среды, способствующей самореализации ребёнка в разных видах деятельности, в том числе детей-инвалидов.</w:t>
            </w:r>
          </w:p>
          <w:p w:rsidR="00FF3820" w:rsidRPr="00386E7C" w:rsidRDefault="00FF3820" w:rsidP="00FF3820">
            <w:pPr>
              <w:pStyle w:val="TableParagraph"/>
              <w:numPr>
                <w:ilvl w:val="0"/>
                <w:numId w:val="5"/>
              </w:numPr>
              <w:tabs>
                <w:tab w:val="left" w:pos="726"/>
                <w:tab w:val="left" w:pos="2366"/>
                <w:tab w:val="left" w:pos="4008"/>
              </w:tabs>
              <w:ind w:right="83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Повышение конкурентоспособности организации путём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предоставления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широкого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  <w:t>спектра качественных образовательных, коррекционных и информационно - пространственных услуг, внедрение в практику работы организации новых форм дошкольного образования.</w:t>
            </w:r>
          </w:p>
          <w:p w:rsidR="00FF3820" w:rsidRPr="00386E7C" w:rsidRDefault="00FF3820" w:rsidP="00FF3820">
            <w:pPr>
              <w:pStyle w:val="TableParagraph"/>
              <w:numPr>
                <w:ilvl w:val="0"/>
                <w:numId w:val="5"/>
              </w:numPr>
              <w:tabs>
                <w:tab w:val="left" w:pos="724"/>
                <w:tab w:val="left" w:pos="2843"/>
                <w:tab w:val="left" w:pos="5148"/>
              </w:tabs>
              <w:ind w:right="88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Обеспечение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эффективного,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результативного 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функционирования и постоянного роста профессиональной компетентности и стабильности коллектива в соответствии с требованиями </w:t>
            </w:r>
            <w:r w:rsidRPr="00386E7C">
              <w:rPr>
                <w:color w:val="000000" w:themeColor="text1"/>
                <w:sz w:val="24"/>
                <w:szCs w:val="24"/>
              </w:rPr>
              <w:lastRenderedPageBreak/>
              <w:t xml:space="preserve">ФОП ДО и ФГОС ДО; повышение квалификации педагогических работников в области цифровой образовательной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среды.</w:t>
            </w:r>
          </w:p>
          <w:p w:rsidR="00FF3820" w:rsidRPr="00386E7C" w:rsidRDefault="00FF3820" w:rsidP="00FF3820">
            <w:pPr>
              <w:pStyle w:val="TableParagraph"/>
              <w:numPr>
                <w:ilvl w:val="0"/>
                <w:numId w:val="5"/>
              </w:numPr>
              <w:tabs>
                <w:tab w:val="left" w:pos="565"/>
              </w:tabs>
              <w:ind w:right="85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Обеспечение психолого-педагогической поддержки семьи и повышение компетентности родителей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(законных</w:t>
            </w:r>
          </w:p>
          <w:p w:rsidR="00FF3820" w:rsidRPr="00386E7C" w:rsidRDefault="00FF3820" w:rsidP="00FF3820">
            <w:pPr>
              <w:pStyle w:val="TableParagraph"/>
              <w:numPr>
                <w:ilvl w:val="0"/>
                <w:numId w:val="5"/>
              </w:numPr>
              <w:ind w:right="86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представителей) в вопросах развития и образования, охраны и укрепления здоровья детей, вовлечение родителей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(законных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представителей) в образовательный процесс детского сада, используя современные технологии (Интернет-ресурсы, участие в разработке и реализации совместных педагогических проектов и др.).</w:t>
            </w:r>
          </w:p>
          <w:p w:rsidR="001906E4" w:rsidRPr="0085456F" w:rsidRDefault="00FF3820" w:rsidP="0085456F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</w:tabs>
              <w:spacing w:line="237" w:lineRule="auto"/>
              <w:ind w:right="85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Совершенствование цифровой образовательной среды, как инструмента открытого информирования, управления, обучения, воспитания и социализации.</w:t>
            </w:r>
          </w:p>
        </w:tc>
      </w:tr>
      <w:tr w:rsidR="001906E4" w:rsidRPr="00386E7C" w:rsidTr="00F20FB8">
        <w:tc>
          <w:tcPr>
            <w:tcW w:w="3636" w:type="dxa"/>
          </w:tcPr>
          <w:p w:rsidR="001906E4" w:rsidRPr="0025766A" w:rsidRDefault="00FF3820" w:rsidP="001906E4">
            <w:pPr>
              <w:pStyle w:val="Heading1"/>
              <w:spacing w:before="76"/>
              <w:ind w:left="0" w:right="727"/>
              <w:jc w:val="center"/>
              <w:rPr>
                <w:color w:val="000000" w:themeColor="text1"/>
                <w:sz w:val="24"/>
                <w:szCs w:val="24"/>
              </w:rPr>
            </w:pPr>
            <w:r w:rsidRPr="0025766A">
              <w:rPr>
                <w:color w:val="000000" w:themeColor="text1"/>
                <w:sz w:val="24"/>
                <w:szCs w:val="24"/>
              </w:rPr>
              <w:lastRenderedPageBreak/>
              <w:t>Основные функции программы</w:t>
            </w:r>
          </w:p>
        </w:tc>
        <w:tc>
          <w:tcPr>
            <w:tcW w:w="6678" w:type="dxa"/>
          </w:tcPr>
          <w:p w:rsidR="00FF3820" w:rsidRPr="00386E7C" w:rsidRDefault="00FF3820" w:rsidP="00FF3820">
            <w:pPr>
              <w:pStyle w:val="TableParagraph"/>
              <w:numPr>
                <w:ilvl w:val="0"/>
                <w:numId w:val="6"/>
              </w:numPr>
              <w:tabs>
                <w:tab w:val="left" w:pos="418"/>
              </w:tabs>
              <w:spacing w:line="235" w:lineRule="auto"/>
              <w:ind w:right="-29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организация и координация деятельности по достижению поставленных перед ним задач;</w:t>
            </w:r>
          </w:p>
          <w:p w:rsidR="00FF3820" w:rsidRPr="00386E7C" w:rsidRDefault="00FF3820" w:rsidP="00FF3820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line="235" w:lineRule="auto"/>
              <w:ind w:right="-29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определение ценностей и целей, на которые направлена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Программа;</w:t>
            </w:r>
          </w:p>
          <w:p w:rsidR="00FF3820" w:rsidRPr="00386E7C" w:rsidRDefault="00FF3820" w:rsidP="00FF3820">
            <w:pPr>
              <w:pStyle w:val="TableParagraph"/>
              <w:spacing w:line="237" w:lineRule="auto"/>
              <w:ind w:left="160" w:right="260" w:firstLine="156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- выявление качественных изменений в образовательном процессе посредством контроля и мониторинга хода и результатов реализации Программы;</w:t>
            </w:r>
          </w:p>
          <w:p w:rsidR="001906E4" w:rsidRPr="00386E7C" w:rsidRDefault="00EE08E5" w:rsidP="00FF3820">
            <w:pPr>
              <w:pStyle w:val="Heading1"/>
              <w:spacing w:before="76"/>
              <w:ind w:left="0" w:right="727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386E7C">
              <w:rPr>
                <w:b w:val="0"/>
                <w:color w:val="000000" w:themeColor="text1"/>
                <w:sz w:val="24"/>
                <w:szCs w:val="24"/>
              </w:rPr>
              <w:t xml:space="preserve">   -</w:t>
            </w:r>
            <w:r w:rsidR="00FF3820" w:rsidRPr="00386E7C">
              <w:rPr>
                <w:b w:val="0"/>
                <w:color w:val="000000" w:themeColor="text1"/>
                <w:sz w:val="24"/>
                <w:szCs w:val="24"/>
              </w:rPr>
              <w:t>интеграция усилий всех участников образовательных отношений, действующих в интересах развития детского сада.</w:t>
            </w:r>
          </w:p>
        </w:tc>
      </w:tr>
      <w:tr w:rsidR="00FF3820" w:rsidRPr="00386E7C" w:rsidTr="00F20FB8">
        <w:tc>
          <w:tcPr>
            <w:tcW w:w="3636" w:type="dxa"/>
          </w:tcPr>
          <w:p w:rsidR="00FF3820" w:rsidRPr="0025766A" w:rsidRDefault="00FF3820" w:rsidP="00305C31">
            <w:pPr>
              <w:pStyle w:val="TableParagraph"/>
              <w:spacing w:line="230" w:lineRule="auto"/>
              <w:ind w:right="9"/>
              <w:rPr>
                <w:b/>
                <w:color w:val="000000" w:themeColor="text1"/>
                <w:sz w:val="24"/>
                <w:szCs w:val="24"/>
              </w:rPr>
            </w:pPr>
            <w:r w:rsidRPr="0025766A">
              <w:rPr>
                <w:b/>
                <w:color w:val="000000" w:themeColor="text1"/>
                <w:sz w:val="24"/>
                <w:szCs w:val="24"/>
              </w:rPr>
              <w:t xml:space="preserve">Основные этапы </w:t>
            </w:r>
            <w:r w:rsidRPr="0025766A">
              <w:rPr>
                <w:b/>
                <w:color w:val="000000" w:themeColor="text1"/>
                <w:spacing w:val="-2"/>
                <w:sz w:val="24"/>
                <w:szCs w:val="24"/>
              </w:rPr>
              <w:t>реализации программы развития</w:t>
            </w:r>
          </w:p>
        </w:tc>
        <w:tc>
          <w:tcPr>
            <w:tcW w:w="6678" w:type="dxa"/>
          </w:tcPr>
          <w:p w:rsidR="00FF3820" w:rsidRPr="00386E7C" w:rsidRDefault="00FF3820" w:rsidP="00FF3820">
            <w:pPr>
              <w:pStyle w:val="TableParagraph"/>
              <w:spacing w:line="261" w:lineRule="exact"/>
              <w:ind w:left="0"/>
              <w:rPr>
                <w:color w:val="000000" w:themeColor="text1"/>
                <w:spacing w:val="-2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Программа будет реализована в 2023-2028 годы в три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этапа.</w:t>
            </w:r>
          </w:p>
          <w:p w:rsidR="00FF3820" w:rsidRPr="00386E7C" w:rsidRDefault="00FF3820" w:rsidP="00FF3820">
            <w:pPr>
              <w:pStyle w:val="TableParagraph"/>
              <w:spacing w:line="261" w:lineRule="exact"/>
              <w:ind w:left="280"/>
              <w:rPr>
                <w:color w:val="000000" w:themeColor="text1"/>
                <w:sz w:val="24"/>
                <w:szCs w:val="24"/>
              </w:rPr>
            </w:pPr>
          </w:p>
          <w:p w:rsidR="00FF3820" w:rsidRPr="00386E7C" w:rsidRDefault="00FF3820" w:rsidP="00FF3820">
            <w:pPr>
              <w:pStyle w:val="TableParagraph"/>
              <w:spacing w:before="4" w:line="237" w:lineRule="auto"/>
              <w:ind w:left="280" w:right="589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386E7C">
              <w:rPr>
                <w:b/>
                <w:i/>
                <w:color w:val="000000" w:themeColor="text1"/>
                <w:sz w:val="24"/>
                <w:szCs w:val="24"/>
              </w:rPr>
              <w:t>1-йэтап–установочный (подготовительный) (сентябрь 2023 г.- август 2024 г.).</w:t>
            </w:r>
          </w:p>
          <w:p w:rsidR="00FF3820" w:rsidRPr="00386E7C" w:rsidRDefault="00EE08E5" w:rsidP="00EE08E5">
            <w:pPr>
              <w:pStyle w:val="Heading1"/>
              <w:spacing w:before="76"/>
              <w:ind w:left="0" w:right="727"/>
              <w:rPr>
                <w:b w:val="0"/>
                <w:color w:val="000000" w:themeColor="text1"/>
                <w:sz w:val="24"/>
                <w:szCs w:val="24"/>
              </w:rPr>
            </w:pPr>
            <w:r w:rsidRPr="00386E7C">
              <w:rPr>
                <w:bCs w:val="0"/>
                <w:i/>
                <w:color w:val="000000" w:themeColor="text1"/>
                <w:sz w:val="24"/>
                <w:szCs w:val="24"/>
              </w:rPr>
              <w:t xml:space="preserve">Цель: </w:t>
            </w:r>
            <w:r w:rsidRPr="00386E7C">
              <w:rPr>
                <w:b w:val="0"/>
                <w:color w:val="000000" w:themeColor="text1"/>
                <w:sz w:val="24"/>
                <w:szCs w:val="24"/>
              </w:rPr>
              <w:t>Создание стартовых условий для реализации Программы развития, информационно-аналитическая деятельность по направлениям работы ДОУ.</w:t>
            </w:r>
          </w:p>
          <w:p w:rsidR="0038210F" w:rsidRPr="00386E7C" w:rsidRDefault="00EE08E5" w:rsidP="00EE08E5">
            <w:pPr>
              <w:pStyle w:val="TableParagraph"/>
              <w:tabs>
                <w:tab w:val="left" w:pos="726"/>
              </w:tabs>
              <w:spacing w:before="2" w:line="237" w:lineRule="auto"/>
              <w:ind w:right="125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b/>
                <w:i/>
                <w:color w:val="000000" w:themeColor="text1"/>
                <w:sz w:val="24"/>
                <w:szCs w:val="24"/>
              </w:rPr>
              <w:t>Задачи: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EE08E5" w:rsidRPr="00386E7C" w:rsidRDefault="0038210F" w:rsidP="00EE08E5">
            <w:pPr>
              <w:pStyle w:val="TableParagraph"/>
              <w:tabs>
                <w:tab w:val="left" w:pos="726"/>
              </w:tabs>
              <w:spacing w:before="2" w:line="237" w:lineRule="auto"/>
              <w:ind w:right="125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- </w:t>
            </w:r>
            <w:r w:rsidR="00EE08E5" w:rsidRPr="00386E7C">
              <w:rPr>
                <w:color w:val="000000" w:themeColor="text1"/>
                <w:sz w:val="24"/>
                <w:szCs w:val="24"/>
              </w:rPr>
              <w:t>Диагностика имеющихся ресурсов, поиск условий для реализации Программы.</w:t>
            </w:r>
          </w:p>
          <w:p w:rsidR="00EE08E5" w:rsidRPr="00386E7C" w:rsidRDefault="0038210F" w:rsidP="0038210F">
            <w:pPr>
              <w:pStyle w:val="Heading1"/>
              <w:spacing w:before="76"/>
              <w:ind w:left="0" w:right="727"/>
              <w:jc w:val="both"/>
              <w:rPr>
                <w:b w:val="0"/>
                <w:color w:val="000000" w:themeColor="text1"/>
                <w:spacing w:val="-2"/>
                <w:sz w:val="24"/>
                <w:szCs w:val="24"/>
              </w:rPr>
            </w:pPr>
            <w:r w:rsidRPr="00386E7C">
              <w:rPr>
                <w:b w:val="0"/>
                <w:color w:val="000000" w:themeColor="text1"/>
                <w:sz w:val="24"/>
                <w:szCs w:val="24"/>
              </w:rPr>
              <w:t xml:space="preserve">    - </w:t>
            </w:r>
            <w:r w:rsidR="00EE08E5" w:rsidRPr="00386E7C">
              <w:rPr>
                <w:b w:val="0"/>
                <w:color w:val="000000" w:themeColor="text1"/>
                <w:sz w:val="24"/>
                <w:szCs w:val="24"/>
              </w:rPr>
              <w:t xml:space="preserve">Анализ актуального состояния материально-технической </w:t>
            </w:r>
            <w:r w:rsidR="00EE08E5" w:rsidRPr="00386E7C">
              <w:rPr>
                <w:b w:val="0"/>
                <w:color w:val="000000" w:themeColor="text1"/>
                <w:spacing w:val="-2"/>
                <w:sz w:val="24"/>
                <w:szCs w:val="24"/>
              </w:rPr>
              <w:t>базы,</w:t>
            </w:r>
            <w:r w:rsidR="00EE08E5" w:rsidRPr="00386E7C">
              <w:rPr>
                <w:b w:val="0"/>
                <w:color w:val="000000" w:themeColor="text1"/>
                <w:sz w:val="24"/>
                <w:szCs w:val="24"/>
              </w:rPr>
              <w:tab/>
            </w:r>
            <w:r w:rsidR="00EE08E5" w:rsidRPr="00386E7C">
              <w:rPr>
                <w:b w:val="0"/>
                <w:color w:val="000000" w:themeColor="text1"/>
                <w:sz w:val="24"/>
                <w:szCs w:val="24"/>
              </w:rPr>
              <w:tab/>
            </w:r>
            <w:r w:rsidR="00EE08E5" w:rsidRPr="00386E7C">
              <w:rPr>
                <w:b w:val="0"/>
                <w:color w:val="000000" w:themeColor="text1"/>
                <w:spacing w:val="-2"/>
                <w:sz w:val="24"/>
                <w:szCs w:val="24"/>
              </w:rPr>
              <w:t xml:space="preserve">развивающей </w:t>
            </w:r>
            <w:r w:rsidR="00EE08E5" w:rsidRPr="00386E7C">
              <w:rPr>
                <w:b w:val="0"/>
                <w:color w:val="000000" w:themeColor="text1"/>
                <w:sz w:val="24"/>
                <w:szCs w:val="24"/>
              </w:rPr>
              <w:tab/>
            </w:r>
            <w:r w:rsidR="00EE08E5" w:rsidRPr="00386E7C">
              <w:rPr>
                <w:b w:val="0"/>
                <w:color w:val="000000" w:themeColor="text1"/>
                <w:spacing w:val="-2"/>
                <w:sz w:val="24"/>
                <w:szCs w:val="24"/>
              </w:rPr>
              <w:t>предметно-пространственной</w:t>
            </w:r>
            <w:r w:rsidRPr="00386E7C">
              <w:rPr>
                <w:b w:val="0"/>
                <w:color w:val="000000" w:themeColor="text1"/>
                <w:spacing w:val="-2"/>
                <w:sz w:val="24"/>
                <w:szCs w:val="24"/>
              </w:rPr>
              <w:t xml:space="preserve"> среды, методического и дидактического обеспечения образовательного процесса.</w:t>
            </w:r>
          </w:p>
          <w:p w:rsidR="0038210F" w:rsidRPr="00386E7C" w:rsidRDefault="0038210F" w:rsidP="0038210F">
            <w:pPr>
              <w:pStyle w:val="Heading1"/>
              <w:spacing w:before="76"/>
              <w:ind w:left="0" w:right="727"/>
              <w:jc w:val="both"/>
              <w:rPr>
                <w:b w:val="0"/>
                <w:color w:val="000000" w:themeColor="text1"/>
                <w:spacing w:val="-2"/>
                <w:sz w:val="24"/>
                <w:szCs w:val="24"/>
              </w:rPr>
            </w:pPr>
            <w:r w:rsidRPr="00386E7C">
              <w:rPr>
                <w:b w:val="0"/>
                <w:color w:val="000000" w:themeColor="text1"/>
                <w:spacing w:val="-2"/>
                <w:sz w:val="24"/>
                <w:szCs w:val="24"/>
              </w:rPr>
              <w:t>- Анализ профессиональных возможностей педагогического коллектива</w:t>
            </w:r>
          </w:p>
          <w:p w:rsidR="0038210F" w:rsidRPr="00386E7C" w:rsidRDefault="0038210F" w:rsidP="0038210F">
            <w:pPr>
              <w:pStyle w:val="TableParagraph"/>
              <w:numPr>
                <w:ilvl w:val="0"/>
                <w:numId w:val="8"/>
              </w:numPr>
              <w:tabs>
                <w:tab w:val="left" w:pos="725"/>
              </w:tabs>
              <w:spacing w:before="6" w:line="237" w:lineRule="auto"/>
              <w:ind w:right="133" w:firstLine="168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Анализ работы с семьёй, выявление образовательных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запросов.</w:t>
            </w:r>
          </w:p>
          <w:p w:rsidR="0038210F" w:rsidRPr="00386E7C" w:rsidRDefault="0038210F" w:rsidP="0038210F">
            <w:pPr>
              <w:pStyle w:val="TableParagraph"/>
              <w:numPr>
                <w:ilvl w:val="0"/>
                <w:numId w:val="8"/>
              </w:numPr>
              <w:tabs>
                <w:tab w:val="left" w:pos="725"/>
              </w:tabs>
              <w:spacing w:before="2" w:line="237" w:lineRule="auto"/>
              <w:ind w:right="127" w:firstLine="168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Разработка нормативной правовой документации для успешной реализации мероприятий в соответствии с Программой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развития.</w:t>
            </w:r>
          </w:p>
          <w:p w:rsidR="0038210F" w:rsidRPr="00386E7C" w:rsidRDefault="0038210F" w:rsidP="0038210F">
            <w:pPr>
              <w:pStyle w:val="TableParagraph"/>
              <w:numPr>
                <w:ilvl w:val="0"/>
                <w:numId w:val="8"/>
              </w:numPr>
              <w:tabs>
                <w:tab w:val="left" w:pos="725"/>
              </w:tabs>
              <w:spacing w:before="5" w:line="237" w:lineRule="auto"/>
              <w:ind w:right="128" w:firstLine="168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Создание условий (кадровых, материально-технических и т.д.) для успешной реализации мероприятий.</w:t>
            </w:r>
          </w:p>
          <w:p w:rsidR="0038210F" w:rsidRPr="00386E7C" w:rsidRDefault="0038210F" w:rsidP="0038210F">
            <w:pPr>
              <w:pStyle w:val="TableParagraph"/>
              <w:numPr>
                <w:ilvl w:val="0"/>
                <w:numId w:val="8"/>
              </w:numPr>
              <w:tabs>
                <w:tab w:val="left" w:pos="725"/>
              </w:tabs>
              <w:spacing w:before="2" w:line="237" w:lineRule="auto"/>
              <w:ind w:right="131" w:firstLine="168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lastRenderedPageBreak/>
              <w:t>Анализ, корректировка цели, конкретизация задач и содержания работ на этапе.</w:t>
            </w:r>
          </w:p>
          <w:p w:rsidR="0038210F" w:rsidRPr="00386E7C" w:rsidRDefault="0038210F" w:rsidP="0038210F">
            <w:pPr>
              <w:pStyle w:val="Heading1"/>
              <w:spacing w:before="76"/>
              <w:ind w:left="0" w:right="727"/>
              <w:jc w:val="both"/>
              <w:rPr>
                <w:b w:val="0"/>
                <w:color w:val="000000" w:themeColor="text1"/>
                <w:spacing w:val="-10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- </w:t>
            </w:r>
            <w:r w:rsidRPr="00386E7C">
              <w:rPr>
                <w:b w:val="0"/>
                <w:color w:val="000000" w:themeColor="text1"/>
                <w:sz w:val="24"/>
                <w:szCs w:val="24"/>
              </w:rPr>
              <w:t xml:space="preserve">Проведение управленческих мероприятий совместно </w:t>
            </w:r>
            <w:r w:rsidRPr="00386E7C">
              <w:rPr>
                <w:b w:val="0"/>
                <w:color w:val="000000" w:themeColor="text1"/>
                <w:spacing w:val="-10"/>
                <w:sz w:val="24"/>
                <w:szCs w:val="24"/>
              </w:rPr>
              <w:t>с Органами общественного управления, выявление направлений развития, пути достижения целей.</w:t>
            </w:r>
          </w:p>
          <w:p w:rsidR="0038210F" w:rsidRPr="00386E7C" w:rsidRDefault="0038210F" w:rsidP="0038210F">
            <w:pPr>
              <w:pStyle w:val="Heading1"/>
              <w:spacing w:before="76"/>
              <w:ind w:left="0" w:right="727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</w:p>
          <w:p w:rsidR="00FF3820" w:rsidRPr="00386E7C" w:rsidRDefault="0038210F" w:rsidP="0038210F">
            <w:pPr>
              <w:pStyle w:val="Heading1"/>
              <w:spacing w:before="76"/>
              <w:ind w:left="0" w:right="727"/>
              <w:jc w:val="both"/>
              <w:rPr>
                <w:i/>
                <w:color w:val="000000" w:themeColor="text1"/>
                <w:spacing w:val="-2"/>
                <w:sz w:val="24"/>
                <w:szCs w:val="24"/>
              </w:rPr>
            </w:pPr>
            <w:r w:rsidRPr="00386E7C">
              <w:rPr>
                <w:i/>
                <w:color w:val="000000" w:themeColor="text1"/>
                <w:sz w:val="24"/>
                <w:szCs w:val="24"/>
              </w:rPr>
              <w:t>2-й</w:t>
            </w:r>
            <w:r w:rsidR="00B5369D" w:rsidRPr="00386E7C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i/>
                <w:color w:val="000000" w:themeColor="text1"/>
                <w:sz w:val="24"/>
                <w:szCs w:val="24"/>
              </w:rPr>
              <w:t>этап</w:t>
            </w:r>
            <w:r w:rsidR="00B5369D" w:rsidRPr="00386E7C">
              <w:rPr>
                <w:i/>
                <w:color w:val="000000" w:themeColor="text1"/>
                <w:sz w:val="24"/>
                <w:szCs w:val="24"/>
              </w:rPr>
              <w:t xml:space="preserve"> – </w:t>
            </w:r>
            <w:r w:rsidRPr="00386E7C">
              <w:rPr>
                <w:i/>
                <w:color w:val="000000" w:themeColor="text1"/>
                <w:sz w:val="24"/>
                <w:szCs w:val="24"/>
              </w:rPr>
              <w:t>деятельностно-технологический</w:t>
            </w:r>
            <w:r w:rsidR="00B5369D" w:rsidRPr="00386E7C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i/>
                <w:color w:val="000000" w:themeColor="text1"/>
                <w:spacing w:val="-2"/>
                <w:sz w:val="24"/>
                <w:szCs w:val="24"/>
              </w:rPr>
              <w:t xml:space="preserve">(практический) </w:t>
            </w:r>
            <w:r w:rsidR="00B5369D" w:rsidRPr="00386E7C">
              <w:rPr>
                <w:i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86E7C">
              <w:rPr>
                <w:i/>
                <w:color w:val="000000" w:themeColor="text1"/>
                <w:spacing w:val="-2"/>
                <w:sz w:val="24"/>
                <w:szCs w:val="24"/>
              </w:rPr>
              <w:t>(сентябрь 2024г</w:t>
            </w:r>
            <w:r w:rsidR="00B5369D" w:rsidRPr="00386E7C">
              <w:rPr>
                <w:i/>
                <w:color w:val="000000" w:themeColor="text1"/>
                <w:spacing w:val="-2"/>
                <w:sz w:val="24"/>
                <w:szCs w:val="24"/>
              </w:rPr>
              <w:t>.</w:t>
            </w:r>
            <w:r w:rsidRPr="00386E7C">
              <w:rPr>
                <w:i/>
                <w:color w:val="000000" w:themeColor="text1"/>
                <w:spacing w:val="-2"/>
                <w:sz w:val="24"/>
                <w:szCs w:val="24"/>
              </w:rPr>
              <w:t xml:space="preserve"> -</w:t>
            </w:r>
            <w:r w:rsidR="00B5369D" w:rsidRPr="00386E7C">
              <w:rPr>
                <w:i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3067D1" w:rsidRPr="00386E7C">
              <w:rPr>
                <w:i/>
                <w:color w:val="000000" w:themeColor="text1"/>
                <w:spacing w:val="-2"/>
                <w:sz w:val="24"/>
                <w:szCs w:val="24"/>
              </w:rPr>
              <w:t>август 2025</w:t>
            </w:r>
            <w:r w:rsidRPr="00386E7C">
              <w:rPr>
                <w:i/>
                <w:color w:val="000000" w:themeColor="text1"/>
                <w:spacing w:val="-2"/>
                <w:sz w:val="24"/>
                <w:szCs w:val="24"/>
              </w:rPr>
              <w:t>г</w:t>
            </w:r>
            <w:r w:rsidR="00B5369D" w:rsidRPr="00386E7C">
              <w:rPr>
                <w:i/>
                <w:color w:val="000000" w:themeColor="text1"/>
                <w:spacing w:val="-2"/>
                <w:sz w:val="24"/>
                <w:szCs w:val="24"/>
              </w:rPr>
              <w:t>.</w:t>
            </w:r>
            <w:r w:rsidRPr="00386E7C">
              <w:rPr>
                <w:i/>
                <w:color w:val="000000" w:themeColor="text1"/>
                <w:spacing w:val="-2"/>
                <w:sz w:val="24"/>
                <w:szCs w:val="24"/>
              </w:rPr>
              <w:t>)</w:t>
            </w:r>
            <w:r w:rsidR="00B5369D" w:rsidRPr="00386E7C">
              <w:rPr>
                <w:i/>
                <w:color w:val="000000" w:themeColor="text1"/>
                <w:spacing w:val="-2"/>
                <w:sz w:val="24"/>
                <w:szCs w:val="24"/>
              </w:rPr>
              <w:t>.</w:t>
            </w:r>
          </w:p>
          <w:p w:rsidR="0038210F" w:rsidRPr="00386E7C" w:rsidRDefault="0038210F" w:rsidP="0038210F">
            <w:pPr>
              <w:pStyle w:val="TableParagraph"/>
              <w:spacing w:line="273" w:lineRule="exact"/>
              <w:ind w:left="280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b/>
                <w:i/>
                <w:color w:val="000000" w:themeColor="text1"/>
                <w:sz w:val="24"/>
                <w:szCs w:val="24"/>
              </w:rPr>
              <w:t>Цель:</w:t>
            </w:r>
            <w:r w:rsidRPr="00386E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Обеспечение реализации Программы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развития.</w:t>
            </w:r>
          </w:p>
          <w:p w:rsidR="0038210F" w:rsidRPr="00386E7C" w:rsidRDefault="0038210F" w:rsidP="0038210F">
            <w:pPr>
              <w:pStyle w:val="TableParagraph"/>
              <w:spacing w:line="271" w:lineRule="exact"/>
              <w:ind w:left="280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386E7C">
              <w:rPr>
                <w:b/>
                <w:i/>
                <w:color w:val="000000" w:themeColor="text1"/>
                <w:spacing w:val="-2"/>
                <w:sz w:val="24"/>
                <w:szCs w:val="24"/>
              </w:rPr>
              <w:t>Задачи:</w:t>
            </w:r>
          </w:p>
          <w:p w:rsidR="0038210F" w:rsidRPr="00386E7C" w:rsidRDefault="00B5369D" w:rsidP="00B5369D">
            <w:pPr>
              <w:pStyle w:val="TableParagraph"/>
              <w:tabs>
                <w:tab w:val="left" w:pos="726"/>
              </w:tabs>
              <w:spacing w:line="237" w:lineRule="auto"/>
              <w:ind w:right="136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-    </w:t>
            </w:r>
            <w:r w:rsidR="0038210F" w:rsidRPr="00386E7C">
              <w:rPr>
                <w:color w:val="000000" w:themeColor="text1"/>
                <w:sz w:val="24"/>
                <w:szCs w:val="24"/>
              </w:rPr>
              <w:t>Апробация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38210F" w:rsidRPr="00386E7C">
              <w:rPr>
                <w:color w:val="000000" w:themeColor="text1"/>
                <w:sz w:val="24"/>
                <w:szCs w:val="24"/>
              </w:rPr>
              <w:t>новшеств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38210F" w:rsidRPr="00386E7C">
              <w:rPr>
                <w:color w:val="000000" w:themeColor="text1"/>
                <w:sz w:val="24"/>
                <w:szCs w:val="24"/>
              </w:rPr>
              <w:t>и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38210F" w:rsidRPr="00386E7C">
              <w:rPr>
                <w:color w:val="000000" w:themeColor="text1"/>
                <w:sz w:val="24"/>
                <w:szCs w:val="24"/>
              </w:rPr>
              <w:t>преобразований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38210F" w:rsidRPr="00386E7C">
              <w:rPr>
                <w:color w:val="000000" w:themeColor="text1"/>
                <w:sz w:val="24"/>
                <w:szCs w:val="24"/>
              </w:rPr>
              <w:t>существующей системы, переход учреждения в проектный режим работы.</w:t>
            </w:r>
          </w:p>
          <w:p w:rsidR="0038210F" w:rsidRPr="00386E7C" w:rsidRDefault="00B5369D" w:rsidP="00B5369D">
            <w:pPr>
              <w:pStyle w:val="TableParagraph"/>
              <w:tabs>
                <w:tab w:val="left" w:pos="1999"/>
                <w:tab w:val="left" w:pos="3866"/>
                <w:tab w:val="left" w:pos="5086"/>
                <w:tab w:val="left" w:pos="5441"/>
              </w:tabs>
              <w:ind w:left="112" w:right="130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  -   Повышение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качества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дошкольного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образования. Обновление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содержания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образовательного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процесса с пользованием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инновационных программ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10"/>
                <w:sz w:val="24"/>
                <w:szCs w:val="24"/>
              </w:rPr>
              <w:t>и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современных  </w:t>
            </w:r>
            <w:r w:rsidRPr="00386E7C">
              <w:rPr>
                <w:color w:val="000000" w:themeColor="text1"/>
                <w:sz w:val="24"/>
                <w:szCs w:val="24"/>
              </w:rPr>
              <w:t>педагогических технологий.</w:t>
            </w:r>
          </w:p>
          <w:p w:rsidR="00B5369D" w:rsidRPr="00386E7C" w:rsidRDefault="00B5369D" w:rsidP="00B5369D">
            <w:pPr>
              <w:pStyle w:val="TableParagraph"/>
              <w:numPr>
                <w:ilvl w:val="0"/>
                <w:numId w:val="10"/>
              </w:numPr>
              <w:tabs>
                <w:tab w:val="left" w:pos="726"/>
              </w:tabs>
              <w:spacing w:line="237" w:lineRule="auto"/>
              <w:ind w:right="129" w:firstLine="168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Обеспечение физического и психического развития детей, коррекции развития.</w:t>
            </w:r>
          </w:p>
          <w:p w:rsidR="00B5369D" w:rsidRPr="00386E7C" w:rsidRDefault="00B5369D" w:rsidP="00B5369D">
            <w:pPr>
              <w:pStyle w:val="TableParagraph"/>
              <w:numPr>
                <w:ilvl w:val="0"/>
                <w:numId w:val="10"/>
              </w:numPr>
              <w:tabs>
                <w:tab w:val="left" w:pos="726"/>
              </w:tabs>
              <w:spacing w:line="237" w:lineRule="auto"/>
              <w:ind w:right="135" w:firstLine="168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Совершенствование работы по формированию культуры здорового и безопасного образа жизни воспитанников.</w:t>
            </w:r>
          </w:p>
          <w:p w:rsidR="00B5369D" w:rsidRPr="00386E7C" w:rsidRDefault="00B5369D" w:rsidP="00B5369D">
            <w:pPr>
              <w:pStyle w:val="TableParagraph"/>
              <w:numPr>
                <w:ilvl w:val="0"/>
                <w:numId w:val="10"/>
              </w:numPr>
              <w:tabs>
                <w:tab w:val="left" w:pos="726"/>
              </w:tabs>
              <w:spacing w:line="237" w:lineRule="auto"/>
              <w:ind w:right="134" w:firstLine="168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Совершенствование системы работы МБДОУ с семьей по вопросам воспитания и развития детей дошкольного возраста.</w:t>
            </w:r>
          </w:p>
          <w:p w:rsidR="00B5369D" w:rsidRPr="00386E7C" w:rsidRDefault="00B5369D" w:rsidP="00B5369D">
            <w:pPr>
              <w:pStyle w:val="TableParagraph"/>
              <w:numPr>
                <w:ilvl w:val="0"/>
                <w:numId w:val="10"/>
              </w:numPr>
              <w:tabs>
                <w:tab w:val="left" w:pos="726"/>
              </w:tabs>
              <w:spacing w:before="3" w:line="237" w:lineRule="auto"/>
              <w:ind w:right="125" w:firstLine="168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Улучшение оснащения и материально-технической базы МБДОУ, создание условий для реализации ФОП ДО и ФГОС ДО.</w:t>
            </w:r>
          </w:p>
          <w:p w:rsidR="00B5369D" w:rsidRPr="00386E7C" w:rsidRDefault="00B5369D" w:rsidP="00B5369D">
            <w:pPr>
              <w:pStyle w:val="TableParagraph"/>
              <w:spacing w:before="9"/>
              <w:ind w:left="112" w:right="589" w:firstLine="168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386E7C">
              <w:rPr>
                <w:b/>
                <w:i/>
                <w:color w:val="000000" w:themeColor="text1"/>
                <w:sz w:val="24"/>
                <w:szCs w:val="24"/>
              </w:rPr>
              <w:t xml:space="preserve">3-й этап–итоговый (рефлексивный) </w:t>
            </w:r>
            <w:r w:rsidR="003067D1" w:rsidRPr="00386E7C">
              <w:rPr>
                <w:b/>
                <w:i/>
                <w:color w:val="000000" w:themeColor="text1"/>
                <w:sz w:val="24"/>
                <w:szCs w:val="24"/>
              </w:rPr>
              <w:t>(сентябрь2025</w:t>
            </w:r>
            <w:r w:rsidRPr="00386E7C">
              <w:rPr>
                <w:b/>
                <w:i/>
                <w:color w:val="000000" w:themeColor="text1"/>
                <w:sz w:val="24"/>
                <w:szCs w:val="24"/>
              </w:rPr>
              <w:t xml:space="preserve">г.– август </w:t>
            </w:r>
            <w:r w:rsidR="003067D1" w:rsidRPr="00386E7C">
              <w:rPr>
                <w:b/>
                <w:i/>
                <w:color w:val="000000" w:themeColor="text1"/>
                <w:sz w:val="24"/>
                <w:szCs w:val="24"/>
              </w:rPr>
              <w:t>2026</w:t>
            </w:r>
            <w:r w:rsidRPr="00386E7C">
              <w:rPr>
                <w:b/>
                <w:i/>
                <w:color w:val="000000" w:themeColor="text1"/>
                <w:sz w:val="24"/>
                <w:szCs w:val="24"/>
              </w:rPr>
              <w:t xml:space="preserve"> г.).</w:t>
            </w:r>
          </w:p>
          <w:p w:rsidR="00B5369D" w:rsidRPr="00386E7C" w:rsidRDefault="00B5369D" w:rsidP="00B5369D">
            <w:pPr>
              <w:pStyle w:val="TableParagraph"/>
              <w:ind w:left="112" w:right="83" w:firstLine="168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b/>
                <w:i/>
                <w:color w:val="000000" w:themeColor="text1"/>
                <w:sz w:val="24"/>
                <w:szCs w:val="24"/>
              </w:rPr>
              <w:t>Цель</w:t>
            </w:r>
            <w:r w:rsidRPr="00386E7C">
              <w:rPr>
                <w:b/>
                <w:color w:val="000000" w:themeColor="text1"/>
                <w:sz w:val="24"/>
                <w:szCs w:val="24"/>
              </w:rPr>
              <w:t xml:space="preserve">: </w:t>
            </w:r>
            <w:r w:rsidRPr="00386E7C">
              <w:rPr>
                <w:color w:val="000000" w:themeColor="text1"/>
                <w:sz w:val="24"/>
                <w:szCs w:val="24"/>
              </w:rPr>
              <w:t>Определение эффективности проведенной работы на основе количественного и качественного анализа.</w:t>
            </w:r>
          </w:p>
          <w:p w:rsidR="00B5369D" w:rsidRPr="00386E7C" w:rsidRDefault="00B5369D" w:rsidP="00B5369D">
            <w:pPr>
              <w:pStyle w:val="TableParagraph"/>
              <w:spacing w:line="275" w:lineRule="exact"/>
              <w:ind w:left="280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386E7C">
              <w:rPr>
                <w:b/>
                <w:i/>
                <w:color w:val="000000" w:themeColor="text1"/>
                <w:spacing w:val="-2"/>
                <w:sz w:val="24"/>
                <w:szCs w:val="24"/>
              </w:rPr>
              <w:t>Задачи:</w:t>
            </w:r>
          </w:p>
          <w:p w:rsidR="00B5369D" w:rsidRPr="00386E7C" w:rsidRDefault="00B5369D" w:rsidP="00B5369D">
            <w:pPr>
              <w:pStyle w:val="TableParagraph"/>
              <w:numPr>
                <w:ilvl w:val="0"/>
                <w:numId w:val="11"/>
              </w:numPr>
              <w:tabs>
                <w:tab w:val="left" w:pos="725"/>
              </w:tabs>
              <w:ind w:right="123" w:firstLine="168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Улучшение оснащения и материально-технической базы МБДОУ, создание условий для реализации ФОП ДО, с учётом ФГОС ДО.</w:t>
            </w:r>
          </w:p>
          <w:p w:rsidR="00B5369D" w:rsidRPr="00386E7C" w:rsidRDefault="00B5369D" w:rsidP="00B5369D">
            <w:pPr>
              <w:pStyle w:val="TableParagraph"/>
              <w:numPr>
                <w:ilvl w:val="0"/>
                <w:numId w:val="11"/>
              </w:numPr>
              <w:tabs>
                <w:tab w:val="left" w:pos="725"/>
              </w:tabs>
              <w:spacing w:line="235" w:lineRule="auto"/>
              <w:ind w:right="133" w:firstLine="168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Обеспечение физического и психического развития детей, коррекции этого развития.</w:t>
            </w:r>
          </w:p>
          <w:p w:rsidR="00B5369D" w:rsidRPr="00386E7C" w:rsidRDefault="00B5369D" w:rsidP="00B5369D">
            <w:pPr>
              <w:pStyle w:val="TableParagraph"/>
              <w:numPr>
                <w:ilvl w:val="0"/>
                <w:numId w:val="11"/>
              </w:numPr>
              <w:tabs>
                <w:tab w:val="left" w:pos="725"/>
              </w:tabs>
              <w:spacing w:before="4" w:line="237" w:lineRule="auto"/>
              <w:ind w:right="135" w:firstLine="168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Совершенствование работы по формированию культуры здорового и безопасного образа жизни воспитанников.</w:t>
            </w:r>
          </w:p>
          <w:p w:rsidR="00B5369D" w:rsidRPr="00386E7C" w:rsidRDefault="00B5369D" w:rsidP="00B5369D">
            <w:pPr>
              <w:pStyle w:val="TableParagraph"/>
              <w:numPr>
                <w:ilvl w:val="0"/>
                <w:numId w:val="11"/>
              </w:numPr>
              <w:tabs>
                <w:tab w:val="left" w:pos="725"/>
              </w:tabs>
              <w:spacing w:before="2"/>
              <w:ind w:right="129" w:firstLine="168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Повышение качества дошкольного образования, с учётом ФОП ДО. Обновление содержания образовательного процесса посредством реализации инновационных программ и современных педагогических технологий.</w:t>
            </w:r>
          </w:p>
          <w:p w:rsidR="00B63969" w:rsidRPr="00386E7C" w:rsidRDefault="00B63969" w:rsidP="00B63969">
            <w:pPr>
              <w:pStyle w:val="TableParagraph"/>
              <w:numPr>
                <w:ilvl w:val="0"/>
                <w:numId w:val="11"/>
              </w:numPr>
              <w:tabs>
                <w:tab w:val="left" w:pos="725"/>
              </w:tabs>
              <w:spacing w:before="2" w:line="235" w:lineRule="auto"/>
              <w:ind w:right="135" w:firstLine="168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Совершенствование системы работы ДОУ с семьей по вопросам воспитания и развития детей дошкольного возраста.</w:t>
            </w:r>
          </w:p>
          <w:p w:rsidR="00B5369D" w:rsidRPr="0085456F" w:rsidRDefault="00B63969" w:rsidP="0085456F">
            <w:pPr>
              <w:pStyle w:val="Heading1"/>
              <w:spacing w:before="76"/>
              <w:ind w:left="0" w:right="727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386E7C">
              <w:rPr>
                <w:b w:val="0"/>
                <w:color w:val="000000" w:themeColor="text1"/>
                <w:sz w:val="24"/>
                <w:szCs w:val="24"/>
              </w:rPr>
              <w:t xml:space="preserve">-  Итоговый мониторинг реализации мероприятий </w:t>
            </w:r>
            <w:r w:rsidRPr="00386E7C">
              <w:rPr>
                <w:b w:val="0"/>
                <w:color w:val="000000" w:themeColor="text1"/>
                <w:sz w:val="24"/>
                <w:szCs w:val="24"/>
              </w:rPr>
              <w:lastRenderedPageBreak/>
              <w:t>программы, анализ динамики результатов, выявление проблем и путей их решения, определение перспектив дальнейшего развития. Подведение итогов и постановка новых стратегических задач развития.</w:t>
            </w:r>
          </w:p>
        </w:tc>
      </w:tr>
      <w:tr w:rsidR="00FF3820" w:rsidRPr="00386E7C" w:rsidTr="00F20FB8">
        <w:tc>
          <w:tcPr>
            <w:tcW w:w="3636" w:type="dxa"/>
          </w:tcPr>
          <w:p w:rsidR="00FF3820" w:rsidRPr="0025766A" w:rsidRDefault="00B63969" w:rsidP="00305C31">
            <w:pPr>
              <w:pStyle w:val="TableParagraph"/>
              <w:ind w:left="0"/>
              <w:rPr>
                <w:b/>
                <w:color w:val="000000" w:themeColor="text1"/>
                <w:sz w:val="24"/>
                <w:szCs w:val="24"/>
              </w:rPr>
            </w:pPr>
            <w:r w:rsidRPr="0025766A">
              <w:rPr>
                <w:b/>
                <w:color w:val="000000" w:themeColor="text1"/>
                <w:sz w:val="24"/>
                <w:szCs w:val="24"/>
              </w:rPr>
              <w:lastRenderedPageBreak/>
              <w:t>Ожидаемые результаты</w:t>
            </w:r>
          </w:p>
        </w:tc>
        <w:tc>
          <w:tcPr>
            <w:tcW w:w="6678" w:type="dxa"/>
          </w:tcPr>
          <w:p w:rsidR="00B63969" w:rsidRPr="00386E7C" w:rsidRDefault="00B63969" w:rsidP="00B63969">
            <w:pPr>
              <w:pStyle w:val="TableParagraph"/>
              <w:tabs>
                <w:tab w:val="left" w:pos="726"/>
                <w:tab w:val="left" w:pos="2476"/>
                <w:tab w:val="left" w:pos="5357"/>
              </w:tabs>
              <w:ind w:right="123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1.Высокая конкурентоспособность детского сада на рынке образовательных услуг, обеспечение равных стартовых возможностей дошкольников; сохранение доли детей,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охваченных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образовательными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программами, </w:t>
            </w:r>
            <w:r w:rsidRPr="00386E7C">
              <w:rPr>
                <w:color w:val="000000" w:themeColor="text1"/>
                <w:sz w:val="24"/>
                <w:szCs w:val="24"/>
              </w:rPr>
              <w:t>соответствующими федеральному государственному образовательному стандарту дошкольного образования на показателе 100%.</w:t>
            </w:r>
          </w:p>
          <w:p w:rsidR="00B63969" w:rsidRPr="00386E7C" w:rsidRDefault="00B63969" w:rsidP="00B63969">
            <w:pPr>
              <w:pStyle w:val="TableParagraph"/>
              <w:tabs>
                <w:tab w:val="left" w:pos="536"/>
              </w:tabs>
              <w:spacing w:line="228" w:lineRule="auto"/>
              <w:ind w:right="-15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2.Увеличение доли обучающихся ДОО, принимающих участие в инновационных образовательных и социальных проектах с</w:t>
            </w:r>
            <w:r w:rsidR="003067D1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z w:val="24"/>
                <w:szCs w:val="24"/>
              </w:rPr>
              <w:t>70 до 80%.</w:t>
            </w:r>
          </w:p>
          <w:p w:rsidR="00B63969" w:rsidRPr="00386E7C" w:rsidRDefault="00B63969" w:rsidP="00B63969">
            <w:pPr>
              <w:pStyle w:val="TableParagraph"/>
              <w:tabs>
                <w:tab w:val="left" w:pos="822"/>
              </w:tabs>
              <w:ind w:right="126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3.Увеличение доли воспитанников ДОО с высокой и средней степенью готовности к школьному обучению с 92 до 95 %.</w:t>
            </w:r>
          </w:p>
          <w:p w:rsidR="00B63969" w:rsidRPr="00386E7C" w:rsidRDefault="00B63969" w:rsidP="00B63969">
            <w:pPr>
              <w:pStyle w:val="TableParagraph"/>
              <w:tabs>
                <w:tab w:val="left" w:pos="822"/>
              </w:tabs>
              <w:ind w:right="128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4.Создание условий для детей-инвалидов, посещающих ДОО, для получения качественного дошкольного образования на показателе 100%.</w:t>
            </w:r>
          </w:p>
          <w:p w:rsidR="00B63969" w:rsidRPr="00386E7C" w:rsidRDefault="00B63969" w:rsidP="00B63969">
            <w:pPr>
              <w:pStyle w:val="TableParagraph"/>
              <w:ind w:right="123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 5.Внедрение современной модели информационно-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насыщенного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образовательного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пространства,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обеспечивающего устойчивое новое качество и эффективность получаемого развития ребенка на уровне дошкольного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образования.</w:t>
            </w:r>
          </w:p>
          <w:p w:rsidR="00B63969" w:rsidRPr="00386E7C" w:rsidRDefault="00B63969" w:rsidP="00B63969">
            <w:pPr>
              <w:pStyle w:val="TableParagraph"/>
              <w:tabs>
                <w:tab w:val="left" w:pos="726"/>
              </w:tabs>
              <w:ind w:right="127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6.Внедрение в педагогический процесс новых современных форм и технологий воспитания и обучения в соот</w:t>
            </w:r>
            <w:r w:rsidR="003067D1" w:rsidRPr="00386E7C">
              <w:rPr>
                <w:color w:val="000000" w:themeColor="text1"/>
                <w:sz w:val="24"/>
                <w:szCs w:val="24"/>
              </w:rPr>
              <w:t xml:space="preserve">ветствии с требованиями ФОП ДО и </w:t>
            </w:r>
            <w:r w:rsidRPr="00386E7C">
              <w:rPr>
                <w:color w:val="000000" w:themeColor="text1"/>
                <w:sz w:val="24"/>
                <w:szCs w:val="24"/>
              </w:rPr>
              <w:t>с учётом ФГОС ДО, в том числе в рамках цифровизации образования, формирование компетенций в соответствии с требованиями Профессионального стандарта.</w:t>
            </w:r>
          </w:p>
          <w:p w:rsidR="00B63969" w:rsidRPr="00386E7C" w:rsidRDefault="00B63969" w:rsidP="00B63969">
            <w:pPr>
              <w:pStyle w:val="TableParagraph"/>
              <w:tabs>
                <w:tab w:val="left" w:pos="726"/>
              </w:tabs>
              <w:ind w:right="125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7.Обеспечение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детей, вовлечение родителей (законных представителей) в образовательный процесс детского сада через установление партнерских отношений; повышение степени удовлетворенности родителей качеством образовательных услуг с 86 до 94%;</w:t>
            </w:r>
          </w:p>
          <w:p w:rsidR="00B63969" w:rsidRPr="0085456F" w:rsidRDefault="00B63969" w:rsidP="0085456F">
            <w:pPr>
              <w:pStyle w:val="Heading1"/>
              <w:spacing w:before="76"/>
              <w:ind w:left="0" w:right="727"/>
              <w:rPr>
                <w:b w:val="0"/>
                <w:color w:val="000000" w:themeColor="text1"/>
                <w:sz w:val="24"/>
                <w:szCs w:val="24"/>
              </w:rPr>
            </w:pPr>
            <w:r w:rsidRPr="00386E7C">
              <w:rPr>
                <w:b w:val="0"/>
                <w:color w:val="000000" w:themeColor="text1"/>
                <w:sz w:val="24"/>
                <w:szCs w:val="24"/>
              </w:rPr>
              <w:t xml:space="preserve"> 8. Сетевое взаимодействие с другими организациями с целью создания профессиональных сообществ.</w:t>
            </w:r>
          </w:p>
        </w:tc>
      </w:tr>
      <w:tr w:rsidR="00FF3820" w:rsidRPr="00386E7C" w:rsidTr="00F20FB8">
        <w:tc>
          <w:tcPr>
            <w:tcW w:w="3636" w:type="dxa"/>
          </w:tcPr>
          <w:p w:rsidR="00FF3820" w:rsidRPr="0025766A" w:rsidRDefault="00B63969" w:rsidP="00B63969">
            <w:pPr>
              <w:pStyle w:val="TableParagraph"/>
              <w:rPr>
                <w:b/>
                <w:color w:val="000000" w:themeColor="text1"/>
                <w:sz w:val="24"/>
                <w:szCs w:val="24"/>
              </w:rPr>
            </w:pPr>
            <w:r w:rsidRPr="0025766A">
              <w:rPr>
                <w:b/>
                <w:color w:val="000000" w:themeColor="text1"/>
                <w:spacing w:val="-2"/>
                <w:sz w:val="24"/>
                <w:szCs w:val="24"/>
              </w:rPr>
              <w:t>Ресурсное обеспечение реализации Программы</w:t>
            </w:r>
          </w:p>
        </w:tc>
        <w:tc>
          <w:tcPr>
            <w:tcW w:w="6678" w:type="dxa"/>
          </w:tcPr>
          <w:p w:rsidR="00B63969" w:rsidRPr="00386E7C" w:rsidRDefault="00B63969" w:rsidP="00B63969">
            <w:pPr>
              <w:pStyle w:val="TableParagraph"/>
              <w:spacing w:line="259" w:lineRule="exact"/>
              <w:ind w:left="424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Программа может быть реализована при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наличии:</w:t>
            </w:r>
          </w:p>
          <w:p w:rsidR="00B63969" w:rsidRPr="00386E7C" w:rsidRDefault="00B63969" w:rsidP="00B63969">
            <w:pPr>
              <w:pStyle w:val="TableParagraph"/>
              <w:numPr>
                <w:ilvl w:val="0"/>
                <w:numId w:val="15"/>
              </w:numPr>
              <w:tabs>
                <w:tab w:val="left" w:pos="725"/>
              </w:tabs>
              <w:spacing w:line="237" w:lineRule="auto"/>
              <w:ind w:right="125" w:firstLine="283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включенности МБДОУ в процессы инновационного развития, а также в информационно-образовательное пространство РФ;</w:t>
            </w:r>
          </w:p>
          <w:p w:rsidR="00B63969" w:rsidRPr="00386E7C" w:rsidRDefault="00B63969" w:rsidP="00B63969">
            <w:pPr>
              <w:pStyle w:val="TableParagraph"/>
              <w:numPr>
                <w:ilvl w:val="0"/>
                <w:numId w:val="15"/>
              </w:numPr>
              <w:tabs>
                <w:tab w:val="left" w:pos="725"/>
              </w:tabs>
              <w:spacing w:before="4"/>
              <w:ind w:right="123" w:firstLine="283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высокого уровня профессионального развития педагогических и руководящих работников, в том числе их дополнительного профессионального образования; мотивации педагогов к внедрению инноваций в образовательный, воспитательный и оздоровительный процессы;</w:t>
            </w:r>
          </w:p>
          <w:p w:rsidR="00B63969" w:rsidRPr="00386E7C" w:rsidRDefault="00B63969" w:rsidP="00B63969">
            <w:pPr>
              <w:pStyle w:val="TableParagraph"/>
              <w:numPr>
                <w:ilvl w:val="0"/>
                <w:numId w:val="15"/>
              </w:numPr>
              <w:tabs>
                <w:tab w:val="left" w:pos="725"/>
                <w:tab w:val="left" w:pos="2251"/>
                <w:tab w:val="left" w:pos="5662"/>
              </w:tabs>
              <w:spacing w:line="237" w:lineRule="auto"/>
              <w:ind w:right="123" w:firstLine="283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наличия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материально-технических,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психолого- </w:t>
            </w:r>
            <w:r w:rsidRPr="00386E7C">
              <w:rPr>
                <w:color w:val="000000" w:themeColor="text1"/>
                <w:sz w:val="24"/>
                <w:szCs w:val="24"/>
              </w:rPr>
              <w:t>педагогических, финансовых условий, а также оснащенности развивающей предметно-пространственной среды;</w:t>
            </w:r>
          </w:p>
          <w:p w:rsidR="00B63969" w:rsidRPr="00386E7C" w:rsidRDefault="00B63969" w:rsidP="00B63969">
            <w:pPr>
              <w:pStyle w:val="TableParagraph"/>
              <w:numPr>
                <w:ilvl w:val="0"/>
                <w:numId w:val="15"/>
              </w:numPr>
              <w:tabs>
                <w:tab w:val="left" w:pos="725"/>
              </w:tabs>
              <w:spacing w:before="6" w:line="235" w:lineRule="auto"/>
              <w:ind w:right="140" w:firstLine="283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функционирования внутренней системы оценки качества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образования;</w:t>
            </w:r>
          </w:p>
          <w:p w:rsidR="00B63969" w:rsidRPr="00386E7C" w:rsidRDefault="00B63969" w:rsidP="00B63969">
            <w:pPr>
              <w:pStyle w:val="TableParagraph"/>
              <w:numPr>
                <w:ilvl w:val="0"/>
                <w:numId w:val="15"/>
              </w:numPr>
              <w:tabs>
                <w:tab w:val="left" w:pos="725"/>
              </w:tabs>
              <w:spacing w:before="5" w:line="237" w:lineRule="auto"/>
              <w:ind w:right="128" w:firstLine="283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информационного обеспечения образовательного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процесса;</w:t>
            </w:r>
          </w:p>
          <w:p w:rsidR="00FF3820" w:rsidRPr="00386E7C" w:rsidRDefault="004B3F59" w:rsidP="00B63969">
            <w:pPr>
              <w:pStyle w:val="Heading1"/>
              <w:spacing w:before="76"/>
              <w:ind w:left="0" w:right="727"/>
              <w:jc w:val="center"/>
              <w:rPr>
                <w:b w:val="0"/>
                <w:color w:val="000000" w:themeColor="text1"/>
                <w:sz w:val="24"/>
                <w:szCs w:val="24"/>
              </w:rPr>
            </w:pPr>
            <w:r w:rsidRPr="00386E7C">
              <w:rPr>
                <w:b w:val="0"/>
                <w:color w:val="000000" w:themeColor="text1"/>
                <w:sz w:val="24"/>
                <w:szCs w:val="24"/>
              </w:rPr>
              <w:t xml:space="preserve">- </w:t>
            </w:r>
            <w:r w:rsidR="00B63969" w:rsidRPr="00386E7C">
              <w:rPr>
                <w:b w:val="0"/>
                <w:color w:val="000000" w:themeColor="text1"/>
                <w:sz w:val="24"/>
                <w:szCs w:val="24"/>
              </w:rPr>
              <w:t xml:space="preserve">сотрудничества с учреждениями дополнительного профессионального образования, профессиональными </w:t>
            </w:r>
            <w:r w:rsidR="00B63969" w:rsidRPr="00386E7C">
              <w:rPr>
                <w:b w:val="0"/>
                <w:color w:val="000000" w:themeColor="text1"/>
                <w:spacing w:val="-2"/>
                <w:sz w:val="24"/>
                <w:szCs w:val="24"/>
              </w:rPr>
              <w:t>сообществами;</w:t>
            </w:r>
          </w:p>
        </w:tc>
      </w:tr>
      <w:tr w:rsidR="00FF3820" w:rsidRPr="00386E7C" w:rsidTr="00F20FB8">
        <w:tc>
          <w:tcPr>
            <w:tcW w:w="3636" w:type="dxa"/>
          </w:tcPr>
          <w:p w:rsidR="00FF3820" w:rsidRPr="0025766A" w:rsidRDefault="004B3F59" w:rsidP="001906E4">
            <w:pPr>
              <w:pStyle w:val="Heading1"/>
              <w:spacing w:before="76"/>
              <w:ind w:left="0" w:right="727"/>
              <w:rPr>
                <w:color w:val="000000" w:themeColor="text1"/>
                <w:sz w:val="24"/>
                <w:szCs w:val="24"/>
              </w:rPr>
            </w:pPr>
            <w:r w:rsidRPr="0025766A">
              <w:rPr>
                <w:color w:val="000000" w:themeColor="text1"/>
                <w:spacing w:val="-4"/>
                <w:sz w:val="24"/>
                <w:szCs w:val="24"/>
              </w:rPr>
              <w:lastRenderedPageBreak/>
              <w:t xml:space="preserve">Финансовое обеспечение </w:t>
            </w:r>
            <w:r w:rsidRPr="0025766A">
              <w:rPr>
                <w:color w:val="000000" w:themeColor="text1"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6678" w:type="dxa"/>
          </w:tcPr>
          <w:p w:rsidR="004B3F59" w:rsidRPr="00386E7C" w:rsidRDefault="004B3F59" w:rsidP="004B3F59">
            <w:pPr>
              <w:pStyle w:val="TableParagraph"/>
              <w:spacing w:line="237" w:lineRule="auto"/>
              <w:ind w:left="141" w:right="130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   Выполнение программы обеспечивается за счёт различных источников финансирования: бюджетных средств, полученных в рамках ежегодной субсидии на выполнение утвержденного муниципального задания из регионального и местного бюджета, средств на иные цели и привлечения средств из внебюджетных источников (родительская плата, средств от иной приносящей</w:t>
            </w:r>
          </w:p>
          <w:p w:rsidR="00FF3820" w:rsidRPr="00386E7C" w:rsidRDefault="004B3F59" w:rsidP="004B3F59">
            <w:pPr>
              <w:pStyle w:val="Heading1"/>
              <w:spacing w:before="76"/>
              <w:ind w:left="0" w:right="727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386E7C">
              <w:rPr>
                <w:b w:val="0"/>
                <w:color w:val="000000" w:themeColor="text1"/>
                <w:sz w:val="24"/>
                <w:szCs w:val="24"/>
              </w:rPr>
              <w:t xml:space="preserve">   Доход деятельности, полученных от оказания платных образовательных услуг).</w:t>
            </w:r>
          </w:p>
        </w:tc>
      </w:tr>
      <w:tr w:rsidR="00FF3820" w:rsidRPr="00386E7C" w:rsidTr="00F20FB8">
        <w:tc>
          <w:tcPr>
            <w:tcW w:w="3636" w:type="dxa"/>
          </w:tcPr>
          <w:p w:rsidR="004B3F59" w:rsidRPr="0025766A" w:rsidRDefault="004B3F59" w:rsidP="004B3F59">
            <w:pPr>
              <w:pStyle w:val="TableParagraph"/>
              <w:tabs>
                <w:tab w:val="left" w:pos="1538"/>
              </w:tabs>
              <w:ind w:left="127" w:right="218"/>
              <w:rPr>
                <w:b/>
                <w:color w:val="000000" w:themeColor="text1"/>
                <w:sz w:val="24"/>
                <w:szCs w:val="24"/>
              </w:rPr>
            </w:pPr>
            <w:r w:rsidRPr="0025766A">
              <w:rPr>
                <w:b/>
                <w:color w:val="000000" w:themeColor="text1"/>
                <w:spacing w:val="-2"/>
                <w:sz w:val="24"/>
                <w:szCs w:val="24"/>
              </w:rPr>
              <w:t>Система организации контроля</w:t>
            </w:r>
            <w:r w:rsidRPr="0025766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5766A">
              <w:rPr>
                <w:b/>
                <w:color w:val="000000" w:themeColor="text1"/>
                <w:spacing w:val="-6"/>
                <w:sz w:val="24"/>
                <w:szCs w:val="24"/>
              </w:rPr>
              <w:t xml:space="preserve">за </w:t>
            </w:r>
            <w:r w:rsidRPr="0025766A">
              <w:rPr>
                <w:b/>
                <w:color w:val="000000" w:themeColor="text1"/>
                <w:spacing w:val="-2"/>
                <w:sz w:val="24"/>
                <w:szCs w:val="24"/>
              </w:rPr>
              <w:t>выполнением</w:t>
            </w:r>
          </w:p>
          <w:p w:rsidR="00FF3820" w:rsidRPr="00386E7C" w:rsidRDefault="004B3F59" w:rsidP="004B3F59">
            <w:pPr>
              <w:pStyle w:val="Heading1"/>
              <w:spacing w:before="76"/>
              <w:ind w:left="0" w:right="727"/>
              <w:rPr>
                <w:color w:val="000000" w:themeColor="text1"/>
                <w:sz w:val="24"/>
                <w:szCs w:val="24"/>
              </w:rPr>
            </w:pPr>
            <w:r w:rsidRPr="0025766A">
              <w:rPr>
                <w:color w:val="000000" w:themeColor="text1"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6678" w:type="dxa"/>
          </w:tcPr>
          <w:p w:rsidR="00FF3820" w:rsidRPr="00386E7C" w:rsidRDefault="004B3F59" w:rsidP="004B3F59">
            <w:pPr>
              <w:pStyle w:val="Heading1"/>
              <w:spacing w:before="76"/>
              <w:ind w:left="0" w:right="727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386E7C">
              <w:rPr>
                <w:b w:val="0"/>
                <w:color w:val="000000" w:themeColor="text1"/>
                <w:sz w:val="24"/>
                <w:szCs w:val="24"/>
              </w:rPr>
              <w:t xml:space="preserve">    Координация деятельности и контроля по реализации программы возлагается на администрацию учреждения, с ежегодным обсуждением результатов на итоговом Педагогическом совете, публикацией на сайте ДОУ.</w:t>
            </w:r>
          </w:p>
        </w:tc>
      </w:tr>
      <w:tr w:rsidR="00FF3820" w:rsidRPr="00386E7C" w:rsidTr="00F20FB8">
        <w:tc>
          <w:tcPr>
            <w:tcW w:w="3636" w:type="dxa"/>
          </w:tcPr>
          <w:p w:rsidR="00FF3820" w:rsidRPr="0025766A" w:rsidRDefault="004B3F59" w:rsidP="001906E4">
            <w:pPr>
              <w:pStyle w:val="Heading1"/>
              <w:spacing w:before="76"/>
              <w:ind w:left="0" w:right="727"/>
              <w:rPr>
                <w:color w:val="000000" w:themeColor="text1"/>
                <w:sz w:val="24"/>
                <w:szCs w:val="24"/>
              </w:rPr>
            </w:pPr>
            <w:r w:rsidRPr="0025766A">
              <w:rPr>
                <w:color w:val="000000" w:themeColor="text1"/>
                <w:sz w:val="24"/>
                <w:szCs w:val="24"/>
              </w:rPr>
              <w:t>Целевые ориентиры деятельности ДОУ</w:t>
            </w:r>
          </w:p>
        </w:tc>
        <w:tc>
          <w:tcPr>
            <w:tcW w:w="6678" w:type="dxa"/>
          </w:tcPr>
          <w:p w:rsidR="004B3F59" w:rsidRPr="00386E7C" w:rsidRDefault="004B3F59" w:rsidP="004B3F59">
            <w:pPr>
              <w:pStyle w:val="TableParagraph"/>
              <w:numPr>
                <w:ilvl w:val="0"/>
                <w:numId w:val="16"/>
              </w:numPr>
              <w:tabs>
                <w:tab w:val="left" w:pos="725"/>
              </w:tabs>
              <w:ind w:right="119" w:firstLine="144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Функционирование ДОУ как открытой, динамичной, развивающейся системы, обеспечивающей свободный доступ ко всей необходимой информации о своей деятельности.</w:t>
            </w:r>
          </w:p>
          <w:p w:rsidR="004B3F59" w:rsidRPr="00386E7C" w:rsidRDefault="004B3F59" w:rsidP="004B3F59">
            <w:pPr>
              <w:pStyle w:val="TableParagraph"/>
              <w:numPr>
                <w:ilvl w:val="0"/>
                <w:numId w:val="16"/>
              </w:numPr>
              <w:tabs>
                <w:tab w:val="left" w:pos="725"/>
              </w:tabs>
              <w:spacing w:line="237" w:lineRule="auto"/>
              <w:ind w:right="119" w:firstLine="144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Соответствие образовательного процесса и образовательных услуг требованиям ФОП ДО, с учётом ФГОС </w:t>
            </w: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>ДО.</w:t>
            </w:r>
          </w:p>
          <w:p w:rsidR="004B3F59" w:rsidRPr="00386E7C" w:rsidRDefault="004B3F59" w:rsidP="004B3F59">
            <w:pPr>
              <w:pStyle w:val="TableParagraph"/>
              <w:numPr>
                <w:ilvl w:val="0"/>
                <w:numId w:val="16"/>
              </w:numPr>
              <w:tabs>
                <w:tab w:val="left" w:pos="725"/>
              </w:tabs>
              <w:spacing w:line="237" w:lineRule="auto"/>
              <w:ind w:right="121" w:firstLine="144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Положительная динамика состояния физического и психического здоровья детей. Снижение заболеваемости, приобщение дошкольников к здоровому образу жизни.</w:t>
            </w:r>
          </w:p>
          <w:p w:rsidR="004B3F59" w:rsidRPr="00386E7C" w:rsidRDefault="004B3F59" w:rsidP="004B3F59">
            <w:pPr>
              <w:pStyle w:val="TableParagraph"/>
              <w:numPr>
                <w:ilvl w:val="0"/>
                <w:numId w:val="16"/>
              </w:numPr>
              <w:tabs>
                <w:tab w:val="left" w:pos="725"/>
              </w:tabs>
              <w:spacing w:line="235" w:lineRule="auto"/>
              <w:ind w:right="114" w:firstLine="144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Общая и специальная готовность детей к обучению в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школе.</w:t>
            </w:r>
          </w:p>
          <w:p w:rsidR="004B3F59" w:rsidRPr="00386E7C" w:rsidRDefault="004B3F59" w:rsidP="004B3F59">
            <w:pPr>
              <w:pStyle w:val="TableParagraph"/>
              <w:numPr>
                <w:ilvl w:val="0"/>
                <w:numId w:val="16"/>
              </w:numPr>
              <w:tabs>
                <w:tab w:val="left" w:pos="725"/>
              </w:tabs>
              <w:spacing w:line="237" w:lineRule="auto"/>
              <w:ind w:right="115" w:firstLine="144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Стабильное функционирование службы мониторинга (мониторинг образовательного процесса и мониторинг детского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развития).</w:t>
            </w:r>
          </w:p>
          <w:p w:rsidR="004B3F59" w:rsidRPr="00386E7C" w:rsidRDefault="004B3F59" w:rsidP="004B3F59">
            <w:pPr>
              <w:pStyle w:val="TableParagraph"/>
              <w:numPr>
                <w:ilvl w:val="0"/>
                <w:numId w:val="16"/>
              </w:numPr>
              <w:tabs>
                <w:tab w:val="left" w:pos="725"/>
              </w:tabs>
              <w:spacing w:before="1" w:line="237" w:lineRule="auto"/>
              <w:ind w:right="125" w:firstLine="144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Доступ к качественным услугам психологической помощи всем участникам образовательного процесса.</w:t>
            </w:r>
          </w:p>
          <w:p w:rsidR="004B3F59" w:rsidRPr="00386E7C" w:rsidRDefault="004B3F59" w:rsidP="004B3F59">
            <w:pPr>
              <w:pStyle w:val="TableParagraph"/>
              <w:numPr>
                <w:ilvl w:val="0"/>
                <w:numId w:val="16"/>
              </w:numPr>
              <w:tabs>
                <w:tab w:val="left" w:pos="725"/>
              </w:tabs>
              <w:spacing w:before="2" w:line="237" w:lineRule="auto"/>
              <w:ind w:right="113" w:firstLine="144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Повышение профессиональной культуры педагогов, их уровня категориальности и умения работать на запланированный результат, развитие системы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наставничества.</w:t>
            </w:r>
          </w:p>
          <w:p w:rsidR="004B3F59" w:rsidRPr="00386E7C" w:rsidRDefault="004B3F59" w:rsidP="004B3F59">
            <w:pPr>
              <w:pStyle w:val="TableParagraph"/>
              <w:numPr>
                <w:ilvl w:val="0"/>
                <w:numId w:val="16"/>
              </w:numPr>
              <w:tabs>
                <w:tab w:val="left" w:pos="725"/>
              </w:tabs>
              <w:spacing w:before="8" w:line="237" w:lineRule="auto"/>
              <w:ind w:right="116" w:firstLine="144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Мотивация родителей (законных представителей) к взаимодействию с ДОУ, реализация просветительских, творческих и досуговых программ для семей воспитанников.</w:t>
            </w:r>
          </w:p>
          <w:p w:rsidR="004B3F59" w:rsidRPr="00386E7C" w:rsidRDefault="004B3F59" w:rsidP="004B3F59">
            <w:pPr>
              <w:pStyle w:val="TableParagraph"/>
              <w:numPr>
                <w:ilvl w:val="0"/>
                <w:numId w:val="16"/>
              </w:numPr>
              <w:tabs>
                <w:tab w:val="left" w:pos="725"/>
              </w:tabs>
              <w:spacing w:before="7" w:line="237" w:lineRule="auto"/>
              <w:ind w:right="114" w:firstLine="144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lastRenderedPageBreak/>
              <w:t>Современная предметно-пространственная среда и материально-техническая база, способствующая развитию личности ребенка.</w:t>
            </w:r>
          </w:p>
          <w:p w:rsidR="004B3F59" w:rsidRPr="00386E7C" w:rsidRDefault="004B3F59" w:rsidP="004B3F59">
            <w:pPr>
              <w:pStyle w:val="TableParagraph"/>
              <w:numPr>
                <w:ilvl w:val="0"/>
                <w:numId w:val="16"/>
              </w:numPr>
              <w:tabs>
                <w:tab w:val="left" w:pos="725"/>
              </w:tabs>
              <w:spacing w:before="7" w:line="235" w:lineRule="auto"/>
              <w:ind w:right="125" w:firstLine="144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Реализация планов сотрудничества с социокультурными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учреждениями.</w:t>
            </w:r>
          </w:p>
          <w:p w:rsidR="00FF3820" w:rsidRPr="00386E7C" w:rsidRDefault="0025766A" w:rsidP="0025766A">
            <w:pPr>
              <w:pStyle w:val="Heading1"/>
              <w:spacing w:before="76"/>
              <w:ind w:left="280" w:right="727"/>
              <w:rPr>
                <w:color w:val="000000" w:themeColor="text1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4"/>
                <w:szCs w:val="24"/>
              </w:rPr>
              <w:t xml:space="preserve">-     </w:t>
            </w:r>
            <w:r w:rsidR="004B3F59" w:rsidRPr="00386E7C">
              <w:rPr>
                <w:b w:val="0"/>
                <w:color w:val="000000" w:themeColor="text1"/>
                <w:sz w:val="24"/>
                <w:szCs w:val="24"/>
              </w:rPr>
              <w:t>Создание эффективной системы управления</w:t>
            </w:r>
            <w:r w:rsidR="004B3F59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4B3F59" w:rsidRPr="00386E7C">
              <w:rPr>
                <w:b w:val="0"/>
                <w:color w:val="000000" w:themeColor="text1"/>
                <w:sz w:val="24"/>
                <w:szCs w:val="24"/>
              </w:rPr>
              <w:t>качеством дошкольного образования.</w:t>
            </w:r>
          </w:p>
        </w:tc>
      </w:tr>
    </w:tbl>
    <w:p w:rsidR="001906E4" w:rsidRPr="00386E7C" w:rsidRDefault="001906E4" w:rsidP="001906E4">
      <w:pPr>
        <w:pStyle w:val="a4"/>
        <w:ind w:left="0" w:firstLine="0"/>
        <w:jc w:val="left"/>
        <w:rPr>
          <w:color w:val="000000" w:themeColor="text1"/>
        </w:rPr>
      </w:pPr>
    </w:p>
    <w:p w:rsidR="001906E4" w:rsidRPr="00386E7C" w:rsidRDefault="0085456F" w:rsidP="00386E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РАЗДЕЛ</w:t>
      </w:r>
      <w:r w:rsidR="00573744" w:rsidRPr="00386E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I. АНАЛИЗ ПОТЕНЦИАЛА РАЗВИТИЯ </w:t>
      </w:r>
      <w:r w:rsidR="00573744" w:rsidRPr="00386E7C">
        <w:rPr>
          <w:rFonts w:ascii="Times New Roman" w:hAnsi="Times New Roman" w:cs="Times New Roman"/>
          <w:b/>
          <w:color w:val="000000" w:themeColor="text1"/>
          <w:spacing w:val="-5"/>
          <w:sz w:val="24"/>
          <w:szCs w:val="24"/>
        </w:rPr>
        <w:t>ДОУ</w:t>
      </w:r>
    </w:p>
    <w:p w:rsidR="00573744" w:rsidRPr="00386E7C" w:rsidRDefault="00573744" w:rsidP="00573744">
      <w:pPr>
        <w:pStyle w:val="Heading1"/>
        <w:ind w:left="0"/>
        <w:jc w:val="center"/>
        <w:rPr>
          <w:color w:val="000000" w:themeColor="text1"/>
          <w:spacing w:val="-2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Информационная справка об образовательном </w:t>
      </w:r>
      <w:r w:rsidRPr="00386E7C">
        <w:rPr>
          <w:color w:val="000000" w:themeColor="text1"/>
          <w:spacing w:val="-2"/>
          <w:sz w:val="24"/>
          <w:szCs w:val="24"/>
        </w:rPr>
        <w:t>учреждении.</w:t>
      </w:r>
    </w:p>
    <w:p w:rsidR="00573744" w:rsidRPr="00386E7C" w:rsidRDefault="00573744" w:rsidP="00573744">
      <w:pPr>
        <w:pStyle w:val="Heading1"/>
        <w:ind w:left="0"/>
        <w:jc w:val="center"/>
        <w:rPr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3686"/>
        <w:gridCol w:w="6628"/>
      </w:tblGrid>
      <w:tr w:rsidR="00573744" w:rsidRPr="00386E7C" w:rsidTr="00F20FB8">
        <w:tc>
          <w:tcPr>
            <w:tcW w:w="3686" w:type="dxa"/>
          </w:tcPr>
          <w:p w:rsidR="00573744" w:rsidRPr="00386E7C" w:rsidRDefault="00573744" w:rsidP="00573744">
            <w:pPr>
              <w:pStyle w:val="TableParagraph"/>
              <w:ind w:left="107" w:right="100"/>
              <w:rPr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b/>
                <w:color w:val="000000" w:themeColor="text1"/>
                <w:sz w:val="24"/>
                <w:szCs w:val="24"/>
              </w:rPr>
              <w:t>Полное наименование образовательного учреждения</w:t>
            </w:r>
            <w:r w:rsidR="007B44AA" w:rsidRPr="00386E7C">
              <w:rPr>
                <w:b/>
                <w:color w:val="000000" w:themeColor="text1"/>
                <w:sz w:val="24"/>
                <w:szCs w:val="24"/>
              </w:rPr>
              <w:t xml:space="preserve"> в соответствие с Уставом</w:t>
            </w:r>
          </w:p>
          <w:p w:rsidR="00573744" w:rsidRPr="00386E7C" w:rsidRDefault="00573744" w:rsidP="005737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628" w:type="dxa"/>
          </w:tcPr>
          <w:p w:rsidR="007B44AA" w:rsidRPr="00386E7C" w:rsidRDefault="007B44AA" w:rsidP="007B44A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Муниципальное бюджетное дошкольное образовательное учреждение «Детский сад №15 с. Октябрьское» Пригородного муниципального района Республики Северная Осетия - Алания</w:t>
            </w:r>
          </w:p>
          <w:p w:rsidR="00573744" w:rsidRPr="00386E7C" w:rsidRDefault="00573744" w:rsidP="005737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73744" w:rsidRPr="00386E7C" w:rsidTr="00F20FB8">
        <w:tc>
          <w:tcPr>
            <w:tcW w:w="3686" w:type="dxa"/>
          </w:tcPr>
          <w:p w:rsidR="00573744" w:rsidRPr="00386E7C" w:rsidRDefault="00573744" w:rsidP="0057374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Юридический </w:t>
            </w:r>
            <w:r w:rsidRPr="00386E7C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</w:rPr>
              <w:t>адрес</w:t>
            </w:r>
          </w:p>
        </w:tc>
        <w:tc>
          <w:tcPr>
            <w:tcW w:w="6628" w:type="dxa"/>
          </w:tcPr>
          <w:p w:rsidR="007B44AA" w:rsidRPr="00386E7C" w:rsidRDefault="007B44AA" w:rsidP="007B44A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363131, РСО – Алания, Пригородный район, с. Октябрьское, ул. Гагарина 2.</w:t>
            </w:r>
          </w:p>
          <w:p w:rsidR="00573744" w:rsidRPr="00386E7C" w:rsidRDefault="00573744" w:rsidP="005737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73744" w:rsidRPr="00386E7C" w:rsidTr="00F20FB8">
        <w:tc>
          <w:tcPr>
            <w:tcW w:w="3686" w:type="dxa"/>
          </w:tcPr>
          <w:p w:rsidR="00573744" w:rsidRPr="00386E7C" w:rsidRDefault="00573744" w:rsidP="0057374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Фактический </w:t>
            </w:r>
            <w:r w:rsidRPr="00386E7C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</w:rPr>
              <w:t>адрес</w:t>
            </w:r>
          </w:p>
        </w:tc>
        <w:tc>
          <w:tcPr>
            <w:tcW w:w="6628" w:type="dxa"/>
          </w:tcPr>
          <w:p w:rsidR="007B44AA" w:rsidRPr="00386E7C" w:rsidRDefault="007B44AA" w:rsidP="007B44A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363131, РСО – Алания, Пригородный район, с. Октябрьское, ул. Гагарина 2.</w:t>
            </w:r>
          </w:p>
          <w:p w:rsidR="00573744" w:rsidRPr="00386E7C" w:rsidRDefault="00573744" w:rsidP="005737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73744" w:rsidRPr="00386E7C" w:rsidTr="00F20FB8">
        <w:tc>
          <w:tcPr>
            <w:tcW w:w="3686" w:type="dxa"/>
          </w:tcPr>
          <w:p w:rsidR="00573744" w:rsidRPr="00386E7C" w:rsidRDefault="00573744" w:rsidP="0057374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Дата </w:t>
            </w:r>
            <w:r w:rsidRPr="00386E7C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создания</w:t>
            </w:r>
          </w:p>
        </w:tc>
        <w:tc>
          <w:tcPr>
            <w:tcW w:w="6628" w:type="dxa"/>
          </w:tcPr>
          <w:p w:rsidR="00573744" w:rsidRPr="00386E7C" w:rsidRDefault="007B44AA" w:rsidP="005737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1991 год</w:t>
            </w:r>
          </w:p>
        </w:tc>
      </w:tr>
      <w:tr w:rsidR="00573744" w:rsidRPr="00386E7C" w:rsidTr="00F20FB8">
        <w:tc>
          <w:tcPr>
            <w:tcW w:w="3686" w:type="dxa"/>
          </w:tcPr>
          <w:p w:rsidR="00573744" w:rsidRPr="00386E7C" w:rsidRDefault="00573744" w:rsidP="0057374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Телефоны</w:t>
            </w:r>
          </w:p>
        </w:tc>
        <w:tc>
          <w:tcPr>
            <w:tcW w:w="6628" w:type="dxa"/>
          </w:tcPr>
          <w:p w:rsidR="007B44AA" w:rsidRPr="00386E7C" w:rsidRDefault="007B44AA" w:rsidP="007B44A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8-867-38 - 2-18-91 /  8-867-38-2-20-03</w:t>
            </w:r>
          </w:p>
          <w:p w:rsidR="00573744" w:rsidRPr="00386E7C" w:rsidRDefault="00573744" w:rsidP="005737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B44AA" w:rsidRPr="00386E7C" w:rsidTr="00F20FB8">
        <w:tc>
          <w:tcPr>
            <w:tcW w:w="3686" w:type="dxa"/>
          </w:tcPr>
          <w:p w:rsidR="007B44AA" w:rsidRPr="00386E7C" w:rsidRDefault="007B44AA" w:rsidP="00573744">
            <w:pPr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Электронный адрес</w:t>
            </w:r>
          </w:p>
        </w:tc>
        <w:tc>
          <w:tcPr>
            <w:tcW w:w="6628" w:type="dxa"/>
          </w:tcPr>
          <w:p w:rsidR="007B44AA" w:rsidRPr="00386E7C" w:rsidRDefault="007B44AA" w:rsidP="007B44A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detsad</w:t>
            </w:r>
            <w:r w:rsidRPr="00386E7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1519912@</w:t>
            </w:r>
            <w:r w:rsidRPr="00386E7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mail</w:t>
            </w:r>
            <w:r w:rsidRPr="00386E7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/</w:t>
            </w:r>
            <w:r w:rsidRPr="00386E7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ru</w:t>
            </w:r>
          </w:p>
          <w:p w:rsidR="007B44AA" w:rsidRPr="00386E7C" w:rsidRDefault="007B44AA" w:rsidP="007B44A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573744" w:rsidRPr="00386E7C" w:rsidTr="00F20FB8">
        <w:tc>
          <w:tcPr>
            <w:tcW w:w="3686" w:type="dxa"/>
          </w:tcPr>
          <w:p w:rsidR="00573744" w:rsidRPr="00386E7C" w:rsidRDefault="007B44AA" w:rsidP="007B44A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Руководитель </w:t>
            </w:r>
            <w:r w:rsidRPr="00386E7C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t>ДОУ</w:t>
            </w:r>
          </w:p>
        </w:tc>
        <w:tc>
          <w:tcPr>
            <w:tcW w:w="6628" w:type="dxa"/>
          </w:tcPr>
          <w:p w:rsidR="005E5D99" w:rsidRPr="00386E7C" w:rsidRDefault="005E5D99" w:rsidP="005E5D99">
            <w:pPr>
              <w:shd w:val="clear" w:color="auto" w:fill="FFFFFF"/>
              <w:ind w:right="112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Хадзарагова Бэлла Тамбиевна</w:t>
            </w:r>
          </w:p>
          <w:p w:rsidR="00573744" w:rsidRPr="00386E7C" w:rsidRDefault="00573744" w:rsidP="005737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73744" w:rsidRPr="00386E7C" w:rsidTr="00F20FB8">
        <w:tc>
          <w:tcPr>
            <w:tcW w:w="3686" w:type="dxa"/>
          </w:tcPr>
          <w:p w:rsidR="00573744" w:rsidRPr="00386E7C" w:rsidRDefault="007B44AA" w:rsidP="007B44A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Учредитель</w:t>
            </w:r>
          </w:p>
        </w:tc>
        <w:tc>
          <w:tcPr>
            <w:tcW w:w="6628" w:type="dxa"/>
          </w:tcPr>
          <w:p w:rsidR="00573744" w:rsidRPr="00386E7C" w:rsidRDefault="005E5D99" w:rsidP="005737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АМС Пригородного муниципального района РСО-Алания</w:t>
            </w:r>
          </w:p>
        </w:tc>
      </w:tr>
      <w:tr w:rsidR="00573744" w:rsidRPr="00386E7C" w:rsidTr="00F20FB8">
        <w:tc>
          <w:tcPr>
            <w:tcW w:w="3686" w:type="dxa"/>
          </w:tcPr>
          <w:p w:rsidR="00573744" w:rsidRPr="00386E7C" w:rsidRDefault="007B44AA" w:rsidP="007B44A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Адрес </w:t>
            </w:r>
            <w:r w:rsidRPr="00386E7C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учредителя</w:t>
            </w:r>
          </w:p>
        </w:tc>
        <w:tc>
          <w:tcPr>
            <w:tcW w:w="6628" w:type="dxa"/>
          </w:tcPr>
          <w:p w:rsidR="00573744" w:rsidRPr="00386E7C" w:rsidRDefault="005E5D99" w:rsidP="005737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363131, РСО – Алания, Пригородный район, с. Октябрьское, ул. П.Тедеева</w:t>
            </w:r>
          </w:p>
        </w:tc>
      </w:tr>
      <w:tr w:rsidR="00573744" w:rsidRPr="00386E7C" w:rsidTr="00F20FB8">
        <w:tc>
          <w:tcPr>
            <w:tcW w:w="3686" w:type="dxa"/>
          </w:tcPr>
          <w:p w:rsidR="00573744" w:rsidRPr="00386E7C" w:rsidRDefault="007B44AA" w:rsidP="007B44A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Учредительные </w:t>
            </w:r>
            <w:r w:rsidRPr="00386E7C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документы</w:t>
            </w:r>
          </w:p>
        </w:tc>
        <w:tc>
          <w:tcPr>
            <w:tcW w:w="6628" w:type="dxa"/>
          </w:tcPr>
          <w:p w:rsidR="005E5D99" w:rsidRPr="00386E7C" w:rsidRDefault="005E5D99" w:rsidP="005E5D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Устав </w:t>
            </w:r>
            <w:r w:rsidRPr="00386E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муниципального бюджетного дошкольного образовательного учреждения «Детский сад №15 с. Октябрьское» Пригородного муниципального района Республики Северная Осетия - Алания</w:t>
            </w:r>
          </w:p>
          <w:p w:rsidR="00573744" w:rsidRPr="00386E7C" w:rsidRDefault="00573744" w:rsidP="005737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73744" w:rsidRPr="00386E7C" w:rsidTr="00F20FB8">
        <w:tc>
          <w:tcPr>
            <w:tcW w:w="3686" w:type="dxa"/>
          </w:tcPr>
          <w:p w:rsidR="00573744" w:rsidRPr="00386E7C" w:rsidRDefault="007B44AA" w:rsidP="007B44A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Лицензия</w:t>
            </w:r>
          </w:p>
        </w:tc>
        <w:tc>
          <w:tcPr>
            <w:tcW w:w="6628" w:type="dxa"/>
          </w:tcPr>
          <w:p w:rsidR="005E5D99" w:rsidRPr="00386E7C" w:rsidRDefault="005E5D99" w:rsidP="005E5D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серия 15 №000464, регистрационный номер № 1791 от 16 февраля 2012г.</w:t>
            </w:r>
          </w:p>
          <w:p w:rsidR="00573744" w:rsidRPr="00386E7C" w:rsidRDefault="00573744" w:rsidP="005737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E5D99" w:rsidRPr="00386E7C" w:rsidTr="00F20FB8">
        <w:tc>
          <w:tcPr>
            <w:tcW w:w="3686" w:type="dxa"/>
          </w:tcPr>
          <w:p w:rsidR="005E5D99" w:rsidRPr="00386E7C" w:rsidRDefault="005E5D99" w:rsidP="005E5D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6628" w:type="dxa"/>
          </w:tcPr>
          <w:p w:rsidR="00232673" w:rsidRPr="00386E7C" w:rsidRDefault="00232673" w:rsidP="002326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№292 серия АБА 125729 от 01.08.2005г.</w:t>
            </w:r>
          </w:p>
          <w:p w:rsidR="005E5D99" w:rsidRPr="00386E7C" w:rsidRDefault="005E5D99" w:rsidP="005E5D9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573744" w:rsidRPr="00386E7C" w:rsidTr="00F20FB8">
        <w:tc>
          <w:tcPr>
            <w:tcW w:w="3686" w:type="dxa"/>
          </w:tcPr>
          <w:p w:rsidR="00573744" w:rsidRPr="00386E7C" w:rsidRDefault="005E5D99" w:rsidP="005E5D9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Проектная мощность</w:t>
            </w:r>
          </w:p>
        </w:tc>
        <w:tc>
          <w:tcPr>
            <w:tcW w:w="6628" w:type="dxa"/>
          </w:tcPr>
          <w:p w:rsidR="00573744" w:rsidRPr="00386E7C" w:rsidRDefault="005E5D99" w:rsidP="005737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 детей</w:t>
            </w:r>
          </w:p>
        </w:tc>
      </w:tr>
      <w:tr w:rsidR="00573744" w:rsidRPr="00386E7C" w:rsidTr="00F20FB8">
        <w:tc>
          <w:tcPr>
            <w:tcW w:w="3686" w:type="dxa"/>
          </w:tcPr>
          <w:p w:rsidR="00573744" w:rsidRPr="00386E7C" w:rsidRDefault="005E5D99" w:rsidP="005E5D9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Структура</w:t>
            </w:r>
          </w:p>
        </w:tc>
        <w:tc>
          <w:tcPr>
            <w:tcW w:w="6628" w:type="dxa"/>
          </w:tcPr>
          <w:p w:rsidR="00573744" w:rsidRPr="00386E7C" w:rsidRDefault="005E5D99" w:rsidP="005E5D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Организационно-правовая</w:t>
            </w:r>
          </w:p>
        </w:tc>
      </w:tr>
      <w:tr w:rsidR="005E5D99" w:rsidRPr="00386E7C" w:rsidTr="00F20FB8">
        <w:tc>
          <w:tcPr>
            <w:tcW w:w="3686" w:type="dxa"/>
          </w:tcPr>
          <w:p w:rsidR="005E5D99" w:rsidRPr="00386E7C" w:rsidRDefault="005E5D99" w:rsidP="005E5D9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Тип</w:t>
            </w:r>
          </w:p>
        </w:tc>
        <w:tc>
          <w:tcPr>
            <w:tcW w:w="6628" w:type="dxa"/>
          </w:tcPr>
          <w:p w:rsidR="005E5D99" w:rsidRPr="00386E7C" w:rsidRDefault="005E5D99" w:rsidP="005E5D9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дошкольное бюджетное образовательное учреждение</w:t>
            </w:r>
          </w:p>
          <w:p w:rsidR="005E5D99" w:rsidRPr="00386E7C" w:rsidRDefault="005E5D99" w:rsidP="005737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E5D99" w:rsidRPr="00386E7C" w:rsidTr="00F20FB8">
        <w:tc>
          <w:tcPr>
            <w:tcW w:w="3686" w:type="dxa"/>
          </w:tcPr>
          <w:p w:rsidR="005E5D99" w:rsidRPr="00386E7C" w:rsidRDefault="005E5D99" w:rsidP="005E5D9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</w:t>
            </w:r>
          </w:p>
        </w:tc>
        <w:tc>
          <w:tcPr>
            <w:tcW w:w="6628" w:type="dxa"/>
          </w:tcPr>
          <w:p w:rsidR="005E5D99" w:rsidRPr="00386E7C" w:rsidRDefault="005E5D99" w:rsidP="005E5D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 общеразвивающей направленности</w:t>
            </w:r>
          </w:p>
        </w:tc>
      </w:tr>
      <w:tr w:rsidR="00232673" w:rsidRPr="00386E7C" w:rsidTr="00F20FB8">
        <w:tc>
          <w:tcPr>
            <w:tcW w:w="3686" w:type="dxa"/>
          </w:tcPr>
          <w:p w:rsidR="00232673" w:rsidRPr="00386E7C" w:rsidRDefault="00232673" w:rsidP="005E5D9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Режим работы         </w:t>
            </w:r>
          </w:p>
        </w:tc>
        <w:tc>
          <w:tcPr>
            <w:tcW w:w="6628" w:type="dxa"/>
          </w:tcPr>
          <w:p w:rsidR="00232673" w:rsidRPr="00386E7C" w:rsidRDefault="00232673" w:rsidP="0023267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12 часов в режиме пятидневной рабочей недели.</w:t>
            </w:r>
          </w:p>
          <w:p w:rsidR="00232673" w:rsidRPr="00386E7C" w:rsidRDefault="00232673" w:rsidP="005E5D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E5D99" w:rsidRPr="00386E7C" w:rsidTr="00F20FB8">
        <w:tc>
          <w:tcPr>
            <w:tcW w:w="3686" w:type="dxa"/>
          </w:tcPr>
          <w:p w:rsidR="005E5D99" w:rsidRPr="00386E7C" w:rsidRDefault="00232673" w:rsidP="0023267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Год проведения капитального </w:t>
            </w:r>
            <w:r w:rsidRPr="00386E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ремонта</w:t>
            </w:r>
          </w:p>
        </w:tc>
        <w:tc>
          <w:tcPr>
            <w:tcW w:w="6628" w:type="dxa"/>
          </w:tcPr>
          <w:p w:rsidR="005E5D99" w:rsidRPr="00386E7C" w:rsidRDefault="00232673" w:rsidP="002326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нет</w:t>
            </w:r>
          </w:p>
        </w:tc>
      </w:tr>
      <w:tr w:rsidR="00232673" w:rsidRPr="00386E7C" w:rsidTr="00F20FB8">
        <w:tc>
          <w:tcPr>
            <w:tcW w:w="10314" w:type="dxa"/>
            <w:gridSpan w:val="2"/>
          </w:tcPr>
          <w:p w:rsidR="00232673" w:rsidRPr="00386E7C" w:rsidRDefault="00232673" w:rsidP="00232673">
            <w:pPr>
              <w:shd w:val="clear" w:color="auto" w:fill="FFFFFF"/>
              <w:ind w:left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Кадровый состав образовательного учреждения</w:t>
            </w:r>
          </w:p>
          <w:p w:rsidR="00232673" w:rsidRPr="00386E7C" w:rsidRDefault="00232673" w:rsidP="002326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32673" w:rsidRPr="00386E7C" w:rsidTr="00F20FB8">
        <w:tc>
          <w:tcPr>
            <w:tcW w:w="3686" w:type="dxa"/>
          </w:tcPr>
          <w:p w:rsidR="00232673" w:rsidRPr="00386E7C" w:rsidRDefault="00232673" w:rsidP="0023267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Заведующий</w:t>
            </w:r>
          </w:p>
        </w:tc>
        <w:tc>
          <w:tcPr>
            <w:tcW w:w="6628" w:type="dxa"/>
          </w:tcPr>
          <w:p w:rsidR="00232673" w:rsidRPr="00386E7C" w:rsidRDefault="00232673" w:rsidP="002326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32673" w:rsidRPr="00386E7C" w:rsidTr="00F20FB8">
        <w:tc>
          <w:tcPr>
            <w:tcW w:w="3686" w:type="dxa"/>
          </w:tcPr>
          <w:p w:rsidR="00232673" w:rsidRPr="00386E7C" w:rsidRDefault="00232673" w:rsidP="0023267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Педагогоги</w:t>
            </w:r>
          </w:p>
        </w:tc>
        <w:tc>
          <w:tcPr>
            <w:tcW w:w="6628" w:type="dxa"/>
          </w:tcPr>
          <w:p w:rsidR="00232673" w:rsidRPr="00386E7C" w:rsidRDefault="00232673" w:rsidP="002326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</w:tr>
      <w:tr w:rsidR="00232673" w:rsidRPr="00386E7C" w:rsidTr="00F20FB8">
        <w:tc>
          <w:tcPr>
            <w:tcW w:w="3686" w:type="dxa"/>
          </w:tcPr>
          <w:p w:rsidR="00232673" w:rsidRPr="00386E7C" w:rsidRDefault="00232673" w:rsidP="0023267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Узкие специалисты</w:t>
            </w:r>
          </w:p>
        </w:tc>
        <w:tc>
          <w:tcPr>
            <w:tcW w:w="6628" w:type="dxa"/>
          </w:tcPr>
          <w:p w:rsidR="00232673" w:rsidRPr="00386E7C" w:rsidRDefault="00232673" w:rsidP="00232673">
            <w:pPr>
              <w:pStyle w:val="a6"/>
              <w:numPr>
                <w:ilvl w:val="0"/>
                <w:numId w:val="18"/>
              </w:numPr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Инструктор по физическому воспитанию</w:t>
            </w:r>
          </w:p>
          <w:p w:rsidR="00232673" w:rsidRPr="00386E7C" w:rsidRDefault="006C02B2" w:rsidP="006C02B2">
            <w:p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– Педагог-психолог</w:t>
            </w:r>
          </w:p>
          <w:p w:rsidR="006C02B2" w:rsidRPr="00386E7C" w:rsidRDefault="006C02B2" w:rsidP="006C02B2">
            <w:p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– Лагопед</w:t>
            </w:r>
          </w:p>
          <w:p w:rsidR="006C02B2" w:rsidRPr="00386E7C" w:rsidRDefault="006C02B2" w:rsidP="006C02B2">
            <w:p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– Музыкальных руководителя</w:t>
            </w:r>
          </w:p>
          <w:p w:rsidR="006C02B2" w:rsidRPr="00386E7C" w:rsidRDefault="006C02B2" w:rsidP="006C02B2">
            <w:pPr>
              <w:pStyle w:val="a6"/>
              <w:numPr>
                <w:ilvl w:val="0"/>
                <w:numId w:val="19"/>
              </w:numPr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Педагог допобразования «ШАХМАТЫ»</w:t>
            </w:r>
          </w:p>
        </w:tc>
      </w:tr>
      <w:tr w:rsidR="00232673" w:rsidRPr="00386E7C" w:rsidTr="00F20FB8">
        <w:tc>
          <w:tcPr>
            <w:tcW w:w="3686" w:type="dxa"/>
          </w:tcPr>
          <w:p w:rsidR="00232673" w:rsidRPr="00386E7C" w:rsidRDefault="006C02B2" w:rsidP="0023267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Общее количество сотрудников</w:t>
            </w:r>
          </w:p>
        </w:tc>
        <w:tc>
          <w:tcPr>
            <w:tcW w:w="6628" w:type="dxa"/>
          </w:tcPr>
          <w:p w:rsidR="00232673" w:rsidRPr="00386E7C" w:rsidRDefault="006C02B2" w:rsidP="002326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</w:tr>
      <w:tr w:rsidR="006C02B2" w:rsidRPr="00386E7C" w:rsidTr="00F20FB8">
        <w:tc>
          <w:tcPr>
            <w:tcW w:w="3686" w:type="dxa"/>
          </w:tcPr>
          <w:p w:rsidR="006C02B2" w:rsidRPr="00386E7C" w:rsidRDefault="006C02B2" w:rsidP="0023267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Образовательный уровень</w:t>
            </w:r>
          </w:p>
        </w:tc>
        <w:tc>
          <w:tcPr>
            <w:tcW w:w="6628" w:type="dxa"/>
          </w:tcPr>
          <w:p w:rsidR="006C02B2" w:rsidRPr="00386E7C" w:rsidRDefault="006C02B2" w:rsidP="002326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Высшее – 29,  </w:t>
            </w:r>
            <w:r w:rsidRPr="00386E7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средне - специальное - 3</w:t>
            </w:r>
          </w:p>
        </w:tc>
      </w:tr>
      <w:tr w:rsidR="006C02B2" w:rsidRPr="00386E7C" w:rsidTr="00F20FB8">
        <w:tc>
          <w:tcPr>
            <w:tcW w:w="3686" w:type="dxa"/>
          </w:tcPr>
          <w:p w:rsidR="006C02B2" w:rsidRPr="00386E7C" w:rsidRDefault="006C02B2" w:rsidP="0023267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Квалификационный показатель профессионализма</w:t>
            </w:r>
          </w:p>
        </w:tc>
        <w:tc>
          <w:tcPr>
            <w:tcW w:w="6628" w:type="dxa"/>
          </w:tcPr>
          <w:p w:rsidR="006C02B2" w:rsidRPr="00386E7C" w:rsidRDefault="006C02B2" w:rsidP="006C02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соответствуют занимаемой должности – 6</w:t>
            </w:r>
          </w:p>
          <w:p w:rsidR="006C02B2" w:rsidRPr="00386E7C" w:rsidRDefault="006C02B2" w:rsidP="006C02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имеют I квалификационную категорию - 23</w:t>
            </w:r>
          </w:p>
          <w:p w:rsidR="006C02B2" w:rsidRPr="00386E7C" w:rsidRDefault="006C02B2" w:rsidP="006C02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имеют высшую квалификационную категорию</w:t>
            </w:r>
            <w:r w:rsidRPr="00386E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 - </w:t>
            </w:r>
            <w:r w:rsidRPr="00386E7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DC6D5B" w:rsidRPr="00386E7C" w:rsidTr="00F20FB8">
        <w:tc>
          <w:tcPr>
            <w:tcW w:w="10314" w:type="dxa"/>
            <w:gridSpan w:val="2"/>
          </w:tcPr>
          <w:p w:rsidR="00DC6D5B" w:rsidRPr="00386E7C" w:rsidRDefault="00DC6D5B" w:rsidP="00DC6D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Сведения о воспитанниках</w:t>
            </w:r>
          </w:p>
        </w:tc>
      </w:tr>
      <w:tr w:rsidR="00DC6D5B" w:rsidRPr="00386E7C" w:rsidTr="00F20FB8">
        <w:tc>
          <w:tcPr>
            <w:tcW w:w="3686" w:type="dxa"/>
          </w:tcPr>
          <w:p w:rsidR="00DC6D5B" w:rsidRPr="00386E7C" w:rsidRDefault="00DC6D5B" w:rsidP="0023267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Количество детей</w:t>
            </w:r>
          </w:p>
        </w:tc>
        <w:tc>
          <w:tcPr>
            <w:tcW w:w="6628" w:type="dxa"/>
          </w:tcPr>
          <w:p w:rsidR="00DC6D5B" w:rsidRPr="00386E7C" w:rsidRDefault="006C0382" w:rsidP="002326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205</w:t>
            </w:r>
            <w:r w:rsidR="00DC6D5B"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их них девочек -</w:t>
            </w: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85</w:t>
            </w:r>
            <w:r w:rsidR="00DC6D5B"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мальчиков- </w:t>
            </w: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</w:tr>
      <w:tr w:rsidR="006C0382" w:rsidRPr="00386E7C" w:rsidTr="00F20FB8">
        <w:tc>
          <w:tcPr>
            <w:tcW w:w="3686" w:type="dxa"/>
          </w:tcPr>
          <w:p w:rsidR="006C0382" w:rsidRPr="00386E7C" w:rsidRDefault="006C0382" w:rsidP="0023267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 возрастному принципу распределены на</w:t>
            </w:r>
          </w:p>
        </w:tc>
        <w:tc>
          <w:tcPr>
            <w:tcW w:w="6628" w:type="dxa"/>
          </w:tcPr>
          <w:p w:rsidR="00C216C8" w:rsidRPr="00386E7C" w:rsidRDefault="00C216C8" w:rsidP="00C216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раннего возраста  - с 2 лет до3 лет (2 группы) ...32…человек</w:t>
            </w:r>
          </w:p>
          <w:p w:rsidR="00C216C8" w:rsidRPr="00386E7C" w:rsidRDefault="00C216C8" w:rsidP="00C216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Младшая группа - с 3 лет до 4 лет (3 группы)… 41… человека</w:t>
            </w:r>
          </w:p>
          <w:p w:rsidR="00C216C8" w:rsidRPr="00386E7C" w:rsidRDefault="00C216C8" w:rsidP="00C216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Средняя группа - с 4 лет до 5 лет (3 группы)…39 ...человек</w:t>
            </w:r>
          </w:p>
          <w:p w:rsidR="00C216C8" w:rsidRPr="00386E7C" w:rsidRDefault="00C216C8" w:rsidP="00C216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группа - с 5 лет до 6 лет (2 группы) …53..человек</w:t>
            </w:r>
          </w:p>
          <w:p w:rsidR="00C216C8" w:rsidRPr="00386E7C" w:rsidRDefault="00C216C8" w:rsidP="00C216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Подготовительная группа - с 6 до 7 лет (3 группы) …35…человек.</w:t>
            </w:r>
          </w:p>
          <w:p w:rsidR="006C0382" w:rsidRPr="00386E7C" w:rsidRDefault="006C0382" w:rsidP="002326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C0382" w:rsidRPr="00386E7C" w:rsidTr="00F20FB8">
        <w:tc>
          <w:tcPr>
            <w:tcW w:w="3686" w:type="dxa"/>
          </w:tcPr>
          <w:p w:rsidR="006C0382" w:rsidRPr="00386E7C" w:rsidRDefault="006C0382" w:rsidP="0023267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детей, уходящих в школу</w:t>
            </w:r>
          </w:p>
        </w:tc>
        <w:tc>
          <w:tcPr>
            <w:tcW w:w="6628" w:type="dxa"/>
          </w:tcPr>
          <w:p w:rsidR="006C0382" w:rsidRPr="00386E7C" w:rsidRDefault="00C216C8" w:rsidP="002326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 выпускников</w:t>
            </w:r>
          </w:p>
        </w:tc>
      </w:tr>
    </w:tbl>
    <w:p w:rsidR="00C216C8" w:rsidRPr="00386E7C" w:rsidRDefault="00C216C8" w:rsidP="00386E7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16C8" w:rsidRPr="00386E7C" w:rsidRDefault="00C216C8" w:rsidP="00C216C8">
      <w:pPr>
        <w:spacing w:after="19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МБДОУ №15 расположен в с. Октябрьское,  Пригородный ра</w:t>
      </w:r>
      <w:r w:rsidR="00A111CC"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>йон по ул. Гагарина 2, построен</w:t>
      </w: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1991 году. Здание детского сада  типовое, ограждено забором, находится в удовлетворительном состоянии. Ежегодно в летний период силами работников и родителей проводятся косметические ремонтные работы (побелка, покраска, установка, починка и др.). Материально-техническая база соответствует современным требованиям. </w:t>
      </w:r>
    </w:p>
    <w:p w:rsidR="00AA040D" w:rsidRPr="00386E7C" w:rsidRDefault="00AA040D" w:rsidP="00C216C8">
      <w:pPr>
        <w:spacing w:after="19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В МБДОУ №15 функционирует 12 возрастных групп, от 2-х лет до 7-и лет.</w:t>
      </w:r>
    </w:p>
    <w:p w:rsidR="00C216C8" w:rsidRPr="00386E7C" w:rsidRDefault="00C216C8" w:rsidP="00C216C8">
      <w:pPr>
        <w:spacing w:after="19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На территории МБДОУ № 15 имеется 6 игровых площадок с закрытыми беседками и игровым оборудованием (горки, качели, песочницы). На участках есть декоративные насаждения: деревья, кустарники, экологическая тропа, цветники. При оформлении участка мы учитывали особенности восприятия маленького ребёнка, впервые входившего на территорию детского сада. Всё должно вызывать у него радостное удивление, ощущение необычности, сказочности. </w:t>
      </w:r>
    </w:p>
    <w:p w:rsidR="00C216C8" w:rsidRPr="00386E7C" w:rsidRDefault="00C216C8" w:rsidP="00C216C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В  каждой  возрастной группе имеется: -  групповая и спальные комнаты, комнаты гигиены и раздевальная; </w:t>
      </w:r>
    </w:p>
    <w:p w:rsidR="00C216C8" w:rsidRPr="00386E7C" w:rsidRDefault="00C216C8" w:rsidP="00C216C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>Также в ДОУ имеются следующие помещения:</w:t>
      </w:r>
    </w:p>
    <w:p w:rsidR="00C216C8" w:rsidRPr="0085456F" w:rsidRDefault="00C216C8" w:rsidP="0085456F">
      <w:pPr>
        <w:pStyle w:val="a6"/>
        <w:numPr>
          <w:ilvl w:val="0"/>
          <w:numId w:val="46"/>
        </w:numPr>
        <w:rPr>
          <w:color w:val="000000" w:themeColor="text1"/>
          <w:sz w:val="24"/>
          <w:szCs w:val="24"/>
        </w:rPr>
      </w:pPr>
      <w:r w:rsidRPr="0085456F">
        <w:rPr>
          <w:color w:val="000000" w:themeColor="text1"/>
          <w:sz w:val="24"/>
          <w:szCs w:val="24"/>
        </w:rPr>
        <w:t xml:space="preserve">- физкультурный и музыкальный залы; </w:t>
      </w:r>
    </w:p>
    <w:p w:rsidR="00C216C8" w:rsidRPr="0085456F" w:rsidRDefault="00C216C8" w:rsidP="0085456F">
      <w:pPr>
        <w:pStyle w:val="a6"/>
        <w:numPr>
          <w:ilvl w:val="0"/>
          <w:numId w:val="46"/>
        </w:numPr>
        <w:rPr>
          <w:color w:val="000000" w:themeColor="text1"/>
          <w:sz w:val="24"/>
          <w:szCs w:val="24"/>
        </w:rPr>
      </w:pPr>
      <w:r w:rsidRPr="0085456F">
        <w:rPr>
          <w:color w:val="000000" w:themeColor="text1"/>
          <w:sz w:val="24"/>
          <w:szCs w:val="24"/>
        </w:rPr>
        <w:t xml:space="preserve">- медицинский кабинет (без изолятора); </w:t>
      </w:r>
    </w:p>
    <w:p w:rsidR="00C216C8" w:rsidRPr="0085456F" w:rsidRDefault="00C216C8" w:rsidP="0085456F">
      <w:pPr>
        <w:pStyle w:val="a6"/>
        <w:numPr>
          <w:ilvl w:val="0"/>
          <w:numId w:val="46"/>
        </w:numPr>
        <w:rPr>
          <w:color w:val="000000" w:themeColor="text1"/>
          <w:sz w:val="24"/>
          <w:szCs w:val="24"/>
        </w:rPr>
      </w:pPr>
      <w:r w:rsidRPr="0085456F">
        <w:rPr>
          <w:color w:val="000000" w:themeColor="text1"/>
          <w:sz w:val="24"/>
          <w:szCs w:val="24"/>
        </w:rPr>
        <w:t xml:space="preserve">- кабинет бухгалтера; </w:t>
      </w:r>
    </w:p>
    <w:p w:rsidR="00C216C8" w:rsidRPr="0085456F" w:rsidRDefault="00C216C8" w:rsidP="0085456F">
      <w:pPr>
        <w:pStyle w:val="a6"/>
        <w:numPr>
          <w:ilvl w:val="0"/>
          <w:numId w:val="46"/>
        </w:numPr>
        <w:rPr>
          <w:color w:val="000000" w:themeColor="text1"/>
          <w:sz w:val="24"/>
          <w:szCs w:val="24"/>
        </w:rPr>
      </w:pPr>
      <w:r w:rsidRPr="0085456F">
        <w:rPr>
          <w:color w:val="000000" w:themeColor="text1"/>
          <w:sz w:val="24"/>
          <w:szCs w:val="24"/>
        </w:rPr>
        <w:t xml:space="preserve">- кабинет педагога – психолога;  </w:t>
      </w:r>
    </w:p>
    <w:p w:rsidR="00C216C8" w:rsidRPr="0085456F" w:rsidRDefault="00C216C8" w:rsidP="0085456F">
      <w:pPr>
        <w:pStyle w:val="a6"/>
        <w:numPr>
          <w:ilvl w:val="0"/>
          <w:numId w:val="46"/>
        </w:numPr>
        <w:rPr>
          <w:color w:val="000000" w:themeColor="text1"/>
          <w:sz w:val="24"/>
          <w:szCs w:val="24"/>
        </w:rPr>
      </w:pPr>
      <w:r w:rsidRPr="0085456F">
        <w:rPr>
          <w:color w:val="000000" w:themeColor="text1"/>
          <w:sz w:val="24"/>
          <w:szCs w:val="24"/>
        </w:rPr>
        <w:lastRenderedPageBreak/>
        <w:t>- кабинет воспитателя осетинского языка;</w:t>
      </w:r>
    </w:p>
    <w:p w:rsidR="00C216C8" w:rsidRPr="0085456F" w:rsidRDefault="00C216C8" w:rsidP="0085456F">
      <w:pPr>
        <w:pStyle w:val="a6"/>
        <w:numPr>
          <w:ilvl w:val="0"/>
          <w:numId w:val="46"/>
        </w:numPr>
        <w:rPr>
          <w:color w:val="000000" w:themeColor="text1"/>
          <w:sz w:val="24"/>
          <w:szCs w:val="24"/>
        </w:rPr>
      </w:pPr>
      <w:r w:rsidRPr="0085456F">
        <w:rPr>
          <w:color w:val="000000" w:themeColor="text1"/>
          <w:sz w:val="24"/>
          <w:szCs w:val="24"/>
        </w:rPr>
        <w:t xml:space="preserve">- кабинет заместителя заведующего (он же методический кабинет); </w:t>
      </w:r>
    </w:p>
    <w:p w:rsidR="00C216C8" w:rsidRPr="0085456F" w:rsidRDefault="00C216C8" w:rsidP="0085456F">
      <w:pPr>
        <w:pStyle w:val="a6"/>
        <w:numPr>
          <w:ilvl w:val="0"/>
          <w:numId w:val="46"/>
        </w:numPr>
        <w:rPr>
          <w:color w:val="000000" w:themeColor="text1"/>
          <w:sz w:val="24"/>
          <w:szCs w:val="24"/>
        </w:rPr>
      </w:pPr>
      <w:r w:rsidRPr="0085456F">
        <w:rPr>
          <w:color w:val="000000" w:themeColor="text1"/>
          <w:sz w:val="24"/>
          <w:szCs w:val="24"/>
        </w:rPr>
        <w:t>- кабинет заведующей;</w:t>
      </w:r>
    </w:p>
    <w:p w:rsidR="00C216C8" w:rsidRPr="0085456F" w:rsidRDefault="00C216C8" w:rsidP="0085456F">
      <w:pPr>
        <w:pStyle w:val="a6"/>
        <w:numPr>
          <w:ilvl w:val="0"/>
          <w:numId w:val="46"/>
        </w:numPr>
        <w:rPr>
          <w:color w:val="000000" w:themeColor="text1"/>
          <w:sz w:val="24"/>
          <w:szCs w:val="24"/>
        </w:rPr>
      </w:pPr>
      <w:r w:rsidRPr="0085456F">
        <w:rPr>
          <w:color w:val="000000" w:themeColor="text1"/>
          <w:sz w:val="24"/>
          <w:szCs w:val="24"/>
        </w:rPr>
        <w:t xml:space="preserve">- завхоза; </w:t>
      </w:r>
    </w:p>
    <w:p w:rsidR="00C216C8" w:rsidRPr="0085456F" w:rsidRDefault="00C216C8" w:rsidP="0085456F">
      <w:pPr>
        <w:pStyle w:val="a6"/>
        <w:numPr>
          <w:ilvl w:val="0"/>
          <w:numId w:val="46"/>
        </w:numPr>
        <w:rPr>
          <w:color w:val="000000" w:themeColor="text1"/>
          <w:sz w:val="24"/>
          <w:szCs w:val="24"/>
        </w:rPr>
      </w:pPr>
      <w:r w:rsidRPr="0085456F">
        <w:rPr>
          <w:color w:val="000000" w:themeColor="text1"/>
          <w:sz w:val="24"/>
          <w:szCs w:val="24"/>
        </w:rPr>
        <w:t>- бухгалтера;</w:t>
      </w:r>
    </w:p>
    <w:p w:rsidR="00C216C8" w:rsidRPr="0085456F" w:rsidRDefault="00C216C8" w:rsidP="0085456F">
      <w:pPr>
        <w:pStyle w:val="a6"/>
        <w:numPr>
          <w:ilvl w:val="0"/>
          <w:numId w:val="46"/>
        </w:numPr>
        <w:rPr>
          <w:color w:val="000000" w:themeColor="text1"/>
          <w:sz w:val="24"/>
          <w:szCs w:val="24"/>
        </w:rPr>
      </w:pPr>
      <w:r w:rsidRPr="0085456F">
        <w:rPr>
          <w:color w:val="000000" w:themeColor="text1"/>
          <w:sz w:val="24"/>
          <w:szCs w:val="24"/>
        </w:rPr>
        <w:t xml:space="preserve">- лагопеда </w:t>
      </w:r>
    </w:p>
    <w:p w:rsidR="00C216C8" w:rsidRPr="0085456F" w:rsidRDefault="00C216C8" w:rsidP="0085456F">
      <w:pPr>
        <w:pStyle w:val="a6"/>
        <w:numPr>
          <w:ilvl w:val="0"/>
          <w:numId w:val="46"/>
        </w:numPr>
        <w:rPr>
          <w:color w:val="000000" w:themeColor="text1"/>
          <w:sz w:val="24"/>
          <w:szCs w:val="24"/>
        </w:rPr>
      </w:pPr>
      <w:r w:rsidRPr="0085456F">
        <w:rPr>
          <w:color w:val="000000" w:themeColor="text1"/>
          <w:sz w:val="24"/>
          <w:szCs w:val="24"/>
        </w:rPr>
        <w:t xml:space="preserve">- прачечная; </w:t>
      </w:r>
    </w:p>
    <w:p w:rsidR="00C216C8" w:rsidRPr="0085456F" w:rsidRDefault="00C216C8" w:rsidP="0085456F">
      <w:pPr>
        <w:pStyle w:val="a6"/>
        <w:numPr>
          <w:ilvl w:val="0"/>
          <w:numId w:val="46"/>
        </w:numPr>
        <w:rPr>
          <w:color w:val="000000" w:themeColor="text1"/>
          <w:sz w:val="24"/>
          <w:szCs w:val="24"/>
        </w:rPr>
      </w:pPr>
      <w:r w:rsidRPr="0085456F">
        <w:rPr>
          <w:color w:val="000000" w:themeColor="text1"/>
          <w:sz w:val="24"/>
          <w:szCs w:val="24"/>
        </w:rPr>
        <w:t xml:space="preserve">- кухня. </w:t>
      </w:r>
    </w:p>
    <w:p w:rsidR="00C216C8" w:rsidRPr="00386E7C" w:rsidRDefault="00C216C8" w:rsidP="00C216C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Пищеблок обеспечен необходимым технологическим оборудованием, находится в исправном рабочем состоянии.</w:t>
      </w:r>
    </w:p>
    <w:p w:rsidR="00C216C8" w:rsidRPr="00386E7C" w:rsidRDefault="00C216C8" w:rsidP="00C216C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В коридорах висят стенды:</w:t>
      </w:r>
    </w:p>
    <w:p w:rsidR="00C216C8" w:rsidRPr="00386E7C" w:rsidRDefault="00C216C8" w:rsidP="00C216C8">
      <w:pPr>
        <w:pStyle w:val="a6"/>
        <w:widowControl/>
        <w:numPr>
          <w:ilvl w:val="0"/>
          <w:numId w:val="20"/>
        </w:numPr>
        <w:autoSpaceDE/>
        <w:autoSpaceDN/>
        <w:spacing w:after="195" w:line="276" w:lineRule="auto"/>
        <w:contextualSpacing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Визитная карта ДОУ </w:t>
      </w:r>
    </w:p>
    <w:p w:rsidR="00C216C8" w:rsidRPr="00386E7C" w:rsidRDefault="00C216C8" w:rsidP="00C216C8">
      <w:pPr>
        <w:pStyle w:val="a6"/>
        <w:widowControl/>
        <w:numPr>
          <w:ilvl w:val="0"/>
          <w:numId w:val="20"/>
        </w:numPr>
        <w:autoSpaceDE/>
        <w:autoSpaceDN/>
        <w:spacing w:after="195" w:line="276" w:lineRule="auto"/>
        <w:contextualSpacing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Патриотический: «Помним, чтим…!»</w:t>
      </w:r>
    </w:p>
    <w:p w:rsidR="00C216C8" w:rsidRPr="00386E7C" w:rsidRDefault="00C216C8" w:rsidP="00C216C8">
      <w:pPr>
        <w:pStyle w:val="a6"/>
        <w:widowControl/>
        <w:numPr>
          <w:ilvl w:val="0"/>
          <w:numId w:val="20"/>
        </w:numPr>
        <w:autoSpaceDE/>
        <w:autoSpaceDN/>
        <w:spacing w:after="195" w:line="276" w:lineRule="auto"/>
        <w:contextualSpacing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Национальный: «С любовью к Осетии!»</w:t>
      </w:r>
    </w:p>
    <w:p w:rsidR="00C216C8" w:rsidRPr="00386E7C" w:rsidRDefault="00C216C8" w:rsidP="00C216C8">
      <w:pPr>
        <w:pStyle w:val="a6"/>
        <w:widowControl/>
        <w:numPr>
          <w:ilvl w:val="0"/>
          <w:numId w:val="20"/>
        </w:numPr>
        <w:autoSpaceDE/>
        <w:autoSpaceDN/>
        <w:spacing w:after="195" w:line="276" w:lineRule="auto"/>
        <w:contextualSpacing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Творческий: «Ах, вернисаж, ах вернисаж…!»</w:t>
      </w:r>
    </w:p>
    <w:p w:rsidR="00C216C8" w:rsidRPr="00386E7C" w:rsidRDefault="00C216C8" w:rsidP="00C216C8">
      <w:pPr>
        <w:pStyle w:val="a6"/>
        <w:widowControl/>
        <w:numPr>
          <w:ilvl w:val="0"/>
          <w:numId w:val="20"/>
        </w:numPr>
        <w:autoSpaceDE/>
        <w:autoSpaceDN/>
        <w:spacing w:after="195" w:line="276" w:lineRule="auto"/>
        <w:contextualSpacing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Уголок гражданской обороны</w:t>
      </w:r>
    </w:p>
    <w:p w:rsidR="00C216C8" w:rsidRPr="00386E7C" w:rsidRDefault="00C216C8" w:rsidP="00C216C8">
      <w:pPr>
        <w:pStyle w:val="a6"/>
        <w:widowControl/>
        <w:numPr>
          <w:ilvl w:val="0"/>
          <w:numId w:val="20"/>
        </w:numPr>
        <w:autoSpaceDE/>
        <w:autoSpaceDN/>
        <w:spacing w:after="195" w:line="276" w:lineRule="auto"/>
        <w:contextualSpacing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Уголок будни детского сада</w:t>
      </w:r>
    </w:p>
    <w:p w:rsidR="00C216C8" w:rsidRPr="00386E7C" w:rsidRDefault="00C216C8" w:rsidP="00C216C8">
      <w:pPr>
        <w:pStyle w:val="a6"/>
        <w:widowControl/>
        <w:numPr>
          <w:ilvl w:val="0"/>
          <w:numId w:val="20"/>
        </w:numPr>
        <w:autoSpaceDE/>
        <w:autoSpaceDN/>
        <w:spacing w:after="195" w:line="276" w:lineRule="auto"/>
        <w:contextualSpacing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Методический уголок</w:t>
      </w:r>
    </w:p>
    <w:p w:rsidR="00C216C8" w:rsidRPr="00386E7C" w:rsidRDefault="00C216C8" w:rsidP="00C216C8">
      <w:pPr>
        <w:pStyle w:val="a6"/>
        <w:widowControl/>
        <w:numPr>
          <w:ilvl w:val="0"/>
          <w:numId w:val="20"/>
        </w:numPr>
        <w:autoSpaceDE/>
        <w:autoSpaceDN/>
        <w:spacing w:after="195" w:line="276" w:lineRule="auto"/>
        <w:contextualSpacing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Уголок психолога</w:t>
      </w:r>
    </w:p>
    <w:p w:rsidR="00C216C8" w:rsidRPr="00386E7C" w:rsidRDefault="00C216C8" w:rsidP="00C216C8">
      <w:pPr>
        <w:pStyle w:val="a6"/>
        <w:widowControl/>
        <w:numPr>
          <w:ilvl w:val="0"/>
          <w:numId w:val="20"/>
        </w:numPr>
        <w:autoSpaceDE/>
        <w:autoSpaceDN/>
        <w:spacing w:after="195" w:line="276" w:lineRule="auto"/>
        <w:contextualSpacing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Правовой уголок</w:t>
      </w:r>
    </w:p>
    <w:p w:rsidR="00CF555F" w:rsidRPr="00386E7C" w:rsidRDefault="00CF555F" w:rsidP="00C216C8">
      <w:pPr>
        <w:pStyle w:val="a6"/>
        <w:widowControl/>
        <w:numPr>
          <w:ilvl w:val="0"/>
          <w:numId w:val="20"/>
        </w:numPr>
        <w:autoSpaceDE/>
        <w:autoSpaceDN/>
        <w:spacing w:after="195" w:line="276" w:lineRule="auto"/>
        <w:contextualSpacing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Профсоюзный уголок</w:t>
      </w:r>
    </w:p>
    <w:p w:rsidR="00CF555F" w:rsidRPr="00386E7C" w:rsidRDefault="00CF555F" w:rsidP="00CF555F">
      <w:pPr>
        <w:pStyle w:val="a6"/>
        <w:widowControl/>
        <w:numPr>
          <w:ilvl w:val="0"/>
          <w:numId w:val="20"/>
        </w:numPr>
        <w:autoSpaceDE/>
        <w:autoSpaceDN/>
        <w:spacing w:after="195" w:line="276" w:lineRule="auto"/>
        <w:ind w:left="786"/>
        <w:contextualSpacing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Уголок безопасности и по антитеррору</w:t>
      </w:r>
    </w:p>
    <w:p w:rsidR="00CF555F" w:rsidRPr="00386E7C" w:rsidRDefault="00CF555F" w:rsidP="00CF555F">
      <w:pPr>
        <w:pStyle w:val="a6"/>
        <w:widowControl/>
        <w:numPr>
          <w:ilvl w:val="0"/>
          <w:numId w:val="20"/>
        </w:numPr>
        <w:autoSpaceDE/>
        <w:autoSpaceDN/>
        <w:spacing w:after="195" w:line="276" w:lineRule="auto"/>
        <w:ind w:left="786"/>
        <w:contextualSpacing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Правила внутреннего распорядка</w:t>
      </w:r>
    </w:p>
    <w:p w:rsidR="00CF555F" w:rsidRPr="00386E7C" w:rsidRDefault="00CF555F" w:rsidP="00CF555F">
      <w:pPr>
        <w:pStyle w:val="a6"/>
        <w:widowControl/>
        <w:numPr>
          <w:ilvl w:val="0"/>
          <w:numId w:val="20"/>
        </w:numPr>
        <w:autoSpaceDE/>
        <w:autoSpaceDN/>
        <w:spacing w:after="195" w:line="276" w:lineRule="auto"/>
        <w:ind w:left="786"/>
        <w:contextualSpacing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Расписание НОД</w:t>
      </w:r>
    </w:p>
    <w:p w:rsidR="00CF555F" w:rsidRPr="00386E7C" w:rsidRDefault="00CF555F" w:rsidP="00CF555F">
      <w:pPr>
        <w:pStyle w:val="a6"/>
        <w:widowControl/>
        <w:numPr>
          <w:ilvl w:val="0"/>
          <w:numId w:val="20"/>
        </w:numPr>
        <w:autoSpaceDE/>
        <w:autoSpaceDN/>
        <w:spacing w:after="195" w:line="276" w:lineRule="auto"/>
        <w:ind w:left="786"/>
        <w:contextualSpacing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Графики работы специалистов ДОУ</w:t>
      </w:r>
    </w:p>
    <w:p w:rsidR="00CF555F" w:rsidRPr="00386E7C" w:rsidRDefault="00CF555F" w:rsidP="00CF555F">
      <w:pPr>
        <w:pStyle w:val="a6"/>
        <w:widowControl/>
        <w:numPr>
          <w:ilvl w:val="0"/>
          <w:numId w:val="20"/>
        </w:numPr>
        <w:autoSpaceDE/>
        <w:autoSpaceDN/>
        <w:spacing w:after="195" w:line="276" w:lineRule="auto"/>
        <w:ind w:left="786"/>
        <w:contextualSpacing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Приказы администрации</w:t>
      </w:r>
    </w:p>
    <w:p w:rsidR="00CF555F" w:rsidRPr="00386E7C" w:rsidRDefault="00CF555F" w:rsidP="00CF555F">
      <w:pPr>
        <w:pStyle w:val="a6"/>
        <w:widowControl/>
        <w:numPr>
          <w:ilvl w:val="0"/>
          <w:numId w:val="20"/>
        </w:numPr>
        <w:autoSpaceDE/>
        <w:autoSpaceDN/>
        <w:spacing w:after="195" w:line="276" w:lineRule="auto"/>
        <w:ind w:left="786"/>
        <w:contextualSpacing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Информация о приеме детей в ДОУ</w:t>
      </w:r>
    </w:p>
    <w:p w:rsidR="00CF555F" w:rsidRPr="00386E7C" w:rsidRDefault="00CF555F" w:rsidP="00CF555F">
      <w:pPr>
        <w:pStyle w:val="a6"/>
        <w:widowControl/>
        <w:numPr>
          <w:ilvl w:val="0"/>
          <w:numId w:val="20"/>
        </w:numPr>
        <w:autoSpaceDE/>
        <w:autoSpaceDN/>
        <w:spacing w:after="195" w:line="276" w:lineRule="auto"/>
        <w:ind w:left="786"/>
        <w:contextualSpacing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Информация для родителей</w:t>
      </w:r>
    </w:p>
    <w:p w:rsidR="00CF555F" w:rsidRPr="00386E7C" w:rsidRDefault="00CF555F" w:rsidP="00CF555F">
      <w:pPr>
        <w:pStyle w:val="a6"/>
        <w:widowControl/>
        <w:numPr>
          <w:ilvl w:val="0"/>
          <w:numId w:val="20"/>
        </w:numPr>
        <w:autoSpaceDE/>
        <w:autoSpaceDN/>
        <w:spacing w:after="195" w:line="276" w:lineRule="auto"/>
        <w:ind w:left="786"/>
        <w:contextualSpacing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Уголок по охране труда</w:t>
      </w:r>
    </w:p>
    <w:p w:rsidR="00CF555F" w:rsidRPr="00386E7C" w:rsidRDefault="00CF555F" w:rsidP="00CF555F">
      <w:pPr>
        <w:pStyle w:val="a6"/>
        <w:widowControl/>
        <w:numPr>
          <w:ilvl w:val="0"/>
          <w:numId w:val="20"/>
        </w:numPr>
        <w:autoSpaceDE/>
        <w:autoSpaceDN/>
        <w:spacing w:after="195" w:line="276" w:lineRule="auto"/>
        <w:ind w:left="786"/>
        <w:contextualSpacing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Уголок по противопожарной безопасности</w:t>
      </w:r>
    </w:p>
    <w:p w:rsidR="00CF555F" w:rsidRPr="00386E7C" w:rsidRDefault="00CF555F" w:rsidP="00CF555F">
      <w:pPr>
        <w:pStyle w:val="a6"/>
        <w:widowControl/>
        <w:numPr>
          <w:ilvl w:val="0"/>
          <w:numId w:val="20"/>
        </w:numPr>
        <w:autoSpaceDE/>
        <w:autoSpaceDN/>
        <w:spacing w:after="195" w:line="276" w:lineRule="auto"/>
        <w:ind w:left="786"/>
        <w:contextualSpacing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Выставка детских работ: «Золотые ладошки»</w:t>
      </w:r>
    </w:p>
    <w:p w:rsidR="00CF555F" w:rsidRPr="00386E7C" w:rsidRDefault="00CF555F" w:rsidP="00CF555F">
      <w:pPr>
        <w:pStyle w:val="a6"/>
        <w:widowControl/>
        <w:numPr>
          <w:ilvl w:val="0"/>
          <w:numId w:val="20"/>
        </w:numPr>
        <w:autoSpaceDE/>
        <w:autoSpaceDN/>
        <w:spacing w:after="195" w:line="276" w:lineRule="auto"/>
        <w:ind w:left="786"/>
        <w:contextualSpacing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Банер: Наставник педагог </w:t>
      </w:r>
    </w:p>
    <w:p w:rsidR="00AA040D" w:rsidRPr="00386E7C" w:rsidRDefault="00A111CC" w:rsidP="00DF3F06">
      <w:pPr>
        <w:pStyle w:val="a6"/>
        <w:widowControl/>
        <w:numPr>
          <w:ilvl w:val="0"/>
          <w:numId w:val="20"/>
        </w:numPr>
        <w:autoSpaceDE/>
        <w:autoSpaceDN/>
        <w:spacing w:after="195" w:line="276" w:lineRule="auto"/>
        <w:ind w:left="786"/>
        <w:contextualSpacing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Банер: СЕМЬЯ-2024г.</w:t>
      </w:r>
    </w:p>
    <w:p w:rsidR="005644FB" w:rsidRPr="00386E7C" w:rsidRDefault="00AA040D" w:rsidP="00DF3F06">
      <w:pPr>
        <w:widowControl w:val="0"/>
        <w:spacing w:before="2"/>
        <w:ind w:left="1" w:right="-66" w:firstLine="70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         </w:t>
      </w:r>
      <w:r w:rsidR="00DF3F06"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>В связи с изм</w:t>
      </w:r>
      <w:r w:rsidR="00DF3F06" w:rsidRPr="00386E7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е</w:t>
      </w:r>
      <w:r w:rsidR="00DF3F06"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DF3F06" w:rsidRPr="00386E7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е</w:t>
      </w:r>
      <w:r w:rsidR="00DF3F06"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ниями </w:t>
      </w:r>
      <w:r w:rsidR="00DF3F06" w:rsidRPr="00386E7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в </w:t>
      </w:r>
      <w:r w:rsidR="00DF3F06"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DF3F06" w:rsidRPr="00386E7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а</w:t>
      </w:r>
      <w:r w:rsidR="00DF3F06"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DF3F06" w:rsidRPr="00386E7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о</w:t>
      </w:r>
      <w:r w:rsidR="00DF3F06"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>нодательс</w:t>
      </w:r>
      <w:r w:rsidR="00DF3F06" w:rsidRPr="00386E7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т</w:t>
      </w:r>
      <w:r w:rsidR="00DF3F06"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>ве в работе дошкольных  образовательных организации России в соответствии с частью 6 статьи 12 Федерального закона от 29 декабря 2012 г. №273-ФЗ «Об образовании в Российской Федерации» и статьи 3 Федерального закона от 24.09.2022 №371-ФЗ, основываясь на методических рекомендациях от 21 июля 2023 года по планированию и реализации образовательной деятельности в соответствии с федеральной образовательной программой дошкольного образования в целях   содействия успешному внедрению и реализации ФОП ДО с 1 сентября 2023года дошкольное образовательное учреждение МБДОУ «Детский сад №15 с.Октябрьское» Пригородного муниципального района свою деятельность начал по новой Федеральной образовательной программе дошкольного образования (ФОП ДО)</w:t>
      </w:r>
      <w:r w:rsidR="005644FB"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ФГОС ДО</w:t>
      </w:r>
      <w:r w:rsidR="00DF3F06"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Исходя из выше сказанного </w:t>
      </w: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МБДОУ «Детский сад №15 с.Октябрьское» осуществляет предоставление бесплатного общедоступного  образования по образовательным программам дошкольного </w:t>
      </w: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образования; присмотр и уход за воспитанниками. </w:t>
      </w:r>
      <w:r w:rsidR="007B3582"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учебного процесса в ДОУ осуществляется с учетом индивидуальных особенностей детей, специфики их образовательных интересов. Образовательный процесс с воспитанниками проходит через непосредственно организованные занятия в форме совместной деятельности педагогов с детьми, через самостоятельную деятельность по интересам детей, а также в режимных моментах и с привлечением родителей воспитанников (законных представителей) к участию в образовательном процессе</w:t>
      </w:r>
      <w:r w:rsidR="00DF3F06"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DF3F06" w:rsidRPr="00386E7C" w:rsidRDefault="00DF3F06" w:rsidP="00DF3F06">
      <w:pPr>
        <w:widowControl w:val="0"/>
        <w:spacing w:before="2"/>
        <w:ind w:left="1" w:right="-66" w:firstLine="70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 образовательная программа сформирована в форме психолого - 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 (целевой и содержательный разделы Программы) согласно требованиям ФГОС ДО. Она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 и дополнительный раздел (требования ФГОС ДО раздела II пункт 2.11.). </w:t>
      </w:r>
    </w:p>
    <w:p w:rsidR="0098780D" w:rsidRPr="00386E7C" w:rsidRDefault="00DF3F06" w:rsidP="005644FB">
      <w:pPr>
        <w:widowControl w:val="0"/>
        <w:spacing w:before="2"/>
        <w:ind w:left="1" w:right="-66" w:firstLine="70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>Обязательная часть Программы обеспечивает развитие детей в пяти образовательных областях: «Социально-коммуникативное развитие», «Познавательное развитие», «Речевое развитие», «Художественно - эстетическое развитие», «Физическое развитие».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Программы. В части Программы, формируемой участниками образовательных отношений, представлены парциальные программы:</w:t>
      </w:r>
    </w:p>
    <w:p w:rsidR="00DF3F06" w:rsidRPr="00386E7C" w:rsidRDefault="00DF3F06" w:rsidP="00DF3F06">
      <w:pPr>
        <w:pStyle w:val="a6"/>
        <w:numPr>
          <w:ilvl w:val="0"/>
          <w:numId w:val="21"/>
        </w:numPr>
        <w:tabs>
          <w:tab w:val="left" w:pos="823"/>
        </w:tabs>
        <w:spacing w:line="293" w:lineRule="exact"/>
        <w:ind w:left="823" w:hanging="282"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«Цветные ладошки» Лыковой</w:t>
      </w:r>
      <w:r w:rsidR="00E77182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pacing w:val="-4"/>
          <w:sz w:val="24"/>
          <w:szCs w:val="24"/>
        </w:rPr>
        <w:t>И.А;</w:t>
      </w:r>
    </w:p>
    <w:p w:rsidR="00DF3F06" w:rsidRPr="00386E7C" w:rsidRDefault="00DF3F06" w:rsidP="00DF3F06">
      <w:pPr>
        <w:pStyle w:val="a6"/>
        <w:numPr>
          <w:ilvl w:val="0"/>
          <w:numId w:val="21"/>
        </w:numPr>
        <w:tabs>
          <w:tab w:val="left" w:pos="823"/>
        </w:tabs>
        <w:spacing w:line="293" w:lineRule="exact"/>
        <w:ind w:left="823" w:hanging="282"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«Ладушки»И.М.Каплунова,И.А.</w:t>
      </w:r>
      <w:r w:rsidR="00E77182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pacing w:val="-2"/>
          <w:sz w:val="24"/>
          <w:szCs w:val="24"/>
        </w:rPr>
        <w:t>Новоскольцева;</w:t>
      </w:r>
    </w:p>
    <w:p w:rsidR="00DF3F06" w:rsidRPr="00386E7C" w:rsidRDefault="00DF3F06" w:rsidP="00DF3F06">
      <w:pPr>
        <w:pStyle w:val="a6"/>
        <w:numPr>
          <w:ilvl w:val="0"/>
          <w:numId w:val="21"/>
        </w:numPr>
        <w:tabs>
          <w:tab w:val="left" w:pos="823"/>
        </w:tabs>
        <w:spacing w:before="2" w:line="292" w:lineRule="exact"/>
        <w:ind w:left="823" w:hanging="282"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«Юный эколог»</w:t>
      </w:r>
      <w:r w:rsidR="00E77182" w:rsidRPr="00386E7C">
        <w:rPr>
          <w:color w:val="000000" w:themeColor="text1"/>
          <w:sz w:val="24"/>
          <w:szCs w:val="24"/>
        </w:rPr>
        <w:t xml:space="preserve">. </w:t>
      </w:r>
      <w:r w:rsidRPr="00386E7C">
        <w:rPr>
          <w:color w:val="000000" w:themeColor="text1"/>
          <w:sz w:val="24"/>
          <w:szCs w:val="24"/>
        </w:rPr>
        <w:t>С.Н.</w:t>
      </w:r>
      <w:r w:rsidRPr="00386E7C">
        <w:rPr>
          <w:color w:val="000000" w:themeColor="text1"/>
          <w:spacing w:val="-2"/>
          <w:sz w:val="24"/>
          <w:szCs w:val="24"/>
        </w:rPr>
        <w:t>Николаевой.</w:t>
      </w:r>
    </w:p>
    <w:p w:rsidR="005644FB" w:rsidRPr="00386E7C" w:rsidRDefault="00DF3F06" w:rsidP="005644FB">
      <w:pPr>
        <w:pStyle w:val="a6"/>
        <w:numPr>
          <w:ilvl w:val="0"/>
          <w:numId w:val="21"/>
        </w:numPr>
        <w:tabs>
          <w:tab w:val="left" w:pos="823"/>
        </w:tabs>
        <w:spacing w:line="292" w:lineRule="exact"/>
        <w:ind w:left="823" w:hanging="282"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«Математические ступеньки» Е.В.</w:t>
      </w:r>
      <w:r w:rsidR="00E77182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pacing w:val="-2"/>
          <w:sz w:val="24"/>
          <w:szCs w:val="24"/>
        </w:rPr>
        <w:t>Колесниковой.</w:t>
      </w:r>
    </w:p>
    <w:p w:rsidR="0098780D" w:rsidRPr="00386E7C" w:rsidRDefault="0098780D" w:rsidP="0098780D">
      <w:pPr>
        <w:pStyle w:val="a4"/>
        <w:spacing w:line="276" w:lineRule="auto"/>
        <w:ind w:left="0" w:right="106" w:firstLine="0"/>
        <w:rPr>
          <w:color w:val="000000" w:themeColor="text1"/>
        </w:rPr>
      </w:pPr>
      <w:r w:rsidRPr="00386E7C">
        <w:rPr>
          <w:color w:val="000000" w:themeColor="text1"/>
        </w:rPr>
        <w:t xml:space="preserve">         Данные программы учитывают образовательные потребности и интересы детей, выявляемые в процессе наблюдения за детьми во время их пребывания в детском саду, через беседы с родителями (законными представителями); возможности педагогического коллектива детского сада, выявляемые в процессе изучения профессионально-педагогических потребностей, интересов и готовности педагогов к решению профессионально-педагогических задач.</w:t>
      </w:r>
    </w:p>
    <w:p w:rsidR="005644FB" w:rsidRPr="00386E7C" w:rsidRDefault="005644FB" w:rsidP="0098780D">
      <w:pPr>
        <w:pStyle w:val="a4"/>
        <w:spacing w:line="276" w:lineRule="auto"/>
        <w:ind w:left="0" w:right="106" w:firstLine="0"/>
        <w:rPr>
          <w:color w:val="000000" w:themeColor="text1"/>
        </w:rPr>
      </w:pPr>
      <w:r w:rsidRPr="00386E7C">
        <w:rPr>
          <w:color w:val="000000" w:themeColor="text1"/>
        </w:rPr>
        <w:t xml:space="preserve">           П</w:t>
      </w:r>
      <w:r w:rsidR="005A2FAA" w:rsidRPr="00386E7C">
        <w:rPr>
          <w:color w:val="000000" w:themeColor="text1"/>
        </w:rPr>
        <w:t>омимо выше названных</w:t>
      </w:r>
      <w:r w:rsidRPr="00386E7C">
        <w:rPr>
          <w:color w:val="000000" w:themeColor="text1"/>
        </w:rPr>
        <w:t xml:space="preserve"> программ МБДОУ №15 реализует </w:t>
      </w:r>
      <w:r w:rsidR="00A111CC" w:rsidRPr="00386E7C">
        <w:rPr>
          <w:color w:val="000000" w:themeColor="text1"/>
        </w:rPr>
        <w:t xml:space="preserve">следующие </w:t>
      </w:r>
      <w:r w:rsidR="005A2FAA" w:rsidRPr="00386E7C">
        <w:rPr>
          <w:color w:val="000000" w:themeColor="text1"/>
        </w:rPr>
        <w:t xml:space="preserve">парциальные </w:t>
      </w:r>
      <w:r w:rsidRPr="00386E7C">
        <w:rPr>
          <w:color w:val="000000" w:themeColor="text1"/>
        </w:rPr>
        <w:t>программы по нацина</w:t>
      </w:r>
      <w:r w:rsidR="005A2FAA" w:rsidRPr="00386E7C">
        <w:rPr>
          <w:color w:val="000000" w:themeColor="text1"/>
        </w:rPr>
        <w:t>льно - региональному компоненту:</w:t>
      </w:r>
    </w:p>
    <w:p w:rsidR="005A2FAA" w:rsidRPr="00386E7C" w:rsidRDefault="005A2FAA" w:rsidP="005A2FAA">
      <w:pPr>
        <w:pStyle w:val="a6"/>
        <w:numPr>
          <w:ilvl w:val="0"/>
          <w:numId w:val="26"/>
        </w:numPr>
        <w:shd w:val="clear" w:color="auto" w:fill="FFFFFF"/>
        <w:contextualSpacing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«Мой край – моя святыня» Л.А. Бобылева, А.В. Султанова</w:t>
      </w:r>
    </w:p>
    <w:p w:rsidR="005A2FAA" w:rsidRPr="00386E7C" w:rsidRDefault="005A2FAA" w:rsidP="005A2FAA">
      <w:pPr>
        <w:pStyle w:val="a6"/>
        <w:numPr>
          <w:ilvl w:val="0"/>
          <w:numId w:val="26"/>
        </w:numPr>
        <w:shd w:val="clear" w:color="auto" w:fill="FFFFFF"/>
        <w:contextualSpacing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«Знакомство дошкольников с культурой Осетии» Н.Б. Кутьина.</w:t>
      </w:r>
    </w:p>
    <w:p w:rsidR="005A2FAA" w:rsidRPr="00386E7C" w:rsidRDefault="005A2FAA" w:rsidP="005A2FAA">
      <w:pPr>
        <w:pStyle w:val="a6"/>
        <w:numPr>
          <w:ilvl w:val="0"/>
          <w:numId w:val="26"/>
        </w:numPr>
        <w:shd w:val="clear" w:color="auto" w:fill="FFFFFF"/>
        <w:contextualSpacing/>
        <w:rPr>
          <w:color w:val="000000" w:themeColor="text1"/>
          <w:sz w:val="24"/>
          <w:szCs w:val="24"/>
          <w:lang w:eastAsia="ru-RU"/>
        </w:rPr>
      </w:pPr>
      <w:r w:rsidRPr="00386E7C">
        <w:rPr>
          <w:color w:val="000000" w:themeColor="text1"/>
          <w:sz w:val="24"/>
          <w:szCs w:val="24"/>
        </w:rPr>
        <w:t>Рекомендации по экологическому воспитанию и обучению детей дошкольного возраста Министерства общего и профессионального образования РСО – Алания.</w:t>
      </w:r>
    </w:p>
    <w:p w:rsidR="005A2FAA" w:rsidRPr="00386E7C" w:rsidRDefault="005A2FAA" w:rsidP="005A2FAA">
      <w:pPr>
        <w:pStyle w:val="a6"/>
        <w:numPr>
          <w:ilvl w:val="0"/>
          <w:numId w:val="26"/>
        </w:numPr>
        <w:contextualSpacing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Методические рекомендации для воспитателей по приобщению к традиционной культуре осетин и обучению осетинскому языку детей дошкольного возраста /из опыта работы Каллаговой Ф.Х./ </w:t>
      </w:r>
    </w:p>
    <w:p w:rsidR="005A2FAA" w:rsidRPr="00386E7C" w:rsidRDefault="005A2FAA" w:rsidP="005A2FAA">
      <w:pPr>
        <w:pStyle w:val="a6"/>
        <w:numPr>
          <w:ilvl w:val="0"/>
          <w:numId w:val="26"/>
        </w:numPr>
        <w:contextualSpacing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Программа по осетинскому языку в дошкольных образовательных учреждениях  / К.Т. Джимиева./</w:t>
      </w:r>
    </w:p>
    <w:p w:rsidR="005A2FAA" w:rsidRPr="00386E7C" w:rsidRDefault="005A2FAA" w:rsidP="005A2FAA">
      <w:pPr>
        <w:pStyle w:val="a6"/>
        <w:numPr>
          <w:ilvl w:val="0"/>
          <w:numId w:val="26"/>
        </w:numPr>
        <w:contextualSpacing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Методические разработки по национальному компоненту / М.Е. Бурнацевой. /</w:t>
      </w:r>
    </w:p>
    <w:p w:rsidR="004B68C1" w:rsidRPr="00386E7C" w:rsidRDefault="005A2FAA" w:rsidP="005A2FAA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Национальный компонент отражается в части программы, формируемая участникам</w:t>
      </w:r>
      <w:r w:rsidR="004B68C1"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образовательных отношений к основной образовательной программе </w:t>
      </w:r>
      <w:r w:rsidR="004B68C1"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ДОУ </w:t>
      </w: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>«От рождения до школы»  под  редакцией Н.Е. Вераксы, Т.С. Комаровой, М.А. Васильевой,  является внутренним стандартом для всех участников образовательного процесса.</w:t>
      </w:r>
      <w:r w:rsidR="004B68C1"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4164A" w:rsidRPr="00386E7C" w:rsidRDefault="004B68C1" w:rsidP="0034164A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 Согласно современным новшеством</w:t>
      </w:r>
      <w:r w:rsidR="0034164A"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>ФОП ДО</w:t>
      </w:r>
      <w:r w:rsidR="0034164A"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>),</w:t>
      </w: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рабочей </w:t>
      </w:r>
      <w:r w:rsidR="00A111CC"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программе </w:t>
      </w:r>
      <w:r w:rsidR="0034164A"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прилагается </w:t>
      </w: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780D"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>календарный план во</w:t>
      </w: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>спитательной работы, которая также  является</w:t>
      </w:r>
      <w:r w:rsidR="0098780D"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частью основной образовательной пр</w:t>
      </w: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ограммы дошкольного образования и направлена на </w:t>
      </w:r>
      <w:r w:rsidR="0034164A"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обучение и </w:t>
      </w: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воспитание</w:t>
      </w:r>
      <w:r w:rsidR="0034164A"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 содержании доступными средствами. </w:t>
      </w:r>
    </w:p>
    <w:p w:rsidR="0098780D" w:rsidRPr="00386E7C" w:rsidRDefault="0034164A" w:rsidP="0034164A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98780D"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 (законных представителей).</w:t>
      </w:r>
    </w:p>
    <w:p w:rsidR="00A111CC" w:rsidRPr="00386E7C" w:rsidRDefault="00A111CC" w:rsidP="0034164A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В МБДОУ №15 реализуется полилингвальное образование детей с 2-х лет.</w:t>
      </w:r>
    </w:p>
    <w:p w:rsidR="00A111CC" w:rsidRPr="00386E7C" w:rsidRDefault="00A111CC" w:rsidP="0034164A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Также ведется кружковая работа по дополнительному образованию: «ШАХМАТЫ». </w:t>
      </w:r>
    </w:p>
    <w:p w:rsidR="00DF3F06" w:rsidRPr="00386E7C" w:rsidRDefault="0098780D" w:rsidP="00255506">
      <w:pPr>
        <w:pStyle w:val="Heading2"/>
        <w:spacing w:line="240" w:lineRule="auto"/>
        <w:ind w:left="1393"/>
        <w:rPr>
          <w:color w:val="000000" w:themeColor="text1"/>
          <w:spacing w:val="-2"/>
        </w:rPr>
      </w:pPr>
      <w:r w:rsidRPr="00386E7C">
        <w:rPr>
          <w:color w:val="000000" w:themeColor="text1"/>
        </w:rPr>
        <w:t xml:space="preserve">Характеристика семей </w:t>
      </w:r>
      <w:r w:rsidRPr="00386E7C">
        <w:rPr>
          <w:color w:val="000000" w:themeColor="text1"/>
          <w:spacing w:val="-2"/>
        </w:rPr>
        <w:t>воспитанников</w:t>
      </w:r>
    </w:p>
    <w:p w:rsidR="00255506" w:rsidRPr="00386E7C" w:rsidRDefault="0098780D" w:rsidP="0034164A">
      <w:pPr>
        <w:pStyle w:val="a4"/>
        <w:spacing w:before="72"/>
        <w:ind w:left="0" w:right="107" w:firstLine="0"/>
        <w:rPr>
          <w:color w:val="000000" w:themeColor="text1"/>
        </w:rPr>
      </w:pPr>
      <w:r w:rsidRPr="00386E7C">
        <w:rPr>
          <w:color w:val="000000" w:themeColor="text1"/>
        </w:rPr>
        <w:t xml:space="preserve">          В детском саду сложилась система взаимодействия с семьями воспитанников. В основе этой системы — изучение контингента родителей (законных представителей) (возраст, образование, профессия, настроенность на взаимодействие с педагогическим коллективом МБДОУ); образовательные запросы родителей (законных представителей). Изучение мнения родителей (законных представителей) об организации режима дня, питания, оздоровительной, образовательной и досуговой деятельности, условиях содержания детей, об отношении ребёнка к дошкольному</w:t>
      </w:r>
      <w:r w:rsidR="00255506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учреждению</w:t>
      </w:r>
      <w:r w:rsidR="00255506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и</w:t>
      </w:r>
      <w:r w:rsidR="00255506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степени</w:t>
      </w:r>
      <w:r w:rsidR="00255506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профессионализма</w:t>
      </w:r>
      <w:r w:rsidR="00255506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педагогов</w:t>
      </w:r>
      <w:r w:rsidR="00255506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показало,</w:t>
      </w:r>
      <w:r w:rsidR="00255506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что</w:t>
      </w:r>
      <w:r w:rsidR="00255506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родители</w:t>
      </w:r>
      <w:r w:rsidR="00255506" w:rsidRPr="00386E7C">
        <w:rPr>
          <w:color w:val="000000" w:themeColor="text1"/>
        </w:rPr>
        <w:t xml:space="preserve"> (законные представители) доверяют коллективу и руководителю ДОУ и в целом довольны работой детского сада.</w:t>
      </w:r>
    </w:p>
    <w:p w:rsidR="00255506" w:rsidRPr="00386E7C" w:rsidRDefault="00255506" w:rsidP="0034164A">
      <w:pPr>
        <w:pStyle w:val="a4"/>
        <w:ind w:left="0" w:right="106" w:firstLine="0"/>
        <w:rPr>
          <w:color w:val="000000" w:themeColor="text1"/>
        </w:rPr>
      </w:pPr>
      <w:r w:rsidRPr="00386E7C">
        <w:rPr>
          <w:color w:val="000000" w:themeColor="text1"/>
        </w:rPr>
        <w:t xml:space="preserve">        Большинство родителей (законных представителей) (87-92%) заинтересовано в результатах работы, но не в полной мере осознают степень значимости совместных усилий и, в силу этого, недостаточно включаются в образовательный процесс.</w:t>
      </w:r>
    </w:p>
    <w:p w:rsidR="00255506" w:rsidRPr="00386E7C" w:rsidRDefault="00255506" w:rsidP="0034164A">
      <w:pPr>
        <w:pStyle w:val="a4"/>
        <w:spacing w:before="1"/>
        <w:ind w:left="0" w:right="106" w:firstLine="0"/>
        <w:rPr>
          <w:color w:val="000000" w:themeColor="text1"/>
        </w:rPr>
      </w:pPr>
      <w:r w:rsidRPr="00386E7C">
        <w:rPr>
          <w:color w:val="000000" w:themeColor="text1"/>
        </w:rPr>
        <w:t xml:space="preserve">       Таким образом, налицо противоречие между необходимостью объединения усилий учреждения и семьи для достижения оптимальных результатов и недостаточной степенью вовлеченности родителей (законных представителей) в образовательный процесс. Эту проблему будем продолжать решать с помощью современных нетрадиционных форм работы дошкольного учреждения и семьи. Для этого необходимо продолжать совершенствовать систему партнерского сотрудничества с родителями (законными представителями) воспитанников.</w:t>
      </w:r>
    </w:p>
    <w:p w:rsidR="00255506" w:rsidRPr="00386E7C" w:rsidRDefault="00255506" w:rsidP="00255506">
      <w:pPr>
        <w:pStyle w:val="a4"/>
        <w:spacing w:before="5" w:line="276" w:lineRule="auto"/>
        <w:ind w:left="0" w:firstLine="0"/>
        <w:jc w:val="left"/>
        <w:rPr>
          <w:color w:val="000000" w:themeColor="text1"/>
        </w:rPr>
      </w:pPr>
    </w:p>
    <w:p w:rsidR="00255506" w:rsidRPr="00386E7C" w:rsidRDefault="0035105D" w:rsidP="0035105D">
      <w:pPr>
        <w:pStyle w:val="Heading2"/>
        <w:spacing w:line="240" w:lineRule="auto"/>
        <w:ind w:left="0" w:right="1820"/>
        <w:rPr>
          <w:color w:val="000000" w:themeColor="text1"/>
        </w:rPr>
      </w:pPr>
      <w:r w:rsidRPr="00386E7C">
        <w:rPr>
          <w:color w:val="000000" w:themeColor="text1"/>
        </w:rPr>
        <w:t xml:space="preserve">               Характеристика </w:t>
      </w:r>
      <w:r w:rsidR="00255506" w:rsidRPr="00386E7C">
        <w:rPr>
          <w:color w:val="000000" w:themeColor="text1"/>
        </w:rPr>
        <w:t>физического и пси</w:t>
      </w:r>
      <w:r w:rsidRPr="00386E7C">
        <w:rPr>
          <w:color w:val="000000" w:themeColor="text1"/>
        </w:rPr>
        <w:t>хического здоровья воспитанников.</w:t>
      </w:r>
    </w:p>
    <w:p w:rsidR="0035105D" w:rsidRPr="00386E7C" w:rsidRDefault="0035105D" w:rsidP="0035105D">
      <w:pPr>
        <w:pStyle w:val="Heading2"/>
        <w:spacing w:line="240" w:lineRule="auto"/>
        <w:ind w:left="0" w:right="1820"/>
        <w:rPr>
          <w:color w:val="000000" w:themeColor="text1"/>
        </w:rPr>
      </w:pPr>
    </w:p>
    <w:p w:rsidR="00255506" w:rsidRPr="00386E7C" w:rsidRDefault="00255506" w:rsidP="00255506">
      <w:pPr>
        <w:pStyle w:val="a4"/>
        <w:spacing w:line="276" w:lineRule="auto"/>
        <w:ind w:right="106"/>
        <w:rPr>
          <w:color w:val="000000" w:themeColor="text1"/>
        </w:rPr>
      </w:pPr>
      <w:r w:rsidRPr="00386E7C">
        <w:rPr>
          <w:color w:val="000000" w:themeColor="text1"/>
        </w:rPr>
        <w:t>В ДОУ созданы условия для охраны и укрепления здоровья детей, имеется медицинский кабинет, оснащенный необходимым оборудованием. Все мероприятия проводятся в соответствии с гигиеническими требованиями.</w:t>
      </w:r>
    </w:p>
    <w:p w:rsidR="00255506" w:rsidRPr="00386E7C" w:rsidRDefault="00255506" w:rsidP="00255506">
      <w:pPr>
        <w:pStyle w:val="a4"/>
        <w:spacing w:line="276" w:lineRule="auto"/>
        <w:ind w:right="109"/>
        <w:rPr>
          <w:color w:val="000000" w:themeColor="text1"/>
        </w:rPr>
      </w:pPr>
      <w:r w:rsidRPr="00386E7C">
        <w:rPr>
          <w:color w:val="000000" w:themeColor="text1"/>
        </w:rPr>
        <w:t>Комплексную оценку состояния здоровья детей и медицинское обслуживание Учреждения осуществляет ГБУЗ «Поликлиника» Пригородного района, с.Октябрьское.</w:t>
      </w:r>
    </w:p>
    <w:p w:rsidR="00255506" w:rsidRPr="00386E7C" w:rsidRDefault="00255506" w:rsidP="00255506">
      <w:pPr>
        <w:pStyle w:val="a4"/>
        <w:spacing w:line="276" w:lineRule="auto"/>
        <w:ind w:right="106"/>
        <w:rPr>
          <w:color w:val="000000" w:themeColor="text1"/>
        </w:rPr>
      </w:pPr>
      <w:r w:rsidRPr="00386E7C">
        <w:rPr>
          <w:color w:val="000000" w:themeColor="text1"/>
        </w:rPr>
        <w:t>В детском саду регулярно проводится контроль реализации задач по выполнению оздоровительных мероприятий (закаливание, проветривание, двигательный режим, наполнение физкультурных уголков, организация занятий в физкультурном зале и на свежем воздухе, состояние планирования по физическому воспитанию).</w:t>
      </w:r>
    </w:p>
    <w:p w:rsidR="00255506" w:rsidRPr="00386E7C" w:rsidRDefault="00255506" w:rsidP="00255506">
      <w:pPr>
        <w:pStyle w:val="a4"/>
        <w:spacing w:line="276" w:lineRule="auto"/>
        <w:ind w:right="247"/>
        <w:rPr>
          <w:color w:val="000000" w:themeColor="text1"/>
          <w:spacing w:val="-2"/>
        </w:rPr>
      </w:pPr>
      <w:r w:rsidRPr="00386E7C">
        <w:rPr>
          <w:color w:val="000000" w:themeColor="text1"/>
        </w:rPr>
        <w:t xml:space="preserve">В соответствии с планом проводится вакцинация детей, медицинская диагностика состояния здоровья, анализ динамики уровня заболеваемости каждого ребенка, контроль над состоянием </w:t>
      </w:r>
      <w:r w:rsidRPr="00386E7C">
        <w:rPr>
          <w:color w:val="000000" w:themeColor="text1"/>
          <w:spacing w:val="-2"/>
        </w:rPr>
        <w:t>заболеваемости.</w:t>
      </w:r>
    </w:p>
    <w:p w:rsidR="00F20FB8" w:rsidRPr="00386E7C" w:rsidRDefault="00F20FB8" w:rsidP="00F20FB8">
      <w:pPr>
        <w:pStyle w:val="a4"/>
        <w:spacing w:line="276" w:lineRule="auto"/>
        <w:ind w:right="247"/>
        <w:rPr>
          <w:color w:val="000000" w:themeColor="text1"/>
          <w:spacing w:val="-2"/>
        </w:rPr>
      </w:pPr>
      <w:r w:rsidRPr="00386E7C">
        <w:rPr>
          <w:color w:val="000000" w:themeColor="text1"/>
        </w:rPr>
        <w:t xml:space="preserve">Рост показателя заболеваемости в 2021г. можно отнести за счет увеличения количества детей заболевших COVID-19, ежегодное увеличение количества детей с функциональными отклонениями в здоровье.   </w:t>
      </w:r>
    </w:p>
    <w:p w:rsidR="00255506" w:rsidRPr="00386E7C" w:rsidRDefault="00F20FB8" w:rsidP="00F20FB8">
      <w:pPr>
        <w:pStyle w:val="Heading3"/>
        <w:spacing w:line="275" w:lineRule="exact"/>
        <w:ind w:left="0"/>
        <w:rPr>
          <w:color w:val="000000" w:themeColor="text1"/>
          <w:spacing w:val="-2"/>
        </w:rPr>
      </w:pPr>
      <w:r w:rsidRPr="00386E7C">
        <w:rPr>
          <w:b w:val="0"/>
          <w:bCs w:val="0"/>
          <w:i w:val="0"/>
          <w:iCs w:val="0"/>
          <w:color w:val="000000" w:themeColor="text1"/>
          <w:spacing w:val="-2"/>
        </w:rPr>
        <w:lastRenderedPageBreak/>
        <w:t xml:space="preserve">                                                </w:t>
      </w:r>
      <w:r w:rsidR="00255506" w:rsidRPr="00386E7C">
        <w:rPr>
          <w:color w:val="000000" w:themeColor="text1"/>
        </w:rPr>
        <w:t xml:space="preserve">Сравнительный анализ </w:t>
      </w:r>
      <w:r w:rsidR="00255506" w:rsidRPr="00386E7C">
        <w:rPr>
          <w:color w:val="000000" w:themeColor="text1"/>
          <w:spacing w:val="-2"/>
        </w:rPr>
        <w:t>заболеваемости</w:t>
      </w:r>
    </w:p>
    <w:p w:rsidR="00F20FB8" w:rsidRPr="00386E7C" w:rsidRDefault="00F20FB8" w:rsidP="00F20FB8">
      <w:pPr>
        <w:pStyle w:val="Heading3"/>
        <w:spacing w:line="275" w:lineRule="exact"/>
        <w:ind w:left="0"/>
        <w:rPr>
          <w:color w:val="000000" w:themeColor="text1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1655"/>
        <w:gridCol w:w="8647"/>
      </w:tblGrid>
      <w:tr w:rsidR="00255506" w:rsidRPr="00386E7C" w:rsidTr="00E62CAB">
        <w:tc>
          <w:tcPr>
            <w:tcW w:w="1134" w:type="dxa"/>
          </w:tcPr>
          <w:p w:rsidR="00255506" w:rsidRPr="00386E7C" w:rsidRDefault="00F20FB8" w:rsidP="00255506">
            <w:pPr>
              <w:pStyle w:val="a4"/>
              <w:spacing w:before="49"/>
              <w:ind w:left="0" w:firstLine="0"/>
              <w:jc w:val="left"/>
              <w:rPr>
                <w:b/>
                <w:i/>
                <w:color w:val="000000" w:themeColor="text1"/>
              </w:rPr>
            </w:pPr>
            <w:r w:rsidRPr="00386E7C">
              <w:rPr>
                <w:b/>
                <w:i/>
                <w:color w:val="000000" w:themeColor="text1"/>
              </w:rPr>
              <w:t>Календарный год</w:t>
            </w:r>
          </w:p>
        </w:tc>
        <w:tc>
          <w:tcPr>
            <w:tcW w:w="8647" w:type="dxa"/>
          </w:tcPr>
          <w:p w:rsidR="00255506" w:rsidRPr="00386E7C" w:rsidRDefault="00255506" w:rsidP="00255506">
            <w:pPr>
              <w:pStyle w:val="a4"/>
              <w:spacing w:before="49"/>
              <w:ind w:left="0" w:firstLine="0"/>
              <w:jc w:val="left"/>
              <w:rPr>
                <w:b/>
                <w:i/>
                <w:color w:val="000000" w:themeColor="text1"/>
              </w:rPr>
            </w:pPr>
            <w:r w:rsidRPr="00386E7C">
              <w:rPr>
                <w:b/>
                <w:i/>
                <w:color w:val="000000" w:themeColor="text1"/>
              </w:rPr>
              <w:t>Количество пропущенных детодней по болезни</w:t>
            </w:r>
            <w:r w:rsidR="00E62CAB" w:rsidRPr="00386E7C">
              <w:rPr>
                <w:b/>
                <w:i/>
                <w:color w:val="000000" w:themeColor="text1"/>
              </w:rPr>
              <w:t xml:space="preserve"> за год</w:t>
            </w:r>
          </w:p>
        </w:tc>
      </w:tr>
      <w:tr w:rsidR="00255506" w:rsidRPr="00386E7C" w:rsidTr="00E62CAB">
        <w:tc>
          <w:tcPr>
            <w:tcW w:w="1134" w:type="dxa"/>
          </w:tcPr>
          <w:p w:rsidR="00255506" w:rsidRPr="00386E7C" w:rsidRDefault="00E62CAB" w:rsidP="00255506">
            <w:pPr>
              <w:pStyle w:val="a4"/>
              <w:spacing w:before="49"/>
              <w:ind w:left="0" w:firstLine="0"/>
              <w:jc w:val="left"/>
              <w:rPr>
                <w:b/>
                <w:i/>
                <w:color w:val="000000" w:themeColor="text1"/>
              </w:rPr>
            </w:pPr>
            <w:r w:rsidRPr="00386E7C">
              <w:rPr>
                <w:b/>
                <w:i/>
                <w:color w:val="000000" w:themeColor="text1"/>
              </w:rPr>
              <w:t>202</w:t>
            </w:r>
            <w:r w:rsidR="00A111CC" w:rsidRPr="00386E7C">
              <w:rPr>
                <w:b/>
                <w:i/>
                <w:color w:val="000000" w:themeColor="text1"/>
              </w:rPr>
              <w:t>0</w:t>
            </w:r>
          </w:p>
        </w:tc>
        <w:tc>
          <w:tcPr>
            <w:tcW w:w="8647" w:type="dxa"/>
          </w:tcPr>
          <w:p w:rsidR="00255506" w:rsidRPr="00386E7C" w:rsidRDefault="0034164A" w:rsidP="00255506">
            <w:pPr>
              <w:pStyle w:val="a4"/>
              <w:spacing w:before="49"/>
              <w:ind w:left="0" w:firstLine="0"/>
              <w:jc w:val="left"/>
              <w:rPr>
                <w:b/>
                <w:i/>
                <w:color w:val="000000" w:themeColor="text1"/>
              </w:rPr>
            </w:pPr>
            <w:r w:rsidRPr="00386E7C">
              <w:rPr>
                <w:b/>
                <w:i/>
                <w:color w:val="000000" w:themeColor="text1"/>
              </w:rPr>
              <w:t>1,7</w:t>
            </w:r>
          </w:p>
        </w:tc>
      </w:tr>
      <w:tr w:rsidR="00255506" w:rsidRPr="00386E7C" w:rsidTr="00E62CAB">
        <w:tc>
          <w:tcPr>
            <w:tcW w:w="1134" w:type="dxa"/>
          </w:tcPr>
          <w:p w:rsidR="00255506" w:rsidRPr="00386E7C" w:rsidRDefault="00E62CAB" w:rsidP="00255506">
            <w:pPr>
              <w:pStyle w:val="a4"/>
              <w:spacing w:before="49"/>
              <w:ind w:left="0" w:firstLine="0"/>
              <w:jc w:val="left"/>
              <w:rPr>
                <w:b/>
                <w:i/>
                <w:color w:val="000000" w:themeColor="text1"/>
              </w:rPr>
            </w:pPr>
            <w:r w:rsidRPr="00386E7C">
              <w:rPr>
                <w:b/>
                <w:i/>
                <w:color w:val="000000" w:themeColor="text1"/>
              </w:rPr>
              <w:t>202</w:t>
            </w:r>
            <w:r w:rsidR="00A111CC" w:rsidRPr="00386E7C">
              <w:rPr>
                <w:b/>
                <w:i/>
                <w:color w:val="000000" w:themeColor="text1"/>
              </w:rPr>
              <w:t>1</w:t>
            </w:r>
          </w:p>
        </w:tc>
        <w:tc>
          <w:tcPr>
            <w:tcW w:w="8647" w:type="dxa"/>
          </w:tcPr>
          <w:p w:rsidR="00255506" w:rsidRPr="00386E7C" w:rsidRDefault="0034164A" w:rsidP="00255506">
            <w:pPr>
              <w:pStyle w:val="a4"/>
              <w:spacing w:before="49"/>
              <w:ind w:left="0" w:firstLine="0"/>
              <w:jc w:val="left"/>
              <w:rPr>
                <w:b/>
                <w:i/>
                <w:color w:val="000000" w:themeColor="text1"/>
              </w:rPr>
            </w:pPr>
            <w:r w:rsidRPr="00386E7C">
              <w:rPr>
                <w:b/>
                <w:i/>
                <w:color w:val="000000" w:themeColor="text1"/>
              </w:rPr>
              <w:t>0</w:t>
            </w:r>
            <w:r w:rsidR="00E62CAB" w:rsidRPr="00386E7C">
              <w:rPr>
                <w:b/>
                <w:i/>
                <w:color w:val="000000" w:themeColor="text1"/>
              </w:rPr>
              <w:t>,</w:t>
            </w:r>
            <w:r w:rsidRPr="00386E7C">
              <w:rPr>
                <w:b/>
                <w:i/>
                <w:color w:val="000000" w:themeColor="text1"/>
              </w:rPr>
              <w:t>8</w:t>
            </w:r>
          </w:p>
        </w:tc>
      </w:tr>
      <w:tr w:rsidR="00255506" w:rsidRPr="00386E7C" w:rsidTr="00E62CAB">
        <w:tc>
          <w:tcPr>
            <w:tcW w:w="1134" w:type="dxa"/>
          </w:tcPr>
          <w:p w:rsidR="00255506" w:rsidRPr="00386E7C" w:rsidRDefault="00E62CAB" w:rsidP="00255506">
            <w:pPr>
              <w:pStyle w:val="a4"/>
              <w:spacing w:before="49"/>
              <w:ind w:left="0" w:firstLine="0"/>
              <w:jc w:val="left"/>
              <w:rPr>
                <w:b/>
                <w:i/>
                <w:color w:val="000000" w:themeColor="text1"/>
              </w:rPr>
            </w:pPr>
            <w:r w:rsidRPr="00386E7C">
              <w:rPr>
                <w:b/>
                <w:i/>
                <w:color w:val="000000" w:themeColor="text1"/>
              </w:rPr>
              <w:t>202</w:t>
            </w:r>
            <w:r w:rsidR="00A111CC" w:rsidRPr="00386E7C">
              <w:rPr>
                <w:b/>
                <w:i/>
                <w:color w:val="000000" w:themeColor="text1"/>
              </w:rPr>
              <w:t>2</w:t>
            </w:r>
          </w:p>
        </w:tc>
        <w:tc>
          <w:tcPr>
            <w:tcW w:w="8647" w:type="dxa"/>
          </w:tcPr>
          <w:p w:rsidR="00255506" w:rsidRPr="00386E7C" w:rsidRDefault="00E62CAB" w:rsidP="00255506">
            <w:pPr>
              <w:pStyle w:val="a4"/>
              <w:spacing w:before="49"/>
              <w:ind w:left="0" w:firstLine="0"/>
              <w:jc w:val="left"/>
              <w:rPr>
                <w:b/>
                <w:i/>
                <w:color w:val="000000" w:themeColor="text1"/>
              </w:rPr>
            </w:pPr>
            <w:r w:rsidRPr="00386E7C">
              <w:rPr>
                <w:b/>
                <w:i/>
                <w:color w:val="000000" w:themeColor="text1"/>
              </w:rPr>
              <w:t>0,7</w:t>
            </w:r>
          </w:p>
        </w:tc>
      </w:tr>
    </w:tbl>
    <w:p w:rsidR="00E62CAB" w:rsidRPr="00386E7C" w:rsidRDefault="00E62CAB" w:rsidP="00E62CAB">
      <w:pPr>
        <w:pStyle w:val="a4"/>
        <w:spacing w:line="276" w:lineRule="auto"/>
        <w:ind w:left="0" w:right="135" w:firstLine="0"/>
        <w:rPr>
          <w:color w:val="000000" w:themeColor="text1"/>
        </w:rPr>
      </w:pPr>
      <w:r w:rsidRPr="00386E7C">
        <w:rPr>
          <w:color w:val="000000" w:themeColor="text1"/>
        </w:rPr>
        <w:t xml:space="preserve">  </w:t>
      </w:r>
    </w:p>
    <w:p w:rsidR="0034164A" w:rsidRPr="00386E7C" w:rsidRDefault="00E62CAB" w:rsidP="00E62CAB">
      <w:pPr>
        <w:pStyle w:val="a4"/>
        <w:spacing w:before="61" w:line="276" w:lineRule="auto"/>
        <w:ind w:left="0" w:right="106" w:firstLine="0"/>
        <w:rPr>
          <w:color w:val="000000" w:themeColor="text1"/>
        </w:rPr>
      </w:pPr>
      <w:r w:rsidRPr="00386E7C">
        <w:rPr>
          <w:color w:val="000000" w:themeColor="text1"/>
        </w:rPr>
        <w:t xml:space="preserve">      Положительная динамика наблюдается в снижении числа пропусков по болезни на одного ребенка, уменьшении средней продолжительности одного заболевания. Продолжается снижение числа пропусков детодней по болезни. </w:t>
      </w:r>
    </w:p>
    <w:p w:rsidR="00E62CAB" w:rsidRPr="00386E7C" w:rsidRDefault="0034164A" w:rsidP="0034164A">
      <w:pPr>
        <w:pStyle w:val="a4"/>
        <w:spacing w:before="61" w:line="276" w:lineRule="auto"/>
        <w:ind w:left="0" w:right="106" w:firstLine="0"/>
        <w:rPr>
          <w:color w:val="000000" w:themeColor="text1"/>
        </w:rPr>
      </w:pPr>
      <w:r w:rsidRPr="00386E7C">
        <w:rPr>
          <w:color w:val="000000" w:themeColor="text1"/>
        </w:rPr>
        <w:t xml:space="preserve">        </w:t>
      </w:r>
      <w:r w:rsidR="00E62CAB" w:rsidRPr="00386E7C">
        <w:rPr>
          <w:color w:val="000000" w:themeColor="text1"/>
        </w:rPr>
        <w:t xml:space="preserve">Таким образом, в работе ДОУ большое внимание уделяется охране и укреплению здоровья детей. </w:t>
      </w:r>
      <w:r w:rsidRPr="00386E7C">
        <w:rPr>
          <w:color w:val="000000" w:themeColor="text1"/>
        </w:rPr>
        <w:t xml:space="preserve">   </w:t>
      </w:r>
      <w:r w:rsidR="00E62CAB" w:rsidRPr="00386E7C">
        <w:rPr>
          <w:color w:val="000000" w:themeColor="text1"/>
        </w:rPr>
        <w:t>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</w:t>
      </w:r>
    </w:p>
    <w:p w:rsidR="00E62CAB" w:rsidRPr="00386E7C" w:rsidRDefault="00E62CAB" w:rsidP="00E62CAB">
      <w:pPr>
        <w:pStyle w:val="Heading3"/>
        <w:spacing w:before="1"/>
        <w:ind w:left="3587"/>
        <w:rPr>
          <w:color w:val="000000" w:themeColor="text1"/>
        </w:rPr>
      </w:pPr>
      <w:r w:rsidRPr="00386E7C">
        <w:rPr>
          <w:color w:val="000000" w:themeColor="text1"/>
        </w:rPr>
        <w:t xml:space="preserve">Сохранение и укрепление здоровья </w:t>
      </w:r>
      <w:r w:rsidRPr="00386E7C">
        <w:rPr>
          <w:color w:val="000000" w:themeColor="text1"/>
          <w:spacing w:val="-4"/>
        </w:rPr>
        <w:t>детей</w:t>
      </w:r>
    </w:p>
    <w:p w:rsidR="00E62CAB" w:rsidRPr="00386E7C" w:rsidRDefault="00E62CAB" w:rsidP="00E62CAB">
      <w:pPr>
        <w:pStyle w:val="a4"/>
        <w:spacing w:before="271" w:line="276" w:lineRule="auto"/>
        <w:ind w:left="0" w:right="110" w:firstLine="0"/>
        <w:rPr>
          <w:color w:val="000000" w:themeColor="text1"/>
        </w:rPr>
      </w:pPr>
      <w:r w:rsidRPr="00386E7C">
        <w:rPr>
          <w:color w:val="000000" w:themeColor="text1"/>
        </w:rPr>
        <w:t xml:space="preserve">         Охрана и укрепление здоровья воспитанников в детском саду осуществляется посредством медицинского обслуживания, соблюдения санитарно-гигиенических норм и правил, организации профилактической и физкультурно-оздоровительной работы.</w:t>
      </w:r>
    </w:p>
    <w:p w:rsidR="00E62CAB" w:rsidRPr="00386E7C" w:rsidRDefault="00E62CAB" w:rsidP="00E62CAB">
      <w:pPr>
        <w:pStyle w:val="a4"/>
        <w:spacing w:line="276" w:lineRule="auto"/>
        <w:ind w:left="0" w:right="111" w:firstLine="0"/>
        <w:rPr>
          <w:color w:val="000000" w:themeColor="text1"/>
        </w:rPr>
      </w:pPr>
      <w:r w:rsidRPr="00386E7C">
        <w:rPr>
          <w:color w:val="000000" w:themeColor="text1"/>
        </w:rPr>
        <w:t xml:space="preserve">         Понимая, что только здоровый и активный ребенок сформирует необходимые для успешного обучения интегративные способности и индивидуальные качества, коллектив детского сада уделяет внимание всем формам сохранения и укрепления здоровья дошкольников.</w:t>
      </w:r>
    </w:p>
    <w:p w:rsidR="00E62CAB" w:rsidRPr="00386E7C" w:rsidRDefault="00E62CAB" w:rsidP="00F20FB8">
      <w:pPr>
        <w:pStyle w:val="a4"/>
        <w:spacing w:before="1" w:line="276" w:lineRule="auto"/>
        <w:ind w:left="0" w:right="114" w:firstLine="0"/>
        <w:rPr>
          <w:color w:val="000000" w:themeColor="text1"/>
          <w:spacing w:val="-2"/>
        </w:rPr>
      </w:pPr>
      <w:r w:rsidRPr="00386E7C">
        <w:rPr>
          <w:color w:val="000000" w:themeColor="text1"/>
        </w:rPr>
        <w:t xml:space="preserve">         Реализация задачи сохранения и укрепления здоровья воспитанников осуществляется в трех </w:t>
      </w:r>
      <w:r w:rsidRPr="00386E7C">
        <w:rPr>
          <w:color w:val="000000" w:themeColor="text1"/>
          <w:spacing w:val="-2"/>
        </w:rPr>
        <w:t>направлениях:</w:t>
      </w:r>
    </w:p>
    <w:p w:rsidR="00F20FB8" w:rsidRPr="00386E7C" w:rsidRDefault="00F20FB8" w:rsidP="00F20FB8">
      <w:pPr>
        <w:pStyle w:val="a4"/>
        <w:spacing w:before="1" w:line="276" w:lineRule="auto"/>
        <w:ind w:left="0" w:right="114" w:firstLine="0"/>
        <w:rPr>
          <w:color w:val="000000" w:themeColor="text1"/>
        </w:rPr>
      </w:pPr>
    </w:p>
    <w:tbl>
      <w:tblPr>
        <w:tblStyle w:val="a3"/>
        <w:tblW w:w="0" w:type="auto"/>
        <w:tblInd w:w="534" w:type="dxa"/>
        <w:tblLook w:val="04A0"/>
      </w:tblPr>
      <w:tblGrid>
        <w:gridCol w:w="2023"/>
        <w:gridCol w:w="7938"/>
      </w:tblGrid>
      <w:tr w:rsidR="00E62CAB" w:rsidRPr="00386E7C" w:rsidTr="0034164A">
        <w:tc>
          <w:tcPr>
            <w:tcW w:w="1984" w:type="dxa"/>
          </w:tcPr>
          <w:p w:rsidR="00E62CAB" w:rsidRPr="00386E7C" w:rsidRDefault="00E62CAB" w:rsidP="00AC22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  <w:r w:rsidR="00AC22B6"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детьми</w:t>
            </w:r>
          </w:p>
        </w:tc>
        <w:tc>
          <w:tcPr>
            <w:tcW w:w="7938" w:type="dxa"/>
          </w:tcPr>
          <w:p w:rsidR="00AC22B6" w:rsidRPr="00386E7C" w:rsidRDefault="00AC22B6" w:rsidP="00AC22B6">
            <w:pPr>
              <w:pStyle w:val="TableParagraph"/>
              <w:numPr>
                <w:ilvl w:val="0"/>
                <w:numId w:val="22"/>
              </w:numPr>
              <w:tabs>
                <w:tab w:val="left" w:pos="475"/>
              </w:tabs>
              <w:spacing w:line="237" w:lineRule="auto"/>
              <w:ind w:right="497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физкультурно-оздоровительная организованная образовательная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деятельность;</w:t>
            </w:r>
          </w:p>
          <w:p w:rsidR="00AC22B6" w:rsidRPr="00386E7C" w:rsidRDefault="00AC22B6" w:rsidP="00AC22B6">
            <w:pPr>
              <w:pStyle w:val="TableParagraph"/>
              <w:numPr>
                <w:ilvl w:val="0"/>
                <w:numId w:val="22"/>
              </w:numPr>
              <w:tabs>
                <w:tab w:val="left" w:pos="475"/>
              </w:tabs>
              <w:spacing w:line="293" w:lineRule="exact"/>
              <w:ind w:hanging="363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тематические занятия здоровьесбеерегающего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содержания;</w:t>
            </w:r>
          </w:p>
          <w:p w:rsidR="00AC22B6" w:rsidRPr="00386E7C" w:rsidRDefault="00AC22B6" w:rsidP="00AC22B6">
            <w:pPr>
              <w:pStyle w:val="TableParagraph"/>
              <w:numPr>
                <w:ilvl w:val="0"/>
                <w:numId w:val="22"/>
              </w:numPr>
              <w:tabs>
                <w:tab w:val="left" w:pos="475"/>
              </w:tabs>
              <w:spacing w:line="293" w:lineRule="exact"/>
              <w:ind w:hanging="363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музыкальная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терапия;</w:t>
            </w:r>
          </w:p>
          <w:p w:rsidR="00AC22B6" w:rsidRPr="00386E7C" w:rsidRDefault="00AC22B6" w:rsidP="00AC22B6">
            <w:pPr>
              <w:pStyle w:val="TableParagraph"/>
              <w:numPr>
                <w:ilvl w:val="0"/>
                <w:numId w:val="22"/>
              </w:numPr>
              <w:tabs>
                <w:tab w:val="left" w:pos="475"/>
              </w:tabs>
              <w:spacing w:line="292" w:lineRule="exact"/>
              <w:ind w:hanging="363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упражнения психогимнастики,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релаксации;</w:t>
            </w:r>
          </w:p>
          <w:p w:rsidR="00AC22B6" w:rsidRPr="00386E7C" w:rsidRDefault="00AC22B6" w:rsidP="00AC22B6">
            <w:pPr>
              <w:pStyle w:val="TableParagraph"/>
              <w:numPr>
                <w:ilvl w:val="0"/>
                <w:numId w:val="22"/>
              </w:numPr>
              <w:tabs>
                <w:tab w:val="left" w:pos="475"/>
              </w:tabs>
              <w:spacing w:line="235" w:lineRule="auto"/>
              <w:ind w:right="93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«дорожки</w:t>
            </w:r>
            <w:r w:rsidR="00F20FB8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z w:val="24"/>
                <w:szCs w:val="24"/>
              </w:rPr>
              <w:t>здоровья»</w:t>
            </w:r>
            <w:r w:rsidR="00F20FB8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z w:val="24"/>
                <w:szCs w:val="24"/>
              </w:rPr>
              <w:t>(массажные</w:t>
            </w:r>
            <w:r w:rsidR="00F20FB8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z w:val="24"/>
                <w:szCs w:val="24"/>
              </w:rPr>
              <w:t>коврики,</w:t>
            </w:r>
            <w:r w:rsidR="00F20FB8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z w:val="24"/>
                <w:szCs w:val="24"/>
              </w:rPr>
              <w:t>мячи,</w:t>
            </w:r>
            <w:r w:rsidR="00F20FB8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z w:val="24"/>
                <w:szCs w:val="24"/>
              </w:rPr>
              <w:t>су-джок,</w:t>
            </w:r>
            <w:r w:rsidR="00F20FB8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z w:val="24"/>
                <w:szCs w:val="24"/>
              </w:rPr>
              <w:t>ребристые доски, нетрадиционные дорожки);</w:t>
            </w:r>
          </w:p>
          <w:p w:rsidR="00AC22B6" w:rsidRPr="00386E7C" w:rsidRDefault="00F20FB8" w:rsidP="00AC22B6">
            <w:pPr>
              <w:pStyle w:val="TableParagraph"/>
              <w:numPr>
                <w:ilvl w:val="0"/>
                <w:numId w:val="22"/>
              </w:numPr>
              <w:tabs>
                <w:tab w:val="left" w:pos="475"/>
              </w:tabs>
              <w:spacing w:before="1" w:line="293" w:lineRule="exact"/>
              <w:ind w:hanging="363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С</w:t>
            </w:r>
            <w:r w:rsidR="00AC22B6" w:rsidRPr="00386E7C">
              <w:rPr>
                <w:color w:val="000000" w:themeColor="text1"/>
                <w:sz w:val="24"/>
                <w:szCs w:val="24"/>
              </w:rPr>
              <w:t>портивные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22B6" w:rsidRPr="00386E7C">
              <w:rPr>
                <w:color w:val="000000" w:themeColor="text1"/>
                <w:spacing w:val="-2"/>
                <w:sz w:val="24"/>
                <w:szCs w:val="24"/>
              </w:rPr>
              <w:t>праздники;</w:t>
            </w:r>
          </w:p>
          <w:p w:rsidR="00E62CAB" w:rsidRPr="00386E7C" w:rsidRDefault="00F20FB8" w:rsidP="00F20FB8">
            <w:pPr>
              <w:pStyle w:val="TableParagraph"/>
              <w:numPr>
                <w:ilvl w:val="0"/>
                <w:numId w:val="22"/>
              </w:numPr>
              <w:tabs>
                <w:tab w:val="left" w:pos="475"/>
              </w:tabs>
              <w:spacing w:before="4" w:line="235" w:lineRule="auto"/>
              <w:ind w:right="959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У</w:t>
            </w:r>
            <w:r w:rsidR="00AC22B6" w:rsidRPr="00386E7C">
              <w:rPr>
                <w:color w:val="000000" w:themeColor="text1"/>
                <w:sz w:val="24"/>
                <w:szCs w:val="24"/>
              </w:rPr>
              <w:t>тренняя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22B6" w:rsidRPr="00386E7C">
              <w:rPr>
                <w:color w:val="000000" w:themeColor="text1"/>
                <w:sz w:val="24"/>
                <w:szCs w:val="24"/>
              </w:rPr>
              <w:t>зарядка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22B6" w:rsidRPr="00386E7C">
              <w:rPr>
                <w:color w:val="000000" w:themeColor="text1"/>
                <w:sz w:val="24"/>
                <w:szCs w:val="24"/>
              </w:rPr>
              <w:t>(с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22B6" w:rsidRPr="00386E7C">
              <w:rPr>
                <w:color w:val="000000" w:themeColor="text1"/>
                <w:sz w:val="24"/>
                <w:szCs w:val="24"/>
              </w:rPr>
              <w:t>элементами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коррекции </w:t>
            </w:r>
            <w:r w:rsidR="00AC22B6" w:rsidRPr="00386E7C">
              <w:rPr>
                <w:color w:val="000000" w:themeColor="text1"/>
                <w:sz w:val="24"/>
                <w:szCs w:val="24"/>
              </w:rPr>
              <w:t xml:space="preserve">дыхательными </w:t>
            </w:r>
            <w:r w:rsidR="00AC22B6" w:rsidRPr="00386E7C">
              <w:rPr>
                <w:color w:val="000000" w:themeColor="text1"/>
                <w:spacing w:val="-2"/>
                <w:sz w:val="24"/>
                <w:szCs w:val="24"/>
              </w:rPr>
              <w:t>упражнениями);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z w:val="24"/>
                <w:szCs w:val="24"/>
              </w:rPr>
              <w:t>в</w:t>
            </w:r>
            <w:r w:rsidR="00AC22B6" w:rsidRPr="00386E7C">
              <w:rPr>
                <w:color w:val="000000" w:themeColor="text1"/>
                <w:sz w:val="24"/>
                <w:szCs w:val="24"/>
              </w:rPr>
              <w:t>оздушные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22B6" w:rsidRPr="00386E7C">
              <w:rPr>
                <w:color w:val="000000" w:themeColor="text1"/>
                <w:spacing w:val="-2"/>
                <w:sz w:val="24"/>
                <w:szCs w:val="24"/>
              </w:rPr>
              <w:t>ванны.</w:t>
            </w:r>
          </w:p>
        </w:tc>
      </w:tr>
      <w:tr w:rsidR="00E62CAB" w:rsidRPr="00386E7C" w:rsidTr="0034164A">
        <w:tc>
          <w:tcPr>
            <w:tcW w:w="1984" w:type="dxa"/>
          </w:tcPr>
          <w:p w:rsidR="00E62CAB" w:rsidRPr="00386E7C" w:rsidRDefault="00AC22B6" w:rsidP="00AC22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</w:t>
            </w: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сотрудниками </w:t>
            </w:r>
            <w:r w:rsidRPr="00386E7C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ДОУ</w:t>
            </w:r>
          </w:p>
        </w:tc>
        <w:tc>
          <w:tcPr>
            <w:tcW w:w="7938" w:type="dxa"/>
          </w:tcPr>
          <w:p w:rsidR="00AC22B6" w:rsidRPr="00386E7C" w:rsidRDefault="00AC22B6" w:rsidP="00AC22B6">
            <w:pPr>
              <w:pStyle w:val="TableParagraph"/>
              <w:numPr>
                <w:ilvl w:val="0"/>
                <w:numId w:val="22"/>
              </w:numPr>
              <w:tabs>
                <w:tab w:val="left" w:pos="475"/>
              </w:tabs>
              <w:spacing w:line="237" w:lineRule="auto"/>
              <w:ind w:right="497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физкультурно-оздоровительная</w:t>
            </w:r>
            <w:r w:rsidR="00F20FB8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z w:val="24"/>
                <w:szCs w:val="24"/>
              </w:rPr>
              <w:t>организованная</w:t>
            </w:r>
            <w:r w:rsidR="00F20FB8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образовательная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деятельность;</w:t>
            </w:r>
          </w:p>
          <w:p w:rsidR="00AC22B6" w:rsidRPr="00386E7C" w:rsidRDefault="00AC22B6" w:rsidP="00AC22B6">
            <w:pPr>
              <w:pStyle w:val="TableParagraph"/>
              <w:numPr>
                <w:ilvl w:val="0"/>
                <w:numId w:val="22"/>
              </w:numPr>
              <w:tabs>
                <w:tab w:val="left" w:pos="475"/>
              </w:tabs>
              <w:spacing w:line="293" w:lineRule="exact"/>
              <w:ind w:hanging="363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тематические</w:t>
            </w:r>
            <w:r w:rsidR="00F20FB8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z w:val="24"/>
                <w:szCs w:val="24"/>
              </w:rPr>
              <w:t>занятия</w:t>
            </w:r>
            <w:r w:rsidR="00F20FB8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z w:val="24"/>
                <w:szCs w:val="24"/>
              </w:rPr>
              <w:t>здоровьесбеерегающего</w:t>
            </w:r>
            <w:r w:rsidR="00F20FB8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содержания;</w:t>
            </w:r>
          </w:p>
          <w:p w:rsidR="00AC22B6" w:rsidRPr="00386E7C" w:rsidRDefault="00AC22B6" w:rsidP="00AC22B6">
            <w:pPr>
              <w:pStyle w:val="TableParagraph"/>
              <w:numPr>
                <w:ilvl w:val="0"/>
                <w:numId w:val="22"/>
              </w:numPr>
              <w:tabs>
                <w:tab w:val="left" w:pos="475"/>
              </w:tabs>
              <w:spacing w:line="293" w:lineRule="exact"/>
              <w:ind w:hanging="363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музыкальная</w:t>
            </w:r>
            <w:r w:rsidR="00F20FB8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терапия;</w:t>
            </w:r>
          </w:p>
          <w:p w:rsidR="00AC22B6" w:rsidRPr="00386E7C" w:rsidRDefault="00AC22B6" w:rsidP="00AC22B6">
            <w:pPr>
              <w:pStyle w:val="TableParagraph"/>
              <w:numPr>
                <w:ilvl w:val="0"/>
                <w:numId w:val="22"/>
              </w:numPr>
              <w:tabs>
                <w:tab w:val="left" w:pos="475"/>
              </w:tabs>
              <w:spacing w:line="292" w:lineRule="exact"/>
              <w:ind w:hanging="363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упражнения</w:t>
            </w:r>
            <w:r w:rsidR="00F20FB8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z w:val="24"/>
                <w:szCs w:val="24"/>
              </w:rPr>
              <w:t>психогимнастики,</w:t>
            </w:r>
            <w:r w:rsidR="00F20FB8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релаксации;</w:t>
            </w:r>
          </w:p>
          <w:p w:rsidR="00AC22B6" w:rsidRPr="00386E7C" w:rsidRDefault="00AC22B6" w:rsidP="00AC22B6">
            <w:pPr>
              <w:pStyle w:val="TableParagraph"/>
              <w:numPr>
                <w:ilvl w:val="0"/>
                <w:numId w:val="22"/>
              </w:numPr>
              <w:tabs>
                <w:tab w:val="left" w:pos="475"/>
              </w:tabs>
              <w:spacing w:line="235" w:lineRule="auto"/>
              <w:ind w:right="93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«дорожки</w:t>
            </w:r>
            <w:r w:rsidR="00F20FB8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z w:val="24"/>
                <w:szCs w:val="24"/>
              </w:rPr>
              <w:t>здоровья»</w:t>
            </w:r>
            <w:r w:rsidR="00F20FB8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z w:val="24"/>
                <w:szCs w:val="24"/>
              </w:rPr>
              <w:t>(массажные</w:t>
            </w:r>
            <w:r w:rsidR="00F20FB8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z w:val="24"/>
                <w:szCs w:val="24"/>
              </w:rPr>
              <w:t>коврики,</w:t>
            </w:r>
            <w:r w:rsidR="00F20FB8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z w:val="24"/>
                <w:szCs w:val="24"/>
              </w:rPr>
              <w:t>мячи,</w:t>
            </w:r>
            <w:r w:rsidR="00F20FB8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z w:val="24"/>
                <w:szCs w:val="24"/>
              </w:rPr>
              <w:t>су-джок,</w:t>
            </w:r>
            <w:r w:rsidR="00F20FB8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z w:val="24"/>
                <w:szCs w:val="24"/>
              </w:rPr>
              <w:t>ребристые доски, нетрадиционные дорожки);</w:t>
            </w:r>
          </w:p>
          <w:p w:rsidR="00AC22B6" w:rsidRPr="00386E7C" w:rsidRDefault="00F20FB8" w:rsidP="00AC22B6">
            <w:pPr>
              <w:pStyle w:val="TableParagraph"/>
              <w:numPr>
                <w:ilvl w:val="0"/>
                <w:numId w:val="22"/>
              </w:numPr>
              <w:tabs>
                <w:tab w:val="left" w:pos="475"/>
              </w:tabs>
              <w:spacing w:before="1" w:line="293" w:lineRule="exact"/>
              <w:ind w:hanging="363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С</w:t>
            </w:r>
            <w:r w:rsidR="00AC22B6" w:rsidRPr="00386E7C">
              <w:rPr>
                <w:color w:val="000000" w:themeColor="text1"/>
                <w:sz w:val="24"/>
                <w:szCs w:val="24"/>
              </w:rPr>
              <w:t>портивные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22B6" w:rsidRPr="00386E7C">
              <w:rPr>
                <w:color w:val="000000" w:themeColor="text1"/>
                <w:spacing w:val="-2"/>
                <w:sz w:val="24"/>
                <w:szCs w:val="24"/>
              </w:rPr>
              <w:t>праздники;</w:t>
            </w:r>
          </w:p>
          <w:p w:rsidR="00E62CAB" w:rsidRPr="00386E7C" w:rsidRDefault="00F20FB8" w:rsidP="00F20FB8">
            <w:pPr>
              <w:pStyle w:val="TableParagraph"/>
              <w:numPr>
                <w:ilvl w:val="0"/>
                <w:numId w:val="22"/>
              </w:numPr>
              <w:tabs>
                <w:tab w:val="left" w:pos="475"/>
              </w:tabs>
              <w:spacing w:before="4" w:line="235" w:lineRule="auto"/>
              <w:ind w:right="959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У</w:t>
            </w:r>
            <w:r w:rsidR="00AC22B6" w:rsidRPr="00386E7C">
              <w:rPr>
                <w:color w:val="000000" w:themeColor="text1"/>
                <w:sz w:val="24"/>
                <w:szCs w:val="24"/>
              </w:rPr>
              <w:t>тренняя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22B6" w:rsidRPr="00386E7C">
              <w:rPr>
                <w:color w:val="000000" w:themeColor="text1"/>
                <w:sz w:val="24"/>
                <w:szCs w:val="24"/>
              </w:rPr>
              <w:t>зарядка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22B6" w:rsidRPr="00386E7C">
              <w:rPr>
                <w:color w:val="000000" w:themeColor="text1"/>
                <w:sz w:val="24"/>
                <w:szCs w:val="24"/>
              </w:rPr>
              <w:t>(с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22B6" w:rsidRPr="00386E7C">
              <w:rPr>
                <w:color w:val="000000" w:themeColor="text1"/>
                <w:sz w:val="24"/>
                <w:szCs w:val="24"/>
              </w:rPr>
              <w:t>элементами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коррекции </w:t>
            </w:r>
            <w:r w:rsidR="00AC22B6" w:rsidRPr="00386E7C">
              <w:rPr>
                <w:color w:val="000000" w:themeColor="text1"/>
                <w:sz w:val="24"/>
                <w:szCs w:val="24"/>
              </w:rPr>
              <w:t xml:space="preserve">дыхательными </w:t>
            </w:r>
            <w:r w:rsidR="00AC22B6" w:rsidRPr="00386E7C">
              <w:rPr>
                <w:color w:val="000000" w:themeColor="text1"/>
                <w:spacing w:val="-2"/>
                <w:sz w:val="24"/>
                <w:szCs w:val="24"/>
              </w:rPr>
              <w:t>упражнениями);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z w:val="24"/>
                <w:szCs w:val="24"/>
              </w:rPr>
              <w:t>в</w:t>
            </w:r>
            <w:r w:rsidR="00AC22B6" w:rsidRPr="00386E7C">
              <w:rPr>
                <w:color w:val="000000" w:themeColor="text1"/>
                <w:sz w:val="24"/>
                <w:szCs w:val="24"/>
              </w:rPr>
              <w:t>оздушные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22B6" w:rsidRPr="00386E7C">
              <w:rPr>
                <w:color w:val="000000" w:themeColor="text1"/>
                <w:spacing w:val="-2"/>
                <w:sz w:val="24"/>
                <w:szCs w:val="24"/>
              </w:rPr>
              <w:t>ванны.</w:t>
            </w:r>
          </w:p>
        </w:tc>
      </w:tr>
      <w:tr w:rsidR="00E62CAB" w:rsidRPr="00386E7C" w:rsidTr="0034164A">
        <w:tc>
          <w:tcPr>
            <w:tcW w:w="1984" w:type="dxa"/>
          </w:tcPr>
          <w:p w:rsidR="00E62CAB" w:rsidRPr="00386E7C" w:rsidRDefault="00AC22B6" w:rsidP="00AC22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</w:t>
            </w: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lastRenderedPageBreak/>
              <w:t>родителями (законными представителями)</w:t>
            </w:r>
          </w:p>
        </w:tc>
        <w:tc>
          <w:tcPr>
            <w:tcW w:w="7938" w:type="dxa"/>
          </w:tcPr>
          <w:p w:rsidR="00AC22B6" w:rsidRPr="00386E7C" w:rsidRDefault="00F20FB8" w:rsidP="00AC22B6">
            <w:pPr>
              <w:pStyle w:val="TableParagraph"/>
              <w:numPr>
                <w:ilvl w:val="0"/>
                <w:numId w:val="23"/>
              </w:numPr>
              <w:tabs>
                <w:tab w:val="left" w:pos="475"/>
              </w:tabs>
              <w:spacing w:line="283" w:lineRule="exact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И</w:t>
            </w:r>
            <w:r w:rsidR="00AC22B6" w:rsidRPr="00386E7C">
              <w:rPr>
                <w:color w:val="000000" w:themeColor="text1"/>
                <w:spacing w:val="-2"/>
                <w:sz w:val="24"/>
                <w:szCs w:val="24"/>
              </w:rPr>
              <w:t>ндивидуальные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AC22B6" w:rsidRPr="00386E7C">
              <w:rPr>
                <w:color w:val="000000" w:themeColor="text1"/>
                <w:spacing w:val="-2"/>
                <w:sz w:val="24"/>
                <w:szCs w:val="24"/>
              </w:rPr>
              <w:t>консультации;</w:t>
            </w:r>
          </w:p>
          <w:p w:rsidR="00AC22B6" w:rsidRPr="00386E7C" w:rsidRDefault="00F20FB8" w:rsidP="00AC22B6">
            <w:pPr>
              <w:pStyle w:val="TableParagraph"/>
              <w:numPr>
                <w:ilvl w:val="0"/>
                <w:numId w:val="23"/>
              </w:numPr>
              <w:tabs>
                <w:tab w:val="left" w:pos="475"/>
              </w:tabs>
              <w:spacing w:line="293" w:lineRule="exact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lastRenderedPageBreak/>
              <w:t>С</w:t>
            </w:r>
            <w:r w:rsidR="00AC22B6" w:rsidRPr="00386E7C">
              <w:rPr>
                <w:color w:val="000000" w:themeColor="text1"/>
                <w:sz w:val="24"/>
                <w:szCs w:val="24"/>
              </w:rPr>
              <w:t>еминары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22B6" w:rsidRPr="00386E7C">
              <w:rPr>
                <w:color w:val="000000" w:themeColor="text1"/>
                <w:sz w:val="24"/>
                <w:szCs w:val="24"/>
              </w:rPr>
              <w:t>для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22B6" w:rsidRPr="00386E7C">
              <w:rPr>
                <w:color w:val="000000" w:themeColor="text1"/>
                <w:sz w:val="24"/>
                <w:szCs w:val="24"/>
              </w:rPr>
              <w:t>родителей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22B6" w:rsidRPr="00386E7C">
              <w:rPr>
                <w:color w:val="000000" w:themeColor="text1"/>
                <w:sz w:val="24"/>
                <w:szCs w:val="24"/>
              </w:rPr>
              <w:t>(законных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22B6" w:rsidRPr="00386E7C">
              <w:rPr>
                <w:color w:val="000000" w:themeColor="text1"/>
                <w:spacing w:val="-2"/>
                <w:sz w:val="24"/>
                <w:szCs w:val="24"/>
              </w:rPr>
              <w:t>представителей);</w:t>
            </w:r>
          </w:p>
          <w:p w:rsidR="00AC22B6" w:rsidRPr="00386E7C" w:rsidRDefault="00F20FB8" w:rsidP="00AC22B6">
            <w:pPr>
              <w:pStyle w:val="TableParagraph"/>
              <w:numPr>
                <w:ilvl w:val="0"/>
                <w:numId w:val="23"/>
              </w:numPr>
              <w:tabs>
                <w:tab w:val="left" w:pos="475"/>
              </w:tabs>
              <w:spacing w:line="293" w:lineRule="exact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О</w:t>
            </w:r>
            <w:r w:rsidR="00AC22B6" w:rsidRPr="00386E7C">
              <w:rPr>
                <w:color w:val="000000" w:themeColor="text1"/>
                <w:sz w:val="24"/>
                <w:szCs w:val="24"/>
              </w:rPr>
              <w:t>формление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22B6" w:rsidRPr="00386E7C">
              <w:rPr>
                <w:color w:val="000000" w:themeColor="text1"/>
                <w:sz w:val="24"/>
                <w:szCs w:val="24"/>
              </w:rPr>
              <w:t>тематических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22B6" w:rsidRPr="00386E7C">
              <w:rPr>
                <w:color w:val="000000" w:themeColor="text1"/>
                <w:spacing w:val="-2"/>
                <w:sz w:val="24"/>
                <w:szCs w:val="24"/>
              </w:rPr>
              <w:t>стендов;</w:t>
            </w:r>
          </w:p>
          <w:p w:rsidR="00AC22B6" w:rsidRPr="00386E7C" w:rsidRDefault="00F20FB8" w:rsidP="00AC22B6">
            <w:pPr>
              <w:pStyle w:val="TableParagraph"/>
              <w:numPr>
                <w:ilvl w:val="0"/>
                <w:numId w:val="23"/>
              </w:numPr>
              <w:tabs>
                <w:tab w:val="left" w:pos="475"/>
              </w:tabs>
              <w:spacing w:before="1" w:line="252" w:lineRule="auto"/>
              <w:ind w:right="1378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О</w:t>
            </w:r>
            <w:r w:rsidR="00AC22B6" w:rsidRPr="00386E7C">
              <w:rPr>
                <w:color w:val="000000" w:themeColor="text1"/>
                <w:sz w:val="24"/>
                <w:szCs w:val="24"/>
              </w:rPr>
              <w:t>ткрытые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22B6" w:rsidRPr="00386E7C">
              <w:rPr>
                <w:color w:val="000000" w:themeColor="text1"/>
                <w:sz w:val="24"/>
                <w:szCs w:val="24"/>
              </w:rPr>
              <w:t>мероприятия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22B6" w:rsidRPr="00386E7C">
              <w:rPr>
                <w:color w:val="000000" w:themeColor="text1"/>
                <w:sz w:val="24"/>
                <w:szCs w:val="24"/>
              </w:rPr>
              <w:t>с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22B6" w:rsidRPr="00386E7C">
              <w:rPr>
                <w:color w:val="000000" w:themeColor="text1"/>
                <w:sz w:val="24"/>
                <w:szCs w:val="24"/>
              </w:rPr>
              <w:t>участием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22B6" w:rsidRPr="00386E7C">
              <w:rPr>
                <w:color w:val="000000" w:themeColor="text1"/>
                <w:sz w:val="24"/>
                <w:szCs w:val="24"/>
              </w:rPr>
              <w:t>родителей</w:t>
            </w:r>
            <w:r w:rsidR="0034164A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22B6" w:rsidRPr="00386E7C">
              <w:rPr>
                <w:color w:val="000000" w:themeColor="text1"/>
                <w:sz w:val="24"/>
                <w:szCs w:val="24"/>
              </w:rPr>
              <w:t>(законных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22B6" w:rsidRPr="00386E7C">
              <w:rPr>
                <w:color w:val="000000" w:themeColor="text1"/>
                <w:spacing w:val="-2"/>
                <w:sz w:val="24"/>
                <w:szCs w:val="24"/>
              </w:rPr>
              <w:t>представителей);</w:t>
            </w:r>
          </w:p>
          <w:p w:rsidR="00AC22B6" w:rsidRPr="00386E7C" w:rsidRDefault="00F20FB8" w:rsidP="00AC22B6">
            <w:pPr>
              <w:pStyle w:val="TableParagraph"/>
              <w:numPr>
                <w:ilvl w:val="0"/>
                <w:numId w:val="23"/>
              </w:numPr>
              <w:tabs>
                <w:tab w:val="left" w:pos="475"/>
              </w:tabs>
              <w:spacing w:line="281" w:lineRule="exact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С</w:t>
            </w:r>
            <w:r w:rsidR="00AC22B6" w:rsidRPr="00386E7C">
              <w:rPr>
                <w:color w:val="000000" w:themeColor="text1"/>
                <w:sz w:val="24"/>
                <w:szCs w:val="24"/>
              </w:rPr>
              <w:t>овместные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22B6" w:rsidRPr="00386E7C">
              <w:rPr>
                <w:color w:val="000000" w:themeColor="text1"/>
                <w:sz w:val="24"/>
                <w:szCs w:val="24"/>
              </w:rPr>
              <w:t>проекты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22B6" w:rsidRPr="00386E7C">
              <w:rPr>
                <w:color w:val="000000" w:themeColor="text1"/>
                <w:sz w:val="24"/>
                <w:szCs w:val="24"/>
              </w:rPr>
              <w:t>по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22B6" w:rsidRPr="00386E7C">
              <w:rPr>
                <w:color w:val="000000" w:themeColor="text1"/>
                <w:sz w:val="24"/>
                <w:szCs w:val="24"/>
              </w:rPr>
              <w:t>формированию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22B6" w:rsidRPr="00386E7C">
              <w:rPr>
                <w:color w:val="000000" w:themeColor="text1"/>
                <w:sz w:val="24"/>
                <w:szCs w:val="24"/>
              </w:rPr>
              <w:t>у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22B6" w:rsidRPr="00386E7C">
              <w:rPr>
                <w:color w:val="000000" w:themeColor="text1"/>
                <w:sz w:val="24"/>
                <w:szCs w:val="24"/>
              </w:rPr>
              <w:t>детей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22B6" w:rsidRPr="00386E7C">
              <w:rPr>
                <w:color w:val="000000" w:themeColor="text1"/>
                <w:spacing w:val="-4"/>
                <w:sz w:val="24"/>
                <w:szCs w:val="24"/>
              </w:rPr>
              <w:t>ЗОЖ;</w:t>
            </w:r>
          </w:p>
          <w:p w:rsidR="00AC22B6" w:rsidRPr="00386E7C" w:rsidRDefault="00F20FB8" w:rsidP="00AC22B6">
            <w:pPr>
              <w:pStyle w:val="TableParagraph"/>
              <w:numPr>
                <w:ilvl w:val="0"/>
                <w:numId w:val="23"/>
              </w:numPr>
              <w:tabs>
                <w:tab w:val="left" w:pos="475"/>
              </w:tabs>
              <w:spacing w:before="1" w:line="286" w:lineRule="exact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С</w:t>
            </w:r>
            <w:r w:rsidR="00AC22B6" w:rsidRPr="00386E7C">
              <w:rPr>
                <w:color w:val="000000" w:themeColor="text1"/>
                <w:sz w:val="24"/>
                <w:szCs w:val="24"/>
              </w:rPr>
              <w:t>овместные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22B6" w:rsidRPr="00386E7C">
              <w:rPr>
                <w:color w:val="000000" w:themeColor="text1"/>
                <w:sz w:val="24"/>
                <w:szCs w:val="24"/>
              </w:rPr>
              <w:t>спортивно-оздоровительные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22B6" w:rsidRPr="00386E7C">
              <w:rPr>
                <w:color w:val="000000" w:themeColor="text1"/>
                <w:spacing w:val="-2"/>
                <w:sz w:val="24"/>
                <w:szCs w:val="24"/>
              </w:rPr>
              <w:t>мероприятия;</w:t>
            </w:r>
          </w:p>
          <w:p w:rsidR="00E62CAB" w:rsidRPr="00386E7C" w:rsidRDefault="00F20FB8" w:rsidP="00AC22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AC22B6"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здоровительные</w:t>
            </w: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22B6"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походы.</w:t>
            </w:r>
          </w:p>
        </w:tc>
      </w:tr>
    </w:tbl>
    <w:p w:rsidR="00F20FB8" w:rsidRPr="00386E7C" w:rsidRDefault="00F20FB8" w:rsidP="00AC22B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0FB8" w:rsidRPr="00386E7C" w:rsidRDefault="00CB472E" w:rsidP="00CB472E">
      <w:pPr>
        <w:pStyle w:val="a4"/>
        <w:spacing w:line="276" w:lineRule="auto"/>
        <w:ind w:left="0" w:right="402" w:firstLine="0"/>
        <w:rPr>
          <w:color w:val="000000" w:themeColor="text1"/>
        </w:rPr>
      </w:pPr>
      <w:r w:rsidRPr="00386E7C">
        <w:rPr>
          <w:color w:val="000000" w:themeColor="text1"/>
        </w:rPr>
        <w:t xml:space="preserve">         </w:t>
      </w:r>
      <w:r w:rsidR="00F20FB8" w:rsidRPr="00386E7C">
        <w:rPr>
          <w:color w:val="000000" w:themeColor="text1"/>
        </w:rPr>
        <w:t xml:space="preserve">В целях профилактики, в период межсезонья в детском саду проводится ароматизация воздуха фитонцидами лука и чеснока. Круглый год проводится </w:t>
      </w:r>
      <w:r w:rsidRPr="00386E7C">
        <w:rPr>
          <w:b/>
          <w:color w:val="000000" w:themeColor="text1"/>
        </w:rPr>
        <w:t xml:space="preserve"> </w:t>
      </w:r>
      <w:r w:rsidR="00F20FB8" w:rsidRPr="00386E7C">
        <w:rPr>
          <w:b/>
          <w:color w:val="000000" w:themeColor="text1"/>
        </w:rPr>
        <w:t>С</w:t>
      </w:r>
      <w:r w:rsidR="00F20FB8" w:rsidRPr="00386E7C">
        <w:rPr>
          <w:color w:val="000000" w:themeColor="text1"/>
        </w:rPr>
        <w:t>- витаминизация пищи.</w:t>
      </w:r>
    </w:p>
    <w:p w:rsidR="00F20FB8" w:rsidRPr="00386E7C" w:rsidRDefault="00CB472E" w:rsidP="00CB472E">
      <w:pPr>
        <w:pStyle w:val="a4"/>
        <w:spacing w:line="276" w:lineRule="auto"/>
        <w:ind w:left="0" w:right="106" w:firstLine="0"/>
        <w:rPr>
          <w:color w:val="000000" w:themeColor="text1"/>
        </w:rPr>
      </w:pPr>
      <w:r w:rsidRPr="00386E7C">
        <w:rPr>
          <w:color w:val="000000" w:themeColor="text1"/>
        </w:rPr>
        <w:t xml:space="preserve">        </w:t>
      </w:r>
      <w:r w:rsidR="00F20FB8" w:rsidRPr="00386E7C">
        <w:rPr>
          <w:color w:val="000000" w:themeColor="text1"/>
        </w:rPr>
        <w:t>В</w:t>
      </w:r>
      <w:r w:rsidRPr="00386E7C">
        <w:rPr>
          <w:color w:val="000000" w:themeColor="text1"/>
        </w:rPr>
        <w:t xml:space="preserve"> </w:t>
      </w:r>
      <w:r w:rsidR="00F20FB8" w:rsidRPr="00386E7C">
        <w:rPr>
          <w:color w:val="000000" w:themeColor="text1"/>
        </w:rPr>
        <w:t>детском</w:t>
      </w:r>
      <w:r w:rsidRPr="00386E7C">
        <w:rPr>
          <w:color w:val="000000" w:themeColor="text1"/>
        </w:rPr>
        <w:t xml:space="preserve"> </w:t>
      </w:r>
      <w:r w:rsidR="00F20FB8" w:rsidRPr="00386E7C">
        <w:rPr>
          <w:color w:val="000000" w:themeColor="text1"/>
        </w:rPr>
        <w:t>саду</w:t>
      </w:r>
      <w:r w:rsidRPr="00386E7C">
        <w:rPr>
          <w:color w:val="000000" w:themeColor="text1"/>
        </w:rPr>
        <w:t xml:space="preserve"> </w:t>
      </w:r>
      <w:r w:rsidR="00F20FB8" w:rsidRPr="00386E7C">
        <w:rPr>
          <w:color w:val="000000" w:themeColor="text1"/>
        </w:rPr>
        <w:t>организовано</w:t>
      </w:r>
      <w:r w:rsidRPr="00386E7C">
        <w:rPr>
          <w:color w:val="000000" w:themeColor="text1"/>
        </w:rPr>
        <w:t xml:space="preserve"> </w:t>
      </w:r>
      <w:r w:rsidR="00F20FB8" w:rsidRPr="00386E7C">
        <w:rPr>
          <w:color w:val="000000" w:themeColor="text1"/>
        </w:rPr>
        <w:t>сбалансированное,</w:t>
      </w:r>
      <w:r w:rsidRPr="00386E7C">
        <w:rPr>
          <w:color w:val="000000" w:themeColor="text1"/>
        </w:rPr>
        <w:t xml:space="preserve"> </w:t>
      </w:r>
      <w:r w:rsidR="00F20FB8" w:rsidRPr="00386E7C">
        <w:rPr>
          <w:color w:val="000000" w:themeColor="text1"/>
        </w:rPr>
        <w:t>полноценное</w:t>
      </w:r>
      <w:r w:rsidRPr="00386E7C">
        <w:rPr>
          <w:color w:val="000000" w:themeColor="text1"/>
        </w:rPr>
        <w:t xml:space="preserve"> </w:t>
      </w:r>
      <w:r w:rsidR="00F20FB8" w:rsidRPr="00386E7C">
        <w:rPr>
          <w:color w:val="000000" w:themeColor="text1"/>
        </w:rPr>
        <w:t>5-ти</w:t>
      </w:r>
      <w:r w:rsidR="001B7468" w:rsidRPr="00386E7C">
        <w:rPr>
          <w:color w:val="000000" w:themeColor="text1"/>
        </w:rPr>
        <w:t xml:space="preserve"> </w:t>
      </w:r>
      <w:r w:rsidR="00F20FB8" w:rsidRPr="00386E7C">
        <w:rPr>
          <w:color w:val="000000" w:themeColor="text1"/>
        </w:rPr>
        <w:t>разовое</w:t>
      </w:r>
      <w:r w:rsidRPr="00386E7C">
        <w:rPr>
          <w:color w:val="000000" w:themeColor="text1"/>
        </w:rPr>
        <w:t xml:space="preserve"> </w:t>
      </w:r>
      <w:r w:rsidR="00F20FB8" w:rsidRPr="00386E7C">
        <w:rPr>
          <w:color w:val="000000" w:themeColor="text1"/>
        </w:rPr>
        <w:t>питание.</w:t>
      </w:r>
      <w:r w:rsidRPr="00386E7C">
        <w:rPr>
          <w:color w:val="000000" w:themeColor="text1"/>
        </w:rPr>
        <w:t xml:space="preserve"> </w:t>
      </w:r>
      <w:r w:rsidR="00F20FB8" w:rsidRPr="00386E7C">
        <w:rPr>
          <w:color w:val="000000" w:themeColor="text1"/>
        </w:rPr>
        <w:t>Качество поставляемых продуктов и технология их приготовления находятся под постоянным контролем. Рацион питания включает разнообразный ассортимент продуктов: свежие овощи, фрукты, соки. Ведется подсчет выполнения натуральных норм и их своевременная корректировка. В целом, в учреждении выдерживается оптимальный режим питания. Таким образом, в детском саду разработана и внедрена</w:t>
      </w:r>
      <w:r w:rsidRPr="00386E7C">
        <w:rPr>
          <w:color w:val="000000" w:themeColor="text1"/>
        </w:rPr>
        <w:t xml:space="preserve"> </w:t>
      </w:r>
      <w:r w:rsidR="00F20FB8" w:rsidRPr="00386E7C">
        <w:rPr>
          <w:color w:val="000000" w:themeColor="text1"/>
        </w:rPr>
        <w:t>оптимальная система оздоровления для каждой возрастной группы.</w:t>
      </w:r>
    </w:p>
    <w:p w:rsidR="00CB472E" w:rsidRPr="00386E7C" w:rsidRDefault="00CB472E" w:rsidP="00CB472E">
      <w:pPr>
        <w:pStyle w:val="a4"/>
        <w:spacing w:line="276" w:lineRule="auto"/>
        <w:ind w:left="0" w:firstLine="0"/>
        <w:rPr>
          <w:color w:val="000000" w:themeColor="text1"/>
        </w:rPr>
      </w:pPr>
      <w:r w:rsidRPr="00386E7C">
        <w:rPr>
          <w:color w:val="000000" w:themeColor="text1"/>
        </w:rPr>
        <w:t xml:space="preserve">         ВООП ДОУ разработана модель двигательного режима (по возрастам), </w:t>
      </w:r>
      <w:r w:rsidRPr="00386E7C">
        <w:rPr>
          <w:color w:val="000000" w:themeColor="text1"/>
          <w:spacing w:val="-2"/>
        </w:rPr>
        <w:t>включающая</w:t>
      </w:r>
      <w:r w:rsidRPr="00386E7C">
        <w:rPr>
          <w:color w:val="000000" w:themeColor="text1"/>
        </w:rPr>
        <w:t xml:space="preserve"> разнообразные формы взаимодействия с детьми: утреннюю гимнастику, ОД по физической культуре в спортивном зале и на воздухе, занятия на тренажерах, физкультминутки, подвижные и спортивные игры, эстафеты, физкультурные досуги, праздники, соревнования и другие </w:t>
      </w:r>
      <w:r w:rsidRPr="00386E7C">
        <w:rPr>
          <w:color w:val="000000" w:themeColor="text1"/>
          <w:spacing w:val="-2"/>
        </w:rPr>
        <w:t>мероприятия.</w:t>
      </w:r>
    </w:p>
    <w:p w:rsidR="00CB472E" w:rsidRPr="00386E7C" w:rsidRDefault="00CB472E" w:rsidP="00CB472E">
      <w:pPr>
        <w:pStyle w:val="Heading3"/>
        <w:spacing w:before="13" w:line="276" w:lineRule="auto"/>
        <w:ind w:left="0"/>
        <w:jc w:val="both"/>
        <w:rPr>
          <w:color w:val="000000" w:themeColor="text1"/>
          <w:spacing w:val="-2"/>
        </w:rPr>
      </w:pPr>
      <w:r w:rsidRPr="00386E7C">
        <w:rPr>
          <w:rFonts w:eastAsiaTheme="minorEastAsia"/>
          <w:b w:val="0"/>
          <w:bCs w:val="0"/>
          <w:i w:val="0"/>
          <w:iCs w:val="0"/>
          <w:color w:val="000000" w:themeColor="text1"/>
          <w:lang w:eastAsia="ru-RU"/>
        </w:rPr>
        <w:t xml:space="preserve">           </w:t>
      </w:r>
      <w:r w:rsidRPr="00386E7C">
        <w:rPr>
          <w:color w:val="000000" w:themeColor="text1"/>
        </w:rPr>
        <w:t>Исходя из этого, в Програ</w:t>
      </w:r>
      <w:r w:rsidR="001B7468" w:rsidRPr="00386E7C">
        <w:rPr>
          <w:color w:val="000000" w:themeColor="text1"/>
        </w:rPr>
        <w:t>мму развития на период 2023-2026</w:t>
      </w:r>
      <w:r w:rsidRPr="00386E7C">
        <w:rPr>
          <w:color w:val="000000" w:themeColor="text1"/>
        </w:rPr>
        <w:t xml:space="preserve">гг. </w:t>
      </w:r>
      <w:r w:rsidRPr="00386E7C">
        <w:rPr>
          <w:color w:val="000000" w:themeColor="text1"/>
          <w:spacing w:val="-2"/>
        </w:rPr>
        <w:t>следует включить:</w:t>
      </w:r>
    </w:p>
    <w:p w:rsidR="00CB472E" w:rsidRPr="00386E7C" w:rsidRDefault="00CB472E" w:rsidP="00CB472E">
      <w:pPr>
        <w:pStyle w:val="a4"/>
        <w:spacing w:line="276" w:lineRule="auto"/>
        <w:ind w:left="0" w:right="111" w:firstLine="0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color w:val="000000" w:themeColor="text1"/>
        </w:rPr>
        <w:t>разработку системы профилактики простудных заболеваний в группах младшего дошкольного возраста, внедрения современных форм физкультурно-оздоровительной работы со здоровьесберегающим содержанием;</w:t>
      </w:r>
    </w:p>
    <w:p w:rsidR="00CB472E" w:rsidRPr="00386E7C" w:rsidRDefault="00CB472E" w:rsidP="003515E4">
      <w:pPr>
        <w:pStyle w:val="a4"/>
        <w:spacing w:before="4" w:line="276" w:lineRule="auto"/>
        <w:ind w:left="0" w:right="246" w:firstLine="0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color w:val="000000" w:themeColor="text1"/>
        </w:rPr>
        <w:t>активизацию просветительской работы с сотрудниками и родителями воспитанников по вопросам охраны и укрепления здоровья детей, обучение вновь прибывших работников ДОУ на курсах по оказанию первой помощи.</w:t>
      </w:r>
    </w:p>
    <w:p w:rsidR="00CB472E" w:rsidRPr="00386E7C" w:rsidRDefault="00CB472E" w:rsidP="00CB472E">
      <w:pPr>
        <w:pStyle w:val="Heading3"/>
        <w:ind w:left="3685"/>
        <w:jc w:val="both"/>
        <w:rPr>
          <w:i w:val="0"/>
          <w:color w:val="000000" w:themeColor="text1"/>
          <w:spacing w:val="-2"/>
        </w:rPr>
      </w:pPr>
      <w:r w:rsidRPr="00386E7C">
        <w:rPr>
          <w:i w:val="0"/>
          <w:color w:val="000000" w:themeColor="text1"/>
        </w:rPr>
        <w:t xml:space="preserve">Характеристика кадрового </w:t>
      </w:r>
      <w:r w:rsidRPr="00386E7C">
        <w:rPr>
          <w:i w:val="0"/>
          <w:color w:val="000000" w:themeColor="text1"/>
          <w:spacing w:val="-2"/>
        </w:rPr>
        <w:t>состава</w:t>
      </w:r>
    </w:p>
    <w:p w:rsidR="0035105D" w:rsidRPr="00386E7C" w:rsidRDefault="0035105D" w:rsidP="00CB472E">
      <w:pPr>
        <w:pStyle w:val="Heading3"/>
        <w:ind w:left="3685"/>
        <w:jc w:val="both"/>
        <w:rPr>
          <w:i w:val="0"/>
          <w:color w:val="000000" w:themeColor="text1"/>
        </w:rPr>
      </w:pPr>
    </w:p>
    <w:p w:rsidR="000F0EBC" w:rsidRPr="00386E7C" w:rsidRDefault="000F0EBC" w:rsidP="000F0EBC">
      <w:pPr>
        <w:pStyle w:val="a4"/>
        <w:spacing w:before="5" w:line="276" w:lineRule="auto"/>
        <w:ind w:left="0" w:right="110" w:firstLine="0"/>
        <w:rPr>
          <w:color w:val="000000" w:themeColor="text1"/>
        </w:rPr>
      </w:pPr>
      <w:r w:rsidRPr="00386E7C">
        <w:rPr>
          <w:rFonts w:eastAsiaTheme="minorEastAsia"/>
          <w:color w:val="000000" w:themeColor="text1"/>
          <w:lang w:eastAsia="ru-RU"/>
        </w:rPr>
        <w:t xml:space="preserve">          </w:t>
      </w:r>
      <w:r w:rsidRPr="00386E7C">
        <w:rPr>
          <w:color w:val="000000" w:themeColor="text1"/>
        </w:rPr>
        <w:t>МБДОУ «Детский сад №15» укомплектовано квалифицированными кадрами – педагогическими, руководящими, учебно-вспомогательными.</w:t>
      </w:r>
    </w:p>
    <w:p w:rsidR="00CB472E" w:rsidRPr="00386E7C" w:rsidRDefault="000F0EBC" w:rsidP="000F0EBC">
      <w:pPr>
        <w:pStyle w:val="a4"/>
        <w:spacing w:line="276" w:lineRule="auto"/>
        <w:ind w:left="0" w:right="112" w:firstLine="0"/>
        <w:rPr>
          <w:color w:val="000000" w:themeColor="text1"/>
        </w:rPr>
      </w:pPr>
      <w:r w:rsidRPr="00386E7C">
        <w:rPr>
          <w:color w:val="000000" w:themeColor="text1"/>
        </w:rPr>
        <w:t xml:space="preserve">         Численность педагогических работников составляет 31 человек, из них высшее педагогическое образование – 28 человека, что составляет 91 %. Среднее профессиональное образование имеет 3 человек</w:t>
      </w:r>
      <w:r w:rsidR="00187CA8" w:rsidRPr="00386E7C">
        <w:rPr>
          <w:color w:val="000000" w:themeColor="text1"/>
        </w:rPr>
        <w:t>а</w:t>
      </w:r>
      <w:r w:rsidRPr="00386E7C">
        <w:rPr>
          <w:color w:val="000000" w:themeColor="text1"/>
        </w:rPr>
        <w:t>, что составляет 9%.</w:t>
      </w:r>
    </w:p>
    <w:p w:rsidR="000F0EBC" w:rsidRPr="00386E7C" w:rsidRDefault="000F0EBC" w:rsidP="003515E4">
      <w:pPr>
        <w:pStyle w:val="Heading2"/>
        <w:spacing w:line="240" w:lineRule="auto"/>
        <w:ind w:left="1254" w:right="567"/>
        <w:jc w:val="center"/>
        <w:rPr>
          <w:i/>
          <w:color w:val="000000" w:themeColor="text1"/>
          <w:spacing w:val="-2"/>
        </w:rPr>
      </w:pPr>
      <w:r w:rsidRPr="00386E7C">
        <w:rPr>
          <w:i/>
          <w:color w:val="000000" w:themeColor="text1"/>
        </w:rPr>
        <w:t xml:space="preserve">Распределение педагогических работников по возрасту, </w:t>
      </w:r>
      <w:r w:rsidRPr="00386E7C">
        <w:rPr>
          <w:i/>
          <w:color w:val="000000" w:themeColor="text1"/>
          <w:spacing w:val="-2"/>
        </w:rPr>
        <w:t>человек</w:t>
      </w:r>
    </w:p>
    <w:p w:rsidR="003515E4" w:rsidRPr="00386E7C" w:rsidRDefault="003515E4" w:rsidP="003515E4">
      <w:pPr>
        <w:pStyle w:val="Heading2"/>
        <w:spacing w:line="240" w:lineRule="auto"/>
        <w:ind w:left="1254" w:right="567"/>
        <w:jc w:val="center"/>
        <w:rPr>
          <w:color w:val="000000" w:themeColor="text1"/>
        </w:rPr>
      </w:pPr>
    </w:p>
    <w:tbl>
      <w:tblPr>
        <w:tblStyle w:val="a3"/>
        <w:tblW w:w="0" w:type="auto"/>
        <w:tblLook w:val="04A0"/>
      </w:tblPr>
      <w:tblGrid>
        <w:gridCol w:w="1184"/>
        <w:gridCol w:w="1021"/>
        <w:gridCol w:w="1059"/>
        <w:gridCol w:w="1021"/>
        <w:gridCol w:w="1021"/>
        <w:gridCol w:w="1022"/>
        <w:gridCol w:w="1061"/>
        <w:gridCol w:w="1021"/>
        <w:gridCol w:w="1063"/>
        <w:gridCol w:w="1323"/>
      </w:tblGrid>
      <w:tr w:rsidR="000F0EBC" w:rsidRPr="00386E7C" w:rsidTr="003515E4">
        <w:tc>
          <w:tcPr>
            <w:tcW w:w="1183" w:type="dxa"/>
          </w:tcPr>
          <w:p w:rsidR="000F0EBC" w:rsidRPr="00386E7C" w:rsidRDefault="000F0EBC" w:rsidP="005644FB">
            <w:pPr>
              <w:pStyle w:val="TableParagraph"/>
              <w:spacing w:line="232" w:lineRule="auto"/>
              <w:ind w:left="81" w:right="136" w:hanging="22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моложе </w:t>
            </w:r>
            <w:r w:rsidRPr="00386E7C">
              <w:rPr>
                <w:color w:val="000000" w:themeColor="text1"/>
                <w:sz w:val="24"/>
                <w:szCs w:val="24"/>
              </w:rPr>
              <w:t>25 лет</w:t>
            </w:r>
          </w:p>
        </w:tc>
        <w:tc>
          <w:tcPr>
            <w:tcW w:w="1064" w:type="dxa"/>
          </w:tcPr>
          <w:p w:rsidR="000F0EBC" w:rsidRPr="00386E7C" w:rsidRDefault="000F0EBC" w:rsidP="005644FB">
            <w:pPr>
              <w:pStyle w:val="TableParagraph"/>
              <w:spacing w:line="265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25-</w:t>
            </w:r>
            <w:r w:rsidRPr="00386E7C">
              <w:rPr>
                <w:color w:val="000000" w:themeColor="text1"/>
                <w:spacing w:val="-7"/>
                <w:sz w:val="24"/>
                <w:szCs w:val="24"/>
              </w:rPr>
              <w:t>29</w:t>
            </w:r>
          </w:p>
        </w:tc>
        <w:tc>
          <w:tcPr>
            <w:tcW w:w="1084" w:type="dxa"/>
          </w:tcPr>
          <w:p w:rsidR="000F0EBC" w:rsidRPr="00386E7C" w:rsidRDefault="000F0EBC" w:rsidP="005644FB">
            <w:pPr>
              <w:pStyle w:val="TableParagraph"/>
              <w:spacing w:line="265" w:lineRule="exact"/>
              <w:ind w:left="135" w:right="124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30-</w:t>
            </w:r>
            <w:r w:rsidRPr="00386E7C">
              <w:rPr>
                <w:color w:val="000000" w:themeColor="text1"/>
                <w:spacing w:val="-7"/>
                <w:sz w:val="24"/>
                <w:szCs w:val="24"/>
              </w:rPr>
              <w:t>34</w:t>
            </w:r>
          </w:p>
        </w:tc>
        <w:tc>
          <w:tcPr>
            <w:tcW w:w="1065" w:type="dxa"/>
          </w:tcPr>
          <w:p w:rsidR="000F0EBC" w:rsidRPr="00386E7C" w:rsidRDefault="000F0EBC" w:rsidP="005644FB">
            <w:pPr>
              <w:pStyle w:val="TableParagraph"/>
              <w:spacing w:line="265" w:lineRule="exact"/>
              <w:ind w:left="9" w:right="4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35-</w:t>
            </w:r>
            <w:r w:rsidRPr="00386E7C">
              <w:rPr>
                <w:color w:val="000000" w:themeColor="text1"/>
                <w:spacing w:val="-7"/>
                <w:sz w:val="24"/>
                <w:szCs w:val="24"/>
              </w:rPr>
              <w:t>39</w:t>
            </w:r>
          </w:p>
        </w:tc>
        <w:tc>
          <w:tcPr>
            <w:tcW w:w="1065" w:type="dxa"/>
          </w:tcPr>
          <w:p w:rsidR="000F0EBC" w:rsidRPr="00386E7C" w:rsidRDefault="000F0EBC" w:rsidP="005644FB">
            <w:pPr>
              <w:pStyle w:val="TableParagraph"/>
              <w:spacing w:line="265" w:lineRule="exact"/>
              <w:ind w:left="5" w:right="6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40-</w:t>
            </w:r>
            <w:r w:rsidRPr="00386E7C">
              <w:rPr>
                <w:color w:val="000000" w:themeColor="text1"/>
                <w:spacing w:val="-7"/>
                <w:sz w:val="24"/>
                <w:szCs w:val="24"/>
              </w:rPr>
              <w:t>44</w:t>
            </w:r>
          </w:p>
        </w:tc>
        <w:tc>
          <w:tcPr>
            <w:tcW w:w="1066" w:type="dxa"/>
          </w:tcPr>
          <w:p w:rsidR="000F0EBC" w:rsidRPr="00386E7C" w:rsidRDefault="000F0EBC" w:rsidP="005644FB">
            <w:pPr>
              <w:pStyle w:val="TableParagraph"/>
              <w:spacing w:line="265" w:lineRule="exact"/>
              <w:ind w:left="7" w:right="7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45-</w:t>
            </w:r>
            <w:r w:rsidRPr="00386E7C">
              <w:rPr>
                <w:color w:val="000000" w:themeColor="text1"/>
                <w:spacing w:val="-7"/>
                <w:sz w:val="24"/>
                <w:szCs w:val="24"/>
              </w:rPr>
              <w:t>49</w:t>
            </w:r>
          </w:p>
        </w:tc>
        <w:tc>
          <w:tcPr>
            <w:tcW w:w="1085" w:type="dxa"/>
          </w:tcPr>
          <w:p w:rsidR="000F0EBC" w:rsidRPr="00386E7C" w:rsidRDefault="000F0EBC" w:rsidP="005644FB">
            <w:pPr>
              <w:pStyle w:val="TableParagraph"/>
              <w:spacing w:line="265" w:lineRule="exact"/>
              <w:ind w:left="135" w:right="136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50-</w:t>
            </w:r>
            <w:r w:rsidRPr="00386E7C">
              <w:rPr>
                <w:color w:val="000000" w:themeColor="text1"/>
                <w:spacing w:val="-7"/>
                <w:sz w:val="24"/>
                <w:szCs w:val="24"/>
              </w:rPr>
              <w:t>54</w:t>
            </w:r>
          </w:p>
        </w:tc>
        <w:tc>
          <w:tcPr>
            <w:tcW w:w="1065" w:type="dxa"/>
          </w:tcPr>
          <w:p w:rsidR="000F0EBC" w:rsidRPr="00386E7C" w:rsidRDefault="000F0EBC" w:rsidP="005644FB">
            <w:pPr>
              <w:pStyle w:val="TableParagraph"/>
              <w:spacing w:line="265" w:lineRule="exact"/>
              <w:ind w:left="5" w:right="6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55-</w:t>
            </w:r>
            <w:r w:rsidRPr="00386E7C">
              <w:rPr>
                <w:color w:val="000000" w:themeColor="text1"/>
                <w:spacing w:val="-7"/>
                <w:sz w:val="24"/>
                <w:szCs w:val="24"/>
              </w:rPr>
              <w:t>59</w:t>
            </w:r>
          </w:p>
        </w:tc>
        <w:tc>
          <w:tcPr>
            <w:tcW w:w="1086" w:type="dxa"/>
          </w:tcPr>
          <w:p w:rsidR="000F0EBC" w:rsidRPr="00386E7C" w:rsidRDefault="000F0EBC" w:rsidP="005644FB">
            <w:pPr>
              <w:pStyle w:val="TableParagraph"/>
              <w:spacing w:line="265" w:lineRule="exact"/>
              <w:ind w:left="135" w:right="141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60-</w:t>
            </w:r>
            <w:r w:rsidRPr="00386E7C">
              <w:rPr>
                <w:color w:val="000000" w:themeColor="text1"/>
                <w:spacing w:val="-7"/>
                <w:sz w:val="24"/>
                <w:szCs w:val="24"/>
              </w:rPr>
              <w:t>64</w:t>
            </w:r>
          </w:p>
        </w:tc>
        <w:tc>
          <w:tcPr>
            <w:tcW w:w="1323" w:type="dxa"/>
          </w:tcPr>
          <w:p w:rsidR="000F0EBC" w:rsidRPr="00386E7C" w:rsidRDefault="000F0EBC" w:rsidP="005644FB">
            <w:pPr>
              <w:pStyle w:val="TableParagraph"/>
              <w:ind w:left="242" w:right="300" w:firstLine="74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65 и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более</w:t>
            </w:r>
          </w:p>
        </w:tc>
      </w:tr>
      <w:tr w:rsidR="000F0EBC" w:rsidRPr="00386E7C" w:rsidTr="003515E4">
        <w:tc>
          <w:tcPr>
            <w:tcW w:w="1183" w:type="dxa"/>
          </w:tcPr>
          <w:p w:rsidR="000F0EBC" w:rsidRPr="00386E7C" w:rsidRDefault="000F0EBC" w:rsidP="00AC22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64" w:type="dxa"/>
          </w:tcPr>
          <w:p w:rsidR="000F0EBC" w:rsidRPr="00386E7C" w:rsidRDefault="000F0EBC" w:rsidP="00AC22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4" w:type="dxa"/>
          </w:tcPr>
          <w:p w:rsidR="000F0EBC" w:rsidRPr="00386E7C" w:rsidRDefault="003515E4" w:rsidP="00AC22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0F0EBC" w:rsidRPr="00386E7C" w:rsidRDefault="003515E4" w:rsidP="00AC22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65" w:type="dxa"/>
          </w:tcPr>
          <w:p w:rsidR="000F0EBC" w:rsidRPr="00386E7C" w:rsidRDefault="003515E4" w:rsidP="00AC22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0F0EBC" w:rsidRPr="00386E7C" w:rsidRDefault="003515E4" w:rsidP="00AC22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085" w:type="dxa"/>
          </w:tcPr>
          <w:p w:rsidR="000F0EBC" w:rsidRPr="00386E7C" w:rsidRDefault="00187CA8" w:rsidP="00AC22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65" w:type="dxa"/>
          </w:tcPr>
          <w:p w:rsidR="000F0EBC" w:rsidRPr="00386E7C" w:rsidRDefault="006F1AB1" w:rsidP="00AC22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6" w:type="dxa"/>
          </w:tcPr>
          <w:p w:rsidR="000F0EBC" w:rsidRPr="00386E7C" w:rsidRDefault="006F1AB1" w:rsidP="00AC22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323" w:type="dxa"/>
          </w:tcPr>
          <w:p w:rsidR="000F0EBC" w:rsidRPr="00386E7C" w:rsidRDefault="00FF230D" w:rsidP="00AC22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1B7468" w:rsidRPr="00386E7C" w:rsidRDefault="001B7468" w:rsidP="003515E4">
      <w:pPr>
        <w:pStyle w:val="a4"/>
        <w:spacing w:before="268" w:line="276" w:lineRule="auto"/>
        <w:ind w:left="0" w:firstLine="0"/>
        <w:jc w:val="left"/>
        <w:rPr>
          <w:color w:val="000000" w:themeColor="text1"/>
          <w:spacing w:val="-2"/>
        </w:rPr>
      </w:pPr>
      <w:r w:rsidRPr="00386E7C">
        <w:rPr>
          <w:color w:val="000000" w:themeColor="text1"/>
        </w:rPr>
        <w:t xml:space="preserve">                   В 2022-2023 учебном году </w:t>
      </w:r>
      <w:r w:rsidR="003515E4" w:rsidRPr="00386E7C">
        <w:rPr>
          <w:color w:val="000000" w:themeColor="text1"/>
          <w:spacing w:val="-2"/>
        </w:rPr>
        <w:t>аттестованы:</w:t>
      </w:r>
    </w:p>
    <w:p w:rsidR="003515E4" w:rsidRPr="00386E7C" w:rsidRDefault="003515E4" w:rsidP="003515E4">
      <w:pPr>
        <w:pStyle w:val="a6"/>
        <w:numPr>
          <w:ilvl w:val="1"/>
          <w:numId w:val="21"/>
        </w:numPr>
        <w:tabs>
          <w:tab w:val="left" w:pos="1247"/>
        </w:tabs>
        <w:spacing w:line="276" w:lineRule="auto"/>
        <w:ind w:left="1247" w:hanging="140"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на перв</w:t>
      </w:r>
      <w:r w:rsidR="00A111CC" w:rsidRPr="00386E7C">
        <w:rPr>
          <w:color w:val="000000" w:themeColor="text1"/>
          <w:sz w:val="24"/>
          <w:szCs w:val="24"/>
        </w:rPr>
        <w:t>ую</w:t>
      </w:r>
      <w:r w:rsidR="008E112F" w:rsidRPr="00386E7C">
        <w:rPr>
          <w:color w:val="000000" w:themeColor="text1"/>
          <w:sz w:val="24"/>
          <w:szCs w:val="24"/>
        </w:rPr>
        <w:t xml:space="preserve"> квалификационную категорию – 20</w:t>
      </w:r>
      <w:r w:rsidR="001F0173" w:rsidRPr="00386E7C">
        <w:rPr>
          <w:color w:val="000000" w:themeColor="text1"/>
          <w:sz w:val="24"/>
          <w:szCs w:val="24"/>
        </w:rPr>
        <w:t xml:space="preserve"> </w:t>
      </w:r>
      <w:r w:rsidR="00A111CC" w:rsidRPr="00386E7C">
        <w:rPr>
          <w:color w:val="000000" w:themeColor="text1"/>
          <w:spacing w:val="-2"/>
          <w:sz w:val="24"/>
          <w:szCs w:val="24"/>
        </w:rPr>
        <w:t>человек</w:t>
      </w:r>
      <w:r w:rsidRPr="00386E7C">
        <w:rPr>
          <w:color w:val="000000" w:themeColor="text1"/>
          <w:spacing w:val="-2"/>
          <w:sz w:val="24"/>
          <w:szCs w:val="24"/>
        </w:rPr>
        <w:t>;</w:t>
      </w:r>
    </w:p>
    <w:p w:rsidR="003515E4" w:rsidRPr="00386E7C" w:rsidRDefault="001F0173" w:rsidP="003515E4">
      <w:pPr>
        <w:pStyle w:val="a6"/>
        <w:numPr>
          <w:ilvl w:val="1"/>
          <w:numId w:val="21"/>
        </w:numPr>
        <w:tabs>
          <w:tab w:val="left" w:pos="1247"/>
        </w:tabs>
        <w:spacing w:before="1" w:line="276" w:lineRule="auto"/>
        <w:ind w:left="1247" w:hanging="140"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н</w:t>
      </w:r>
      <w:r w:rsidR="003515E4" w:rsidRPr="00386E7C">
        <w:rPr>
          <w:color w:val="000000" w:themeColor="text1"/>
          <w:sz w:val="24"/>
          <w:szCs w:val="24"/>
        </w:rPr>
        <w:t>а высшую квалификационную категорию</w:t>
      </w:r>
      <w:r w:rsidRPr="00386E7C">
        <w:rPr>
          <w:color w:val="000000" w:themeColor="text1"/>
          <w:sz w:val="24"/>
          <w:szCs w:val="24"/>
        </w:rPr>
        <w:t xml:space="preserve"> </w:t>
      </w:r>
      <w:r w:rsidR="003515E4" w:rsidRPr="00386E7C">
        <w:rPr>
          <w:color w:val="000000" w:themeColor="text1"/>
          <w:sz w:val="24"/>
          <w:szCs w:val="24"/>
        </w:rPr>
        <w:t>–</w:t>
      </w:r>
      <w:r w:rsidR="00A111CC" w:rsidRPr="00386E7C">
        <w:rPr>
          <w:color w:val="000000" w:themeColor="text1"/>
          <w:sz w:val="24"/>
          <w:szCs w:val="24"/>
        </w:rPr>
        <w:t xml:space="preserve"> 2</w:t>
      </w:r>
      <w:r w:rsidRPr="00386E7C">
        <w:rPr>
          <w:color w:val="000000" w:themeColor="text1"/>
          <w:sz w:val="24"/>
          <w:szCs w:val="24"/>
        </w:rPr>
        <w:t xml:space="preserve"> </w:t>
      </w:r>
      <w:r w:rsidR="003515E4" w:rsidRPr="00386E7C">
        <w:rPr>
          <w:color w:val="000000" w:themeColor="text1"/>
          <w:spacing w:val="-2"/>
          <w:sz w:val="24"/>
          <w:szCs w:val="24"/>
        </w:rPr>
        <w:t>человек</w:t>
      </w:r>
      <w:r w:rsidR="00A111CC" w:rsidRPr="00386E7C">
        <w:rPr>
          <w:color w:val="000000" w:themeColor="text1"/>
          <w:spacing w:val="-2"/>
          <w:sz w:val="24"/>
          <w:szCs w:val="24"/>
        </w:rPr>
        <w:t>а</w:t>
      </w:r>
      <w:r w:rsidR="003515E4" w:rsidRPr="00386E7C">
        <w:rPr>
          <w:color w:val="000000" w:themeColor="text1"/>
          <w:spacing w:val="-2"/>
          <w:sz w:val="24"/>
          <w:szCs w:val="24"/>
        </w:rPr>
        <w:t>.</w:t>
      </w:r>
    </w:p>
    <w:p w:rsidR="000F0EBC" w:rsidRPr="00386E7C" w:rsidRDefault="001F0173" w:rsidP="00AC22B6">
      <w:pPr>
        <w:pStyle w:val="a6"/>
        <w:numPr>
          <w:ilvl w:val="1"/>
          <w:numId w:val="21"/>
        </w:numPr>
        <w:tabs>
          <w:tab w:val="left" w:pos="1247"/>
        </w:tabs>
        <w:spacing w:before="1" w:line="276" w:lineRule="auto"/>
        <w:ind w:left="1247" w:hanging="140"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pacing w:val="-2"/>
          <w:sz w:val="24"/>
          <w:szCs w:val="24"/>
        </w:rPr>
        <w:t>на соответствие занимаемой дол</w:t>
      </w:r>
      <w:r w:rsidR="008E112F" w:rsidRPr="00386E7C">
        <w:rPr>
          <w:color w:val="000000" w:themeColor="text1"/>
          <w:spacing w:val="-2"/>
          <w:sz w:val="24"/>
          <w:szCs w:val="24"/>
        </w:rPr>
        <w:t>жности – 8</w:t>
      </w:r>
      <w:r w:rsidRPr="00386E7C">
        <w:rPr>
          <w:color w:val="000000" w:themeColor="text1"/>
          <w:spacing w:val="-2"/>
          <w:sz w:val="24"/>
          <w:szCs w:val="24"/>
        </w:rPr>
        <w:t xml:space="preserve"> человек</w:t>
      </w:r>
      <w:r w:rsidR="00A111CC" w:rsidRPr="00386E7C">
        <w:rPr>
          <w:color w:val="000000" w:themeColor="text1"/>
          <w:spacing w:val="-2"/>
          <w:sz w:val="24"/>
          <w:szCs w:val="24"/>
        </w:rPr>
        <w:t>.</w:t>
      </w:r>
    </w:p>
    <w:p w:rsidR="001F0173" w:rsidRPr="00386E7C" w:rsidRDefault="00BB6166" w:rsidP="00BB6166">
      <w:pPr>
        <w:pStyle w:val="a4"/>
        <w:ind w:left="0" w:firstLine="0"/>
        <w:rPr>
          <w:color w:val="000000" w:themeColor="text1"/>
        </w:rPr>
      </w:pPr>
      <w:r w:rsidRPr="00386E7C">
        <w:rPr>
          <w:color w:val="000000" w:themeColor="text1"/>
        </w:rPr>
        <w:t xml:space="preserve">         </w:t>
      </w:r>
      <w:r w:rsidR="001F0173" w:rsidRPr="00386E7C">
        <w:rPr>
          <w:color w:val="000000" w:themeColor="text1"/>
        </w:rPr>
        <w:t xml:space="preserve">За 2021-2023 года прошли курсы повышения квалификации 23 </w:t>
      </w:r>
      <w:r w:rsidR="001F0173" w:rsidRPr="00386E7C">
        <w:rPr>
          <w:color w:val="000000" w:themeColor="text1"/>
          <w:spacing w:val="-2"/>
        </w:rPr>
        <w:t>педагога.</w:t>
      </w:r>
    </w:p>
    <w:p w:rsidR="001F0173" w:rsidRPr="00386E7C" w:rsidRDefault="00BB6166" w:rsidP="00BB6166">
      <w:pPr>
        <w:pStyle w:val="a4"/>
        <w:spacing w:line="276" w:lineRule="auto"/>
        <w:ind w:left="0" w:right="106" w:firstLine="0"/>
        <w:rPr>
          <w:color w:val="000000" w:themeColor="text1"/>
        </w:rPr>
      </w:pPr>
      <w:r w:rsidRPr="00386E7C">
        <w:rPr>
          <w:color w:val="000000" w:themeColor="text1"/>
        </w:rPr>
        <w:t xml:space="preserve">         </w:t>
      </w:r>
      <w:r w:rsidR="001F0173" w:rsidRPr="00386E7C">
        <w:rPr>
          <w:color w:val="000000" w:themeColor="text1"/>
        </w:rPr>
        <w:t xml:space="preserve">Квалификация педагогических и учебно - вспомогательных работников соответствует </w:t>
      </w:r>
      <w:r w:rsidR="001F0173" w:rsidRPr="00386E7C">
        <w:rPr>
          <w:color w:val="000000" w:themeColor="text1"/>
        </w:rPr>
        <w:lastRenderedPageBreak/>
        <w:t>квалификационным характеристикам, установленным в Едином квалификационном справочнике должностей руководителей, специалистов и служащих, раздел «Квалификационные характеристики должностей работников образования», утвержденном приказом Министерства здравоохранения и социального развития Российской Федерации от 26.08.2010 № 761н.</w:t>
      </w:r>
    </w:p>
    <w:p w:rsidR="00BB6166" w:rsidRPr="00386E7C" w:rsidRDefault="00BB6166" w:rsidP="00BB6166">
      <w:pPr>
        <w:pStyle w:val="a4"/>
        <w:spacing w:line="276" w:lineRule="auto"/>
        <w:ind w:left="0" w:right="106" w:firstLine="0"/>
        <w:rPr>
          <w:color w:val="000000" w:themeColor="text1"/>
        </w:rPr>
      </w:pPr>
      <w:r w:rsidRPr="00386E7C">
        <w:rPr>
          <w:color w:val="000000" w:themeColor="text1"/>
        </w:rPr>
        <w:t xml:space="preserve">          Укомплектованность – 100%.</w:t>
      </w:r>
    </w:p>
    <w:p w:rsidR="001F0173" w:rsidRPr="00386E7C" w:rsidRDefault="001F0173" w:rsidP="00BB6166">
      <w:pPr>
        <w:spacing w:before="274"/>
        <w:ind w:left="1254" w:right="633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386E7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Распределение педагогических работников по педагогическому стажу </w:t>
      </w:r>
      <w:r w:rsidRPr="00386E7C">
        <w:rPr>
          <w:rFonts w:ascii="Times New Roman" w:hAnsi="Times New Roman" w:cs="Times New Roman"/>
          <w:b/>
          <w:i/>
          <w:color w:val="000000" w:themeColor="text1"/>
          <w:spacing w:val="-2"/>
          <w:sz w:val="24"/>
          <w:szCs w:val="24"/>
        </w:rPr>
        <w:t>работы</w:t>
      </w:r>
    </w:p>
    <w:tbl>
      <w:tblPr>
        <w:tblStyle w:val="a3"/>
        <w:tblW w:w="0" w:type="auto"/>
        <w:tblLook w:val="04A0"/>
      </w:tblPr>
      <w:tblGrid>
        <w:gridCol w:w="1799"/>
        <w:gridCol w:w="1803"/>
        <w:gridCol w:w="1805"/>
        <w:gridCol w:w="1819"/>
        <w:gridCol w:w="1786"/>
        <w:gridCol w:w="1784"/>
      </w:tblGrid>
      <w:tr w:rsidR="001F0173" w:rsidRPr="00386E7C" w:rsidTr="001F0173">
        <w:tc>
          <w:tcPr>
            <w:tcW w:w="1847" w:type="dxa"/>
          </w:tcPr>
          <w:p w:rsidR="001F0173" w:rsidRPr="00386E7C" w:rsidRDefault="001F0173" w:rsidP="001F0173">
            <w:pPr>
              <w:pStyle w:val="TableParagraph"/>
              <w:spacing w:line="235" w:lineRule="auto"/>
              <w:ind w:right="410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до 3 </w:t>
            </w:r>
            <w:r w:rsidRPr="00386E7C">
              <w:rPr>
                <w:color w:val="000000" w:themeColor="text1"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847" w:type="dxa"/>
          </w:tcPr>
          <w:p w:rsidR="001F0173" w:rsidRPr="00386E7C" w:rsidRDefault="001F0173" w:rsidP="001F0173">
            <w:pPr>
              <w:pStyle w:val="TableParagraph"/>
              <w:ind w:right="322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от</w:t>
            </w:r>
            <w:r w:rsidR="008E112F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3до5 </w:t>
            </w: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>лет</w:t>
            </w:r>
          </w:p>
        </w:tc>
        <w:tc>
          <w:tcPr>
            <w:tcW w:w="1848" w:type="dxa"/>
          </w:tcPr>
          <w:p w:rsidR="001F0173" w:rsidRPr="00386E7C" w:rsidRDefault="001F0173" w:rsidP="001F0173">
            <w:pPr>
              <w:pStyle w:val="TableParagraph"/>
              <w:ind w:right="5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от5до10 </w:t>
            </w: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>лет</w:t>
            </w:r>
          </w:p>
        </w:tc>
        <w:tc>
          <w:tcPr>
            <w:tcW w:w="1848" w:type="dxa"/>
          </w:tcPr>
          <w:p w:rsidR="001F0173" w:rsidRPr="00386E7C" w:rsidRDefault="001F0173" w:rsidP="005644FB">
            <w:pPr>
              <w:pStyle w:val="TableParagraph"/>
              <w:ind w:left="614" w:right="5" w:hanging="396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от10до15 </w:t>
            </w: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>лет</w:t>
            </w:r>
          </w:p>
        </w:tc>
        <w:tc>
          <w:tcPr>
            <w:tcW w:w="1848" w:type="dxa"/>
          </w:tcPr>
          <w:p w:rsidR="001F0173" w:rsidRPr="00386E7C" w:rsidRDefault="001F0173" w:rsidP="005644FB">
            <w:pPr>
              <w:pStyle w:val="TableParagraph"/>
              <w:spacing w:line="268" w:lineRule="exact"/>
              <w:ind w:left="15" w:right="72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от 15 до 20</w:t>
            </w:r>
            <w:r w:rsidRPr="00386E7C">
              <w:rPr>
                <w:color w:val="000000" w:themeColor="text1"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848" w:type="dxa"/>
          </w:tcPr>
          <w:p w:rsidR="001F0173" w:rsidRPr="00386E7C" w:rsidRDefault="001F0173" w:rsidP="005644FB">
            <w:pPr>
              <w:pStyle w:val="TableParagraph"/>
              <w:spacing w:line="268" w:lineRule="exact"/>
              <w:ind w:left="6" w:right="28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20 и более </w:t>
            </w:r>
            <w:r w:rsidRPr="00386E7C">
              <w:rPr>
                <w:color w:val="000000" w:themeColor="text1"/>
                <w:spacing w:val="-5"/>
                <w:sz w:val="24"/>
                <w:szCs w:val="24"/>
              </w:rPr>
              <w:t>лет</w:t>
            </w:r>
          </w:p>
        </w:tc>
      </w:tr>
      <w:tr w:rsidR="001F0173" w:rsidRPr="00386E7C" w:rsidTr="001F0173">
        <w:tc>
          <w:tcPr>
            <w:tcW w:w="1847" w:type="dxa"/>
          </w:tcPr>
          <w:p w:rsidR="001F0173" w:rsidRPr="00386E7C" w:rsidRDefault="008E112F" w:rsidP="00AC22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7" w:type="dxa"/>
          </w:tcPr>
          <w:p w:rsidR="001F0173" w:rsidRPr="00386E7C" w:rsidRDefault="008E112F" w:rsidP="00AC22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8" w:type="dxa"/>
          </w:tcPr>
          <w:p w:rsidR="001F0173" w:rsidRPr="00386E7C" w:rsidRDefault="001F0173" w:rsidP="00AC22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48" w:type="dxa"/>
          </w:tcPr>
          <w:p w:rsidR="001F0173" w:rsidRPr="00386E7C" w:rsidRDefault="001F0173" w:rsidP="00AC22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8" w:type="dxa"/>
          </w:tcPr>
          <w:p w:rsidR="001F0173" w:rsidRPr="00386E7C" w:rsidRDefault="00BB6166" w:rsidP="00AC22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8" w:type="dxa"/>
          </w:tcPr>
          <w:p w:rsidR="001F0173" w:rsidRPr="00386E7C" w:rsidRDefault="00BB6166" w:rsidP="00AC22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E112F"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BB6166" w:rsidRPr="00386E7C" w:rsidRDefault="00BB6166" w:rsidP="00BB6166">
      <w:pPr>
        <w:pStyle w:val="a4"/>
        <w:spacing w:line="275" w:lineRule="exact"/>
        <w:ind w:left="0" w:firstLine="0"/>
        <w:rPr>
          <w:rFonts w:eastAsiaTheme="minorEastAsia"/>
          <w:color w:val="000000" w:themeColor="text1"/>
          <w:lang w:eastAsia="ru-RU"/>
        </w:rPr>
      </w:pPr>
    </w:p>
    <w:p w:rsidR="00BB6166" w:rsidRPr="00386E7C" w:rsidRDefault="00BB6166" w:rsidP="00BB6166">
      <w:pPr>
        <w:pStyle w:val="a4"/>
        <w:spacing w:line="276" w:lineRule="auto"/>
        <w:ind w:left="0" w:firstLine="0"/>
        <w:rPr>
          <w:color w:val="000000" w:themeColor="text1"/>
        </w:rPr>
      </w:pPr>
      <w:r w:rsidRPr="00386E7C">
        <w:rPr>
          <w:color w:val="000000" w:themeColor="text1"/>
        </w:rPr>
        <w:t xml:space="preserve">         Непрерывность профессионального развития педагогических работников составляет </w:t>
      </w:r>
      <w:r w:rsidRPr="00386E7C">
        <w:rPr>
          <w:color w:val="000000" w:themeColor="text1"/>
          <w:spacing w:val="-2"/>
        </w:rPr>
        <w:t>100%.</w:t>
      </w:r>
    </w:p>
    <w:p w:rsidR="00BB6166" w:rsidRPr="00386E7C" w:rsidRDefault="00BB6166" w:rsidP="00BB6166">
      <w:pPr>
        <w:pStyle w:val="a4"/>
        <w:spacing w:line="276" w:lineRule="auto"/>
        <w:ind w:left="0" w:right="110" w:firstLine="0"/>
        <w:rPr>
          <w:color w:val="000000" w:themeColor="text1"/>
        </w:rPr>
      </w:pPr>
      <w:r w:rsidRPr="00386E7C">
        <w:rPr>
          <w:color w:val="000000" w:themeColor="text1"/>
        </w:rPr>
        <w:t xml:space="preserve">         Компетентность большинства педагогов отражена в постановке целей и задач в организации педагогической деятельности, в умении разрабатывать проекты и программы, в умении использовать новые информационные технологии в пед</w:t>
      </w:r>
      <w:r w:rsidR="008E112F" w:rsidRPr="00386E7C">
        <w:rPr>
          <w:color w:val="000000" w:themeColor="text1"/>
        </w:rPr>
        <w:t>агогической деятельности. В 2021</w:t>
      </w:r>
      <w:r w:rsidRPr="00386E7C">
        <w:rPr>
          <w:color w:val="000000" w:themeColor="text1"/>
        </w:rPr>
        <w:t>-2023 учебном году все педагоги участвовали в разработке образовательных проектов.</w:t>
      </w:r>
    </w:p>
    <w:p w:rsidR="00BB6166" w:rsidRPr="00386E7C" w:rsidRDefault="00BB6166" w:rsidP="00BB6166">
      <w:pPr>
        <w:pStyle w:val="a4"/>
        <w:spacing w:line="276" w:lineRule="auto"/>
        <w:ind w:left="0" w:right="108" w:firstLine="0"/>
        <w:rPr>
          <w:color w:val="000000" w:themeColor="text1"/>
        </w:rPr>
      </w:pPr>
      <w:r w:rsidRPr="00386E7C">
        <w:rPr>
          <w:color w:val="000000" w:themeColor="text1"/>
        </w:rPr>
        <w:t xml:space="preserve">        Для осуществления качественного образовательного процесса в ДОУ педагогические работники повышают свой профессиональный уровень через систему обучающих мероприятий: городские методические объединения, систему внутреннего обучения (педсоветы, семинары, мастер – классы), распространения передового педагогического опыта, самообразование.</w:t>
      </w:r>
    </w:p>
    <w:p w:rsidR="00BB6166" w:rsidRPr="00386E7C" w:rsidRDefault="00BB6166" w:rsidP="00BB61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Участие руководящих работников, педагогов и их воспитанников в профессиональных конкурсах и в конкурсном движении подтверждает соответствие кадрового потенциала требованиям ФГОС ДО</w:t>
      </w:r>
    </w:p>
    <w:p w:rsidR="00BB6166" w:rsidRPr="00386E7C" w:rsidRDefault="00BB6166" w:rsidP="00BB6166">
      <w:pPr>
        <w:pStyle w:val="a4"/>
        <w:spacing w:before="2"/>
        <w:ind w:left="0" w:right="109" w:firstLine="0"/>
        <w:rPr>
          <w:color w:val="000000" w:themeColor="text1"/>
        </w:rPr>
      </w:pPr>
      <w:r w:rsidRPr="00386E7C">
        <w:rPr>
          <w:rFonts w:eastAsiaTheme="minorEastAsia"/>
          <w:color w:val="000000" w:themeColor="text1"/>
          <w:lang w:eastAsia="ru-RU"/>
        </w:rPr>
        <w:t xml:space="preserve">         </w:t>
      </w:r>
      <w:r w:rsidRPr="00386E7C">
        <w:rPr>
          <w:color w:val="000000" w:themeColor="text1"/>
        </w:rPr>
        <w:t>В 2021-2023 учебном году педагоги приняли активное участие в конкурсах различного уровня:</w:t>
      </w:r>
    </w:p>
    <w:p w:rsidR="00BB6166" w:rsidRPr="00386E7C" w:rsidRDefault="00BB6166" w:rsidP="00BB6166">
      <w:pPr>
        <w:pStyle w:val="a4"/>
        <w:spacing w:before="2"/>
        <w:ind w:left="0" w:right="109" w:firstLine="0"/>
        <w:rPr>
          <w:color w:val="000000" w:themeColor="text1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5151"/>
        <w:gridCol w:w="4913"/>
      </w:tblGrid>
      <w:tr w:rsidR="00BB6166" w:rsidRPr="00386E7C" w:rsidTr="008E112F">
        <w:tc>
          <w:tcPr>
            <w:tcW w:w="5151" w:type="dxa"/>
          </w:tcPr>
          <w:p w:rsidR="00BB6166" w:rsidRPr="00386E7C" w:rsidRDefault="00BB6166" w:rsidP="006F0C73">
            <w:pPr>
              <w:pStyle w:val="TableParagraph"/>
              <w:spacing w:before="47"/>
              <w:ind w:left="57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Муниципальный районный конкурс: «Воспитатель года </w:t>
            </w:r>
            <w:r w:rsidR="006F0C73" w:rsidRPr="00386E7C">
              <w:rPr>
                <w:color w:val="000000" w:themeColor="text1"/>
                <w:sz w:val="24"/>
                <w:szCs w:val="24"/>
              </w:rPr>
              <w:t>–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2022</w:t>
            </w:r>
            <w:r w:rsidR="006F0C73" w:rsidRPr="00386E7C">
              <w:rPr>
                <w:color w:val="000000" w:themeColor="text1"/>
                <w:sz w:val="24"/>
                <w:szCs w:val="24"/>
              </w:rPr>
              <w:t>г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»</w:t>
            </w:r>
          </w:p>
        </w:tc>
        <w:tc>
          <w:tcPr>
            <w:tcW w:w="4913" w:type="dxa"/>
          </w:tcPr>
          <w:p w:rsidR="00BB6166" w:rsidRPr="00386E7C" w:rsidRDefault="006F0C73" w:rsidP="00BB6166">
            <w:pPr>
              <w:pStyle w:val="a4"/>
              <w:spacing w:before="2"/>
              <w:ind w:left="0" w:right="109" w:firstLine="0"/>
              <w:rPr>
                <w:color w:val="000000" w:themeColor="text1"/>
              </w:rPr>
            </w:pPr>
            <w:r w:rsidRPr="00386E7C">
              <w:rPr>
                <w:color w:val="000000" w:themeColor="text1"/>
              </w:rPr>
              <w:t xml:space="preserve">Стали призерами на уровне </w:t>
            </w:r>
            <w:r w:rsidR="008E112F" w:rsidRPr="00386E7C">
              <w:rPr>
                <w:color w:val="000000" w:themeColor="text1"/>
              </w:rPr>
              <w:t xml:space="preserve">муниципального </w:t>
            </w:r>
            <w:r w:rsidRPr="00386E7C">
              <w:rPr>
                <w:color w:val="000000" w:themeColor="text1"/>
              </w:rPr>
              <w:t>района</w:t>
            </w:r>
          </w:p>
        </w:tc>
      </w:tr>
      <w:tr w:rsidR="00BB6166" w:rsidRPr="00386E7C" w:rsidTr="008E112F">
        <w:tc>
          <w:tcPr>
            <w:tcW w:w="5151" w:type="dxa"/>
          </w:tcPr>
          <w:p w:rsidR="00BB6166" w:rsidRPr="00386E7C" w:rsidRDefault="006F0C73" w:rsidP="00BB6166">
            <w:pPr>
              <w:pStyle w:val="a4"/>
              <w:spacing w:before="2"/>
              <w:ind w:left="0" w:right="109" w:firstLine="0"/>
              <w:rPr>
                <w:color w:val="000000" w:themeColor="text1"/>
              </w:rPr>
            </w:pPr>
            <w:r w:rsidRPr="00386E7C">
              <w:rPr>
                <w:color w:val="000000" w:themeColor="text1"/>
              </w:rPr>
              <w:t>Муниципальный районный конкурс по национальному компоненту «Будущее Осетии»</w:t>
            </w:r>
          </w:p>
        </w:tc>
        <w:tc>
          <w:tcPr>
            <w:tcW w:w="4913" w:type="dxa"/>
          </w:tcPr>
          <w:p w:rsidR="00BB6166" w:rsidRPr="00386E7C" w:rsidRDefault="006F0C73" w:rsidP="00BB6166">
            <w:pPr>
              <w:pStyle w:val="a4"/>
              <w:spacing w:before="2"/>
              <w:ind w:left="0" w:right="109" w:firstLine="0"/>
              <w:rPr>
                <w:color w:val="000000" w:themeColor="text1"/>
              </w:rPr>
            </w:pPr>
            <w:r w:rsidRPr="00386E7C">
              <w:rPr>
                <w:color w:val="000000" w:themeColor="text1"/>
              </w:rPr>
              <w:t>Победители районного конкурса – 1 место,</w:t>
            </w:r>
          </w:p>
          <w:p w:rsidR="006F0C73" w:rsidRPr="00386E7C" w:rsidRDefault="008E112F" w:rsidP="00BB6166">
            <w:pPr>
              <w:pStyle w:val="a4"/>
              <w:spacing w:before="2"/>
              <w:ind w:left="0" w:right="109" w:firstLine="0"/>
              <w:rPr>
                <w:color w:val="000000" w:themeColor="text1"/>
              </w:rPr>
            </w:pPr>
            <w:r w:rsidRPr="00386E7C">
              <w:rPr>
                <w:color w:val="000000" w:themeColor="text1"/>
              </w:rPr>
              <w:t>По республике</w:t>
            </w:r>
            <w:r w:rsidR="006F0C73" w:rsidRPr="00386E7C">
              <w:rPr>
                <w:color w:val="000000" w:themeColor="text1"/>
              </w:rPr>
              <w:t xml:space="preserve"> – 2 место</w:t>
            </w:r>
          </w:p>
        </w:tc>
      </w:tr>
      <w:tr w:rsidR="00B47C46" w:rsidRPr="00386E7C" w:rsidTr="008E112F">
        <w:tc>
          <w:tcPr>
            <w:tcW w:w="5151" w:type="dxa"/>
          </w:tcPr>
          <w:p w:rsidR="00B47C46" w:rsidRPr="00386E7C" w:rsidRDefault="00B47C46" w:rsidP="00BB6166">
            <w:pPr>
              <w:pStyle w:val="a4"/>
              <w:spacing w:before="2"/>
              <w:ind w:left="0" w:right="109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Фото-конкурс: «Моя Отчизна»</w:t>
            </w:r>
          </w:p>
        </w:tc>
        <w:tc>
          <w:tcPr>
            <w:tcW w:w="4913" w:type="dxa"/>
          </w:tcPr>
          <w:p w:rsidR="00B47C46" w:rsidRPr="00386E7C" w:rsidRDefault="00B47C46" w:rsidP="00BB6166">
            <w:pPr>
              <w:pStyle w:val="a4"/>
              <w:spacing w:before="2"/>
              <w:ind w:left="0" w:right="109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Внутри детского сада, победители подготовительная группа.</w:t>
            </w:r>
          </w:p>
        </w:tc>
      </w:tr>
      <w:tr w:rsidR="00B47C46" w:rsidRPr="00386E7C" w:rsidTr="008E112F">
        <w:tc>
          <w:tcPr>
            <w:tcW w:w="5151" w:type="dxa"/>
          </w:tcPr>
          <w:p w:rsidR="00B47C46" w:rsidRDefault="00B47C46" w:rsidP="00BB6166">
            <w:pPr>
              <w:pStyle w:val="a4"/>
              <w:spacing w:before="2"/>
              <w:ind w:left="0" w:right="109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Конкурс: «Новогодний серпантин»</w:t>
            </w:r>
          </w:p>
        </w:tc>
        <w:tc>
          <w:tcPr>
            <w:tcW w:w="4913" w:type="dxa"/>
          </w:tcPr>
          <w:p w:rsidR="00B47C46" w:rsidRDefault="00B47C46" w:rsidP="00BB6166">
            <w:pPr>
              <w:pStyle w:val="a4"/>
              <w:spacing w:before="2"/>
              <w:ind w:left="0" w:right="109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Внутри детского сада</w:t>
            </w:r>
            <w:r w:rsidR="00B03887">
              <w:rPr>
                <w:color w:val="000000" w:themeColor="text1"/>
              </w:rPr>
              <w:t>, победители – младшие, старшие группы.</w:t>
            </w:r>
          </w:p>
        </w:tc>
      </w:tr>
      <w:tr w:rsidR="00BB6166" w:rsidRPr="00386E7C" w:rsidTr="008E112F">
        <w:tc>
          <w:tcPr>
            <w:tcW w:w="5151" w:type="dxa"/>
          </w:tcPr>
          <w:p w:rsidR="00BB6166" w:rsidRPr="00386E7C" w:rsidRDefault="006F0C73" w:rsidP="00BB6166">
            <w:pPr>
              <w:pStyle w:val="a4"/>
              <w:spacing w:before="2"/>
              <w:ind w:left="0" w:right="109" w:firstLine="0"/>
              <w:rPr>
                <w:color w:val="000000" w:themeColor="text1"/>
              </w:rPr>
            </w:pPr>
            <w:r w:rsidRPr="00386E7C">
              <w:rPr>
                <w:color w:val="000000" w:themeColor="text1"/>
              </w:rPr>
              <w:t>Внутри детского сада:</w:t>
            </w:r>
          </w:p>
        </w:tc>
        <w:tc>
          <w:tcPr>
            <w:tcW w:w="4913" w:type="dxa"/>
          </w:tcPr>
          <w:p w:rsidR="00BB6166" w:rsidRPr="00386E7C" w:rsidRDefault="006F0C73" w:rsidP="00BB6166">
            <w:pPr>
              <w:pStyle w:val="a4"/>
              <w:spacing w:before="2"/>
              <w:ind w:left="0" w:right="109" w:firstLine="0"/>
              <w:rPr>
                <w:color w:val="000000" w:themeColor="text1"/>
              </w:rPr>
            </w:pPr>
            <w:r w:rsidRPr="00386E7C">
              <w:rPr>
                <w:color w:val="000000" w:themeColor="text1"/>
              </w:rPr>
              <w:t>Акция: «Блокадный Ленинград»</w:t>
            </w:r>
          </w:p>
        </w:tc>
      </w:tr>
      <w:tr w:rsidR="00BB6166" w:rsidRPr="00386E7C" w:rsidTr="008E112F">
        <w:tc>
          <w:tcPr>
            <w:tcW w:w="5151" w:type="dxa"/>
          </w:tcPr>
          <w:p w:rsidR="00BB6166" w:rsidRPr="00386E7C" w:rsidRDefault="00BB6166" w:rsidP="00BB6166">
            <w:pPr>
              <w:pStyle w:val="a4"/>
              <w:spacing w:before="2"/>
              <w:ind w:left="0" w:right="109" w:firstLine="0"/>
              <w:rPr>
                <w:color w:val="000000" w:themeColor="text1"/>
              </w:rPr>
            </w:pPr>
          </w:p>
        </w:tc>
        <w:tc>
          <w:tcPr>
            <w:tcW w:w="4913" w:type="dxa"/>
          </w:tcPr>
          <w:p w:rsidR="00BB6166" w:rsidRPr="00386E7C" w:rsidRDefault="006F0C73" w:rsidP="00BB6166">
            <w:pPr>
              <w:pStyle w:val="a4"/>
              <w:spacing w:before="2"/>
              <w:ind w:left="0" w:right="109" w:firstLine="0"/>
              <w:rPr>
                <w:color w:val="000000" w:themeColor="text1"/>
              </w:rPr>
            </w:pPr>
            <w:r w:rsidRPr="00386E7C">
              <w:rPr>
                <w:color w:val="000000" w:themeColor="text1"/>
              </w:rPr>
              <w:t xml:space="preserve">Выставки: «Осенние фантазии», «Зимняя сказка», </w:t>
            </w:r>
          </w:p>
        </w:tc>
      </w:tr>
      <w:tr w:rsidR="006F0C73" w:rsidRPr="00386E7C" w:rsidTr="008E112F">
        <w:tc>
          <w:tcPr>
            <w:tcW w:w="5151" w:type="dxa"/>
          </w:tcPr>
          <w:p w:rsidR="006F0C73" w:rsidRPr="00386E7C" w:rsidRDefault="00B47C46" w:rsidP="00BB6166">
            <w:pPr>
              <w:pStyle w:val="a4"/>
              <w:spacing w:before="2"/>
              <w:ind w:left="0" w:right="109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Конкурс патриотической песни</w:t>
            </w:r>
          </w:p>
        </w:tc>
        <w:tc>
          <w:tcPr>
            <w:tcW w:w="4913" w:type="dxa"/>
          </w:tcPr>
          <w:p w:rsidR="006F0C73" w:rsidRPr="00386E7C" w:rsidRDefault="00B47C46" w:rsidP="00BB6166">
            <w:pPr>
              <w:pStyle w:val="a4"/>
              <w:spacing w:before="2"/>
              <w:ind w:left="0" w:right="109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«Они сражались за Родину»</w:t>
            </w:r>
          </w:p>
        </w:tc>
      </w:tr>
    </w:tbl>
    <w:p w:rsidR="00061928" w:rsidRDefault="005225C7" w:rsidP="005225C7">
      <w:pPr>
        <w:pStyle w:val="Heading3"/>
        <w:spacing w:before="64"/>
        <w:ind w:left="0" w:right="853"/>
        <w:rPr>
          <w:i w:val="0"/>
          <w:color w:val="000000" w:themeColor="text1"/>
          <w:spacing w:val="-2"/>
        </w:rPr>
      </w:pPr>
      <w:r>
        <w:rPr>
          <w:rFonts w:eastAsiaTheme="minorEastAsia"/>
          <w:b w:val="0"/>
          <w:bCs w:val="0"/>
          <w:i w:val="0"/>
          <w:iCs w:val="0"/>
          <w:color w:val="000000" w:themeColor="text1"/>
          <w:lang w:eastAsia="ru-RU"/>
        </w:rPr>
        <w:t xml:space="preserve">                                         </w:t>
      </w:r>
      <w:r w:rsidR="008E112F" w:rsidRPr="00386E7C">
        <w:rPr>
          <w:i w:val="0"/>
          <w:color w:val="000000" w:themeColor="text1"/>
        </w:rPr>
        <w:t xml:space="preserve">Анализ социального окружения </w:t>
      </w:r>
      <w:r w:rsidR="008E112F" w:rsidRPr="00386E7C">
        <w:rPr>
          <w:i w:val="0"/>
          <w:color w:val="000000" w:themeColor="text1"/>
          <w:spacing w:val="-2"/>
        </w:rPr>
        <w:t>Учреждения</w:t>
      </w:r>
    </w:p>
    <w:p w:rsidR="008E112F" w:rsidRPr="00061928" w:rsidRDefault="006808B5" w:rsidP="006808B5">
      <w:pPr>
        <w:pStyle w:val="Heading3"/>
        <w:spacing w:before="64"/>
        <w:ind w:left="284" w:right="853" w:firstLine="425"/>
        <w:rPr>
          <w:b w:val="0"/>
          <w:i w:val="0"/>
          <w:color w:val="000000" w:themeColor="text1"/>
        </w:rPr>
      </w:pPr>
      <w:r>
        <w:rPr>
          <w:b w:val="0"/>
          <w:i w:val="0"/>
          <w:color w:val="000000" w:themeColor="text1"/>
          <w:spacing w:val="-4"/>
        </w:rPr>
        <w:t xml:space="preserve">      </w:t>
      </w:r>
      <w:r w:rsidR="008E112F" w:rsidRPr="00061928">
        <w:rPr>
          <w:b w:val="0"/>
          <w:i w:val="0"/>
          <w:color w:val="000000" w:themeColor="text1"/>
          <w:spacing w:val="-4"/>
        </w:rPr>
        <w:t>Одно</w:t>
      </w:r>
      <w:r w:rsidR="00061928">
        <w:rPr>
          <w:b w:val="0"/>
          <w:i w:val="0"/>
          <w:color w:val="000000" w:themeColor="text1"/>
        </w:rPr>
        <w:t xml:space="preserve"> </w:t>
      </w:r>
      <w:r w:rsidR="008E112F" w:rsidRPr="00061928">
        <w:rPr>
          <w:b w:val="0"/>
          <w:i w:val="0"/>
          <w:color w:val="000000" w:themeColor="text1"/>
          <w:spacing w:val="-6"/>
        </w:rPr>
        <w:t>из</w:t>
      </w:r>
      <w:r w:rsidR="008E112F" w:rsidRPr="00061928">
        <w:rPr>
          <w:b w:val="0"/>
          <w:i w:val="0"/>
          <w:color w:val="000000" w:themeColor="text1"/>
        </w:rPr>
        <w:tab/>
      </w:r>
      <w:r w:rsidR="008E112F" w:rsidRPr="00061928">
        <w:rPr>
          <w:b w:val="0"/>
          <w:i w:val="0"/>
          <w:color w:val="000000" w:themeColor="text1"/>
          <w:spacing w:val="-2"/>
        </w:rPr>
        <w:t>обязательных</w:t>
      </w:r>
      <w:r w:rsidR="008E112F" w:rsidRPr="00061928">
        <w:rPr>
          <w:b w:val="0"/>
          <w:i w:val="0"/>
          <w:color w:val="000000" w:themeColor="text1"/>
        </w:rPr>
        <w:tab/>
      </w:r>
      <w:r w:rsidR="008E112F" w:rsidRPr="00061928">
        <w:rPr>
          <w:b w:val="0"/>
          <w:i w:val="0"/>
          <w:color w:val="000000" w:themeColor="text1"/>
          <w:spacing w:val="-2"/>
        </w:rPr>
        <w:t>условий</w:t>
      </w:r>
      <w:r w:rsidR="008E112F" w:rsidRPr="00061928">
        <w:rPr>
          <w:b w:val="0"/>
          <w:i w:val="0"/>
          <w:color w:val="000000" w:themeColor="text1"/>
        </w:rPr>
        <w:tab/>
      </w:r>
      <w:r w:rsidR="008E112F" w:rsidRPr="00061928">
        <w:rPr>
          <w:b w:val="0"/>
          <w:i w:val="0"/>
          <w:color w:val="000000" w:themeColor="text1"/>
          <w:spacing w:val="-2"/>
        </w:rPr>
        <w:t>развития</w:t>
      </w:r>
      <w:r w:rsidR="008E112F" w:rsidRPr="00061928">
        <w:rPr>
          <w:b w:val="0"/>
          <w:i w:val="0"/>
          <w:color w:val="000000" w:themeColor="text1"/>
        </w:rPr>
        <w:tab/>
      </w:r>
      <w:r w:rsidR="008E112F" w:rsidRPr="00061928">
        <w:rPr>
          <w:b w:val="0"/>
          <w:i w:val="0"/>
          <w:color w:val="000000" w:themeColor="text1"/>
          <w:spacing w:val="-2"/>
        </w:rPr>
        <w:t>Учреждения</w:t>
      </w:r>
      <w:r>
        <w:rPr>
          <w:b w:val="0"/>
          <w:i w:val="0"/>
          <w:color w:val="000000" w:themeColor="text1"/>
          <w:spacing w:val="-2"/>
        </w:rPr>
        <w:t xml:space="preserve"> </w:t>
      </w:r>
      <w:r>
        <w:rPr>
          <w:b w:val="0"/>
          <w:i w:val="0"/>
          <w:color w:val="000000" w:themeColor="text1"/>
        </w:rPr>
        <w:t xml:space="preserve">- </w:t>
      </w:r>
      <w:r w:rsidR="008E112F" w:rsidRPr="00061928">
        <w:rPr>
          <w:b w:val="0"/>
          <w:i w:val="0"/>
          <w:color w:val="000000" w:themeColor="text1"/>
          <w:spacing w:val="-2"/>
        </w:rPr>
        <w:t>активно</w:t>
      </w:r>
      <w:r>
        <w:rPr>
          <w:b w:val="0"/>
          <w:i w:val="0"/>
          <w:color w:val="000000" w:themeColor="text1"/>
          <w:spacing w:val="-2"/>
        </w:rPr>
        <w:t xml:space="preserve">е </w:t>
      </w:r>
      <w:r w:rsidR="008E112F" w:rsidRPr="00061928">
        <w:rPr>
          <w:b w:val="0"/>
          <w:i w:val="0"/>
          <w:color w:val="000000" w:themeColor="text1"/>
          <w:spacing w:val="-2"/>
        </w:rPr>
        <w:t xml:space="preserve">взаимодействие </w:t>
      </w:r>
      <w:r w:rsidR="008E112F" w:rsidRPr="00061928">
        <w:rPr>
          <w:b w:val="0"/>
          <w:i w:val="0"/>
          <w:color w:val="000000" w:themeColor="text1"/>
        </w:rPr>
        <w:t xml:space="preserve">различных социальных групп, имеющих собственные </w:t>
      </w:r>
      <w:r>
        <w:rPr>
          <w:b w:val="0"/>
          <w:i w:val="0"/>
          <w:color w:val="000000" w:themeColor="text1"/>
        </w:rPr>
        <w:t xml:space="preserve">  </w:t>
      </w:r>
      <w:r w:rsidR="008E112F" w:rsidRPr="00061928">
        <w:rPr>
          <w:b w:val="0"/>
          <w:i w:val="0"/>
          <w:color w:val="000000" w:themeColor="text1"/>
        </w:rPr>
        <w:t>интересы в сфере образования.</w:t>
      </w:r>
    </w:p>
    <w:p w:rsidR="008E112F" w:rsidRPr="00386E7C" w:rsidRDefault="008E112F" w:rsidP="008E112F">
      <w:pPr>
        <w:pStyle w:val="a4"/>
        <w:spacing w:before="1"/>
        <w:ind w:left="1107" w:firstLine="0"/>
        <w:jc w:val="left"/>
        <w:rPr>
          <w:color w:val="000000" w:themeColor="text1"/>
        </w:rPr>
      </w:pPr>
      <w:r w:rsidRPr="00386E7C">
        <w:rPr>
          <w:color w:val="000000" w:themeColor="text1"/>
        </w:rPr>
        <w:t xml:space="preserve">В коллективе отработана система взаимодействия с ближайшим социальным </w:t>
      </w:r>
      <w:r w:rsidRPr="00386E7C">
        <w:rPr>
          <w:color w:val="000000" w:themeColor="text1"/>
          <w:spacing w:val="-2"/>
        </w:rPr>
        <w:t>окружением.</w:t>
      </w:r>
    </w:p>
    <w:p w:rsidR="008E112F" w:rsidRPr="00386E7C" w:rsidRDefault="008E112F" w:rsidP="006808B5">
      <w:pPr>
        <w:pStyle w:val="a4"/>
        <w:ind w:left="709" w:firstLine="398"/>
        <w:jc w:val="left"/>
        <w:rPr>
          <w:color w:val="000000" w:themeColor="text1"/>
        </w:rPr>
      </w:pPr>
      <w:r w:rsidRPr="00386E7C">
        <w:rPr>
          <w:color w:val="000000" w:themeColor="text1"/>
        </w:rPr>
        <w:t>Цель: развитие связей Учреждения с учреждениями науки, здравоохранения, культуры и досуга, социальной защиты населения, физической культуры и спорта.</w:t>
      </w:r>
    </w:p>
    <w:p w:rsidR="008E112F" w:rsidRPr="00386E7C" w:rsidRDefault="008E112F" w:rsidP="008E112F">
      <w:pPr>
        <w:pStyle w:val="a4"/>
        <w:spacing w:line="274" w:lineRule="exact"/>
        <w:ind w:left="1107" w:firstLine="0"/>
        <w:jc w:val="left"/>
        <w:rPr>
          <w:color w:val="000000" w:themeColor="text1"/>
        </w:rPr>
      </w:pPr>
      <w:r w:rsidRPr="00386E7C">
        <w:rPr>
          <w:color w:val="000000" w:themeColor="text1"/>
          <w:spacing w:val="-2"/>
        </w:rPr>
        <w:t>Социальное партнёрство основывается на приоритетных направлениях:</w:t>
      </w:r>
    </w:p>
    <w:p w:rsidR="008E112F" w:rsidRPr="00386E7C" w:rsidRDefault="008E112F" w:rsidP="008E112F">
      <w:pPr>
        <w:pStyle w:val="a4"/>
        <w:spacing w:line="337" w:lineRule="exact"/>
        <w:ind w:firstLine="0"/>
        <w:jc w:val="left"/>
        <w:rPr>
          <w:color w:val="000000" w:themeColor="text1"/>
        </w:rPr>
      </w:pPr>
      <w:r w:rsidRPr="00386E7C">
        <w:rPr>
          <w:rFonts w:ascii="Symbol" w:hAnsi="Symbol"/>
          <w:color w:val="000000" w:themeColor="text1"/>
          <w:spacing w:val="-2"/>
        </w:rPr>
        <w:t></w:t>
      </w:r>
      <w:r w:rsidRPr="00386E7C">
        <w:rPr>
          <w:color w:val="000000" w:themeColor="text1"/>
          <w:spacing w:val="-2"/>
        </w:rPr>
        <w:t>информационном;</w:t>
      </w:r>
    </w:p>
    <w:p w:rsidR="008E112F" w:rsidRPr="00386E7C" w:rsidRDefault="008E112F" w:rsidP="008E112F">
      <w:pPr>
        <w:pStyle w:val="a4"/>
        <w:spacing w:line="336" w:lineRule="exact"/>
        <w:ind w:firstLine="0"/>
        <w:jc w:val="left"/>
        <w:rPr>
          <w:color w:val="000000" w:themeColor="text1"/>
        </w:rPr>
      </w:pPr>
      <w:r w:rsidRPr="00386E7C">
        <w:rPr>
          <w:rFonts w:ascii="Symbol" w:hAnsi="Symbol"/>
          <w:color w:val="000000" w:themeColor="text1"/>
          <w:spacing w:val="-2"/>
        </w:rPr>
        <w:t></w:t>
      </w:r>
      <w:r w:rsidRPr="00386E7C">
        <w:rPr>
          <w:color w:val="000000" w:themeColor="text1"/>
          <w:spacing w:val="-2"/>
        </w:rPr>
        <w:t>образовательном;</w:t>
      </w:r>
    </w:p>
    <w:p w:rsidR="008E112F" w:rsidRPr="00386E7C" w:rsidRDefault="008E112F" w:rsidP="008E112F">
      <w:pPr>
        <w:pStyle w:val="a4"/>
        <w:spacing w:line="336" w:lineRule="exact"/>
        <w:ind w:firstLine="0"/>
        <w:jc w:val="left"/>
        <w:rPr>
          <w:color w:val="000000" w:themeColor="text1"/>
        </w:rPr>
      </w:pPr>
      <w:r w:rsidRPr="00386E7C">
        <w:rPr>
          <w:rFonts w:ascii="Symbol" w:hAnsi="Symbol"/>
          <w:color w:val="000000" w:themeColor="text1"/>
          <w:spacing w:val="-2"/>
        </w:rPr>
        <w:lastRenderedPageBreak/>
        <w:t></w:t>
      </w:r>
      <w:r w:rsidRPr="00386E7C">
        <w:rPr>
          <w:color w:val="000000" w:themeColor="text1"/>
          <w:spacing w:val="-2"/>
        </w:rPr>
        <w:t>культурно-просветительском;</w:t>
      </w:r>
    </w:p>
    <w:p w:rsidR="008E112F" w:rsidRPr="00061928" w:rsidRDefault="008E112F" w:rsidP="00061928">
      <w:pPr>
        <w:pStyle w:val="a4"/>
        <w:spacing w:line="340" w:lineRule="exact"/>
        <w:ind w:firstLine="0"/>
        <w:jc w:val="left"/>
        <w:rPr>
          <w:color w:val="000000" w:themeColor="text1"/>
          <w:spacing w:val="-2"/>
        </w:rPr>
      </w:pPr>
      <w:r w:rsidRPr="00386E7C">
        <w:rPr>
          <w:rFonts w:ascii="Symbol" w:hAnsi="Symbol"/>
          <w:color w:val="000000" w:themeColor="text1"/>
          <w:spacing w:val="-2"/>
        </w:rPr>
        <w:t></w:t>
      </w:r>
      <w:r w:rsidRPr="00386E7C">
        <w:rPr>
          <w:color w:val="000000" w:themeColor="text1"/>
          <w:spacing w:val="-2"/>
        </w:rPr>
        <w:t>лечебно-профилактическом.</w:t>
      </w:r>
    </w:p>
    <w:p w:rsidR="0035105D" w:rsidRPr="00386E7C" w:rsidRDefault="008E112F" w:rsidP="00386E7C">
      <w:pPr>
        <w:pStyle w:val="Heading2"/>
        <w:spacing w:before="53" w:line="240" w:lineRule="auto"/>
        <w:ind w:left="1254" w:right="855"/>
        <w:jc w:val="center"/>
        <w:rPr>
          <w:color w:val="000000" w:themeColor="text1"/>
          <w:spacing w:val="-2"/>
        </w:rPr>
      </w:pPr>
      <w:r w:rsidRPr="00386E7C">
        <w:rPr>
          <w:color w:val="000000" w:themeColor="text1"/>
        </w:rPr>
        <w:t xml:space="preserve">Взаимодействие с социальными </w:t>
      </w:r>
      <w:r w:rsidRPr="00386E7C">
        <w:rPr>
          <w:color w:val="000000" w:themeColor="text1"/>
          <w:spacing w:val="-2"/>
        </w:rPr>
        <w:t>партнерами</w:t>
      </w: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2552"/>
        <w:gridCol w:w="4252"/>
        <w:gridCol w:w="3544"/>
      </w:tblGrid>
      <w:tr w:rsidR="008E112F" w:rsidRPr="00386E7C" w:rsidTr="005E62A6">
        <w:tc>
          <w:tcPr>
            <w:tcW w:w="2552" w:type="dxa"/>
          </w:tcPr>
          <w:p w:rsidR="008E112F" w:rsidRPr="00386E7C" w:rsidRDefault="008E112F" w:rsidP="00384C72">
            <w:pPr>
              <w:pStyle w:val="TableParagraph"/>
              <w:spacing w:line="263" w:lineRule="exact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4252" w:type="dxa"/>
          </w:tcPr>
          <w:p w:rsidR="008E112F" w:rsidRPr="00386E7C" w:rsidRDefault="008E112F" w:rsidP="00384C72">
            <w:pPr>
              <w:pStyle w:val="TableParagraph"/>
              <w:spacing w:line="263" w:lineRule="exact"/>
              <w:ind w:left="114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Содержание работы</w:t>
            </w:r>
          </w:p>
        </w:tc>
        <w:tc>
          <w:tcPr>
            <w:tcW w:w="3544" w:type="dxa"/>
          </w:tcPr>
          <w:p w:rsidR="008E112F" w:rsidRPr="00386E7C" w:rsidRDefault="008E112F" w:rsidP="00384C72">
            <w:pPr>
              <w:pStyle w:val="TableParagraph"/>
              <w:spacing w:line="263" w:lineRule="exact"/>
              <w:ind w:left="114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Формы взаимодействия</w:t>
            </w:r>
          </w:p>
        </w:tc>
      </w:tr>
      <w:tr w:rsidR="008E112F" w:rsidRPr="00386E7C" w:rsidTr="005E62A6">
        <w:tc>
          <w:tcPr>
            <w:tcW w:w="2552" w:type="dxa"/>
          </w:tcPr>
          <w:p w:rsidR="008E112F" w:rsidRPr="00386E7C" w:rsidRDefault="00C71C6D" w:rsidP="005E62A6">
            <w:pPr>
              <w:pStyle w:val="TableParagraph"/>
              <w:spacing w:line="232" w:lineRule="auto"/>
              <w:ind w:left="0" w:right="691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«Городской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информационно</w:t>
            </w:r>
            <w:r w:rsidR="005E62A6"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методический центр города Владикавказа»</w:t>
            </w:r>
          </w:p>
        </w:tc>
        <w:tc>
          <w:tcPr>
            <w:tcW w:w="4252" w:type="dxa"/>
          </w:tcPr>
          <w:p w:rsidR="00C71C6D" w:rsidRPr="00386E7C" w:rsidRDefault="00C71C6D" w:rsidP="00C71C6D">
            <w:pPr>
              <w:pStyle w:val="TableParagraph"/>
              <w:spacing w:line="237" w:lineRule="auto"/>
              <w:ind w:left="114" w:right="656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Информационно-методическое </w:t>
            </w: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 xml:space="preserve">сопровождение образовательного 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процесса. Расширение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профессиональных</w:t>
            </w:r>
          </w:p>
          <w:p w:rsidR="00C71C6D" w:rsidRPr="00386E7C" w:rsidRDefault="00C71C6D" w:rsidP="00C71C6D">
            <w:pPr>
              <w:pStyle w:val="TableParagraph"/>
              <w:ind w:left="114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компетенций в области</w:t>
            </w:r>
          </w:p>
          <w:p w:rsidR="00C71C6D" w:rsidRPr="00386E7C" w:rsidRDefault="00C71C6D" w:rsidP="00C71C6D">
            <w:pPr>
              <w:pStyle w:val="TableParagraph"/>
              <w:ind w:left="114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педагогической и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 культурно-</w:t>
            </w:r>
          </w:p>
          <w:p w:rsidR="00C71C6D" w:rsidRPr="00386E7C" w:rsidRDefault="00C71C6D" w:rsidP="00C71C6D">
            <w:pPr>
              <w:pStyle w:val="TableParagraph"/>
              <w:ind w:left="114" w:right="656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просветительской деятельности: информационно-коммуникативной, правовой, проектировочной и др.</w:t>
            </w:r>
          </w:p>
          <w:p w:rsidR="00C71C6D" w:rsidRPr="00386E7C" w:rsidRDefault="00C71C6D" w:rsidP="00C71C6D">
            <w:pPr>
              <w:pStyle w:val="TableParagraph"/>
              <w:ind w:left="114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Развитие теоретической, практической, индивидуальной и социальной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готовности педагогов к реализации </w:t>
            </w:r>
            <w:r w:rsidRPr="00386E7C">
              <w:rPr>
                <w:color w:val="000000" w:themeColor="text1"/>
                <w:sz w:val="24"/>
                <w:szCs w:val="24"/>
              </w:rPr>
              <w:t>ФГОС ДО. Обобщение и</w:t>
            </w:r>
          </w:p>
          <w:p w:rsidR="008E112F" w:rsidRPr="00386E7C" w:rsidRDefault="00C71C6D" w:rsidP="00C71C6D">
            <w:pPr>
              <w:pStyle w:val="Heading2"/>
              <w:spacing w:before="53" w:line="240" w:lineRule="auto"/>
              <w:ind w:left="0" w:right="855"/>
              <w:jc w:val="center"/>
              <w:rPr>
                <w:b w:val="0"/>
                <w:color w:val="000000" w:themeColor="text1"/>
              </w:rPr>
            </w:pPr>
            <w:r w:rsidRPr="00386E7C">
              <w:rPr>
                <w:b w:val="0"/>
                <w:color w:val="000000" w:themeColor="text1"/>
              </w:rPr>
              <w:t xml:space="preserve">распространение передового педагогического опыта работы воспитателей и специалистов </w:t>
            </w:r>
            <w:r w:rsidRPr="00386E7C">
              <w:rPr>
                <w:b w:val="0"/>
                <w:color w:val="000000" w:themeColor="text1"/>
                <w:spacing w:val="-2"/>
              </w:rPr>
              <w:t>учреждения.</w:t>
            </w:r>
          </w:p>
        </w:tc>
        <w:tc>
          <w:tcPr>
            <w:tcW w:w="3544" w:type="dxa"/>
          </w:tcPr>
          <w:p w:rsidR="00C71C6D" w:rsidRPr="00386E7C" w:rsidRDefault="00C71C6D" w:rsidP="00C71C6D">
            <w:pPr>
              <w:pStyle w:val="TableParagraph"/>
              <w:spacing w:line="257" w:lineRule="exact"/>
              <w:ind w:left="114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Методические</w:t>
            </w:r>
          </w:p>
          <w:p w:rsidR="00C71C6D" w:rsidRPr="00386E7C" w:rsidRDefault="00C71C6D" w:rsidP="00C71C6D">
            <w:pPr>
              <w:pStyle w:val="TableParagraph"/>
              <w:ind w:left="114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объединения. Семинары. </w:t>
            </w:r>
            <w:r w:rsidRPr="00386E7C">
              <w:rPr>
                <w:color w:val="000000" w:themeColor="text1"/>
                <w:sz w:val="24"/>
                <w:szCs w:val="24"/>
              </w:rPr>
              <w:t>Круглые столы.</w:t>
            </w:r>
          </w:p>
          <w:p w:rsidR="00C71C6D" w:rsidRPr="00386E7C" w:rsidRDefault="00C71C6D" w:rsidP="00C71C6D">
            <w:pPr>
              <w:pStyle w:val="TableParagraph"/>
              <w:ind w:left="114" w:right="940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 xml:space="preserve">Конференции.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Конкурсы.</w:t>
            </w:r>
          </w:p>
          <w:p w:rsidR="00C71C6D" w:rsidRPr="00386E7C" w:rsidRDefault="00C71C6D" w:rsidP="00C71C6D">
            <w:pPr>
              <w:pStyle w:val="TableParagraph"/>
              <w:ind w:left="114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Мастер-классы.</w:t>
            </w:r>
          </w:p>
          <w:p w:rsidR="00C71C6D" w:rsidRPr="00386E7C" w:rsidRDefault="00C71C6D" w:rsidP="00C71C6D">
            <w:pPr>
              <w:pStyle w:val="TableParagraph"/>
              <w:ind w:left="114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Информационные</w:t>
            </w:r>
          </w:p>
          <w:p w:rsidR="00C71C6D" w:rsidRPr="00386E7C" w:rsidRDefault="00C71C6D" w:rsidP="00C71C6D">
            <w:pPr>
              <w:pStyle w:val="TableParagraph"/>
              <w:ind w:left="114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Ресурсы Internet-</w:t>
            </w: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>сети.</w:t>
            </w:r>
          </w:p>
          <w:p w:rsidR="008E112F" w:rsidRPr="00386E7C" w:rsidRDefault="00C71C6D" w:rsidP="00C71C6D">
            <w:pPr>
              <w:pStyle w:val="TableParagraph"/>
              <w:ind w:left="114" w:right="940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Курсы повышения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квалификации специалистов учреждения</w:t>
            </w:r>
          </w:p>
        </w:tc>
      </w:tr>
      <w:tr w:rsidR="00C71C6D" w:rsidRPr="00386E7C" w:rsidTr="005E62A6">
        <w:tc>
          <w:tcPr>
            <w:tcW w:w="2552" w:type="dxa"/>
          </w:tcPr>
          <w:p w:rsidR="00C71C6D" w:rsidRPr="00386E7C" w:rsidRDefault="00C71C6D" w:rsidP="00384C72">
            <w:pPr>
              <w:pStyle w:val="TableParagraph"/>
              <w:spacing w:line="264" w:lineRule="exact"/>
              <w:rPr>
                <w:color w:val="000000" w:themeColor="text1"/>
                <w:spacing w:val="-2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Детская</w:t>
            </w:r>
          </w:p>
          <w:p w:rsidR="00C71C6D" w:rsidRPr="00386E7C" w:rsidRDefault="00C71C6D" w:rsidP="00384C72">
            <w:pPr>
              <w:pStyle w:val="TableParagraph"/>
              <w:spacing w:line="264" w:lineRule="exact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библиотека</w:t>
            </w:r>
          </w:p>
        </w:tc>
        <w:tc>
          <w:tcPr>
            <w:tcW w:w="4252" w:type="dxa"/>
          </w:tcPr>
          <w:p w:rsidR="00C71C6D" w:rsidRPr="00386E7C" w:rsidRDefault="00C71C6D" w:rsidP="00384C72">
            <w:pPr>
              <w:pStyle w:val="TableParagraph"/>
              <w:spacing w:line="232" w:lineRule="auto"/>
              <w:ind w:left="114" w:right="1223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Поддержка у детей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читательских интересов</w:t>
            </w:r>
          </w:p>
        </w:tc>
        <w:tc>
          <w:tcPr>
            <w:tcW w:w="3544" w:type="dxa"/>
          </w:tcPr>
          <w:p w:rsidR="00C71C6D" w:rsidRPr="00386E7C" w:rsidRDefault="00C71C6D" w:rsidP="00384C72">
            <w:pPr>
              <w:pStyle w:val="TableParagraph"/>
              <w:spacing w:line="232" w:lineRule="auto"/>
              <w:ind w:left="114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Мастер-классы, викторины, беседы</w:t>
            </w:r>
          </w:p>
        </w:tc>
      </w:tr>
      <w:tr w:rsidR="00C71C6D" w:rsidRPr="00386E7C" w:rsidTr="005E62A6">
        <w:tc>
          <w:tcPr>
            <w:tcW w:w="2552" w:type="dxa"/>
          </w:tcPr>
          <w:p w:rsidR="00C71C6D" w:rsidRPr="00386E7C" w:rsidRDefault="00C71C6D" w:rsidP="00384C72">
            <w:pPr>
              <w:pStyle w:val="TableParagraph"/>
              <w:spacing w:line="261" w:lineRule="exact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МБУ СОШ №</w:t>
            </w:r>
            <w:r w:rsidRPr="00386E7C">
              <w:rPr>
                <w:color w:val="000000" w:themeColor="text1"/>
                <w:spacing w:val="-5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C71C6D" w:rsidRPr="00386E7C" w:rsidRDefault="00C71C6D" w:rsidP="00384C72">
            <w:pPr>
              <w:pStyle w:val="TableParagraph"/>
              <w:spacing w:line="232" w:lineRule="auto"/>
              <w:ind w:left="114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Преемственность дошкольного и </w:t>
            </w:r>
            <w:r w:rsidRPr="00386E7C">
              <w:rPr>
                <w:color w:val="000000" w:themeColor="text1"/>
                <w:sz w:val="24"/>
                <w:szCs w:val="24"/>
              </w:rPr>
              <w:t>школьного образования</w:t>
            </w:r>
          </w:p>
        </w:tc>
        <w:tc>
          <w:tcPr>
            <w:tcW w:w="3544" w:type="dxa"/>
          </w:tcPr>
          <w:p w:rsidR="00C71C6D" w:rsidRPr="00386E7C" w:rsidRDefault="00C71C6D" w:rsidP="00384C72">
            <w:pPr>
              <w:pStyle w:val="TableParagraph"/>
              <w:spacing w:line="232" w:lineRule="auto"/>
              <w:ind w:left="114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Экскурсии, совместные мероприятия</w:t>
            </w:r>
          </w:p>
        </w:tc>
      </w:tr>
      <w:tr w:rsidR="00C71C6D" w:rsidRPr="00386E7C" w:rsidTr="005E62A6">
        <w:tc>
          <w:tcPr>
            <w:tcW w:w="2552" w:type="dxa"/>
          </w:tcPr>
          <w:p w:rsidR="00C71C6D" w:rsidRPr="00386E7C" w:rsidRDefault="00C71C6D" w:rsidP="00384C72">
            <w:pPr>
              <w:pStyle w:val="TableParagraph"/>
              <w:spacing w:line="232" w:lineRule="auto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ГБУЗСК</w:t>
            </w:r>
          </w:p>
          <w:p w:rsidR="00C71C6D" w:rsidRPr="00386E7C" w:rsidRDefault="00C71C6D" w:rsidP="00C71C6D">
            <w:pPr>
              <w:pStyle w:val="TableParagraph"/>
              <w:spacing w:line="232" w:lineRule="auto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«</w:t>
            </w: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 xml:space="preserve">Детская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поликлиника</w:t>
            </w:r>
            <w:r w:rsidRPr="00386E7C">
              <w:rPr>
                <w:color w:val="000000" w:themeColor="text1"/>
                <w:sz w:val="24"/>
                <w:szCs w:val="24"/>
              </w:rPr>
              <w:t>» Пригородного района</w:t>
            </w:r>
          </w:p>
        </w:tc>
        <w:tc>
          <w:tcPr>
            <w:tcW w:w="4252" w:type="dxa"/>
          </w:tcPr>
          <w:p w:rsidR="00C71C6D" w:rsidRPr="00386E7C" w:rsidRDefault="00C71C6D" w:rsidP="00C71C6D">
            <w:pPr>
              <w:pStyle w:val="TableParagraph"/>
              <w:spacing w:line="257" w:lineRule="exact"/>
              <w:ind w:left="114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Медицинское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сопровождение деятельности учреждения</w:t>
            </w:r>
          </w:p>
        </w:tc>
        <w:tc>
          <w:tcPr>
            <w:tcW w:w="3544" w:type="dxa"/>
          </w:tcPr>
          <w:p w:rsidR="00C71C6D" w:rsidRPr="00386E7C" w:rsidRDefault="00C71C6D" w:rsidP="00384C72">
            <w:pPr>
              <w:pStyle w:val="TableParagraph"/>
              <w:spacing w:line="261" w:lineRule="exact"/>
              <w:ind w:left="114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Диспансерные осмотры</w:t>
            </w:r>
          </w:p>
        </w:tc>
      </w:tr>
      <w:tr w:rsidR="00C71C6D" w:rsidRPr="00386E7C" w:rsidTr="005E62A6">
        <w:tc>
          <w:tcPr>
            <w:tcW w:w="2552" w:type="dxa"/>
          </w:tcPr>
          <w:p w:rsidR="00C71C6D" w:rsidRPr="00386E7C" w:rsidRDefault="00C71C6D" w:rsidP="00384C72">
            <w:pPr>
              <w:pStyle w:val="TableParagraph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МОУ</w:t>
            </w:r>
            <w:r w:rsidR="005E62A6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z w:val="24"/>
                <w:szCs w:val="24"/>
              </w:rPr>
              <w:t>ДОД</w:t>
            </w: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 xml:space="preserve"> Центр</w:t>
            </w:r>
          </w:p>
          <w:p w:rsidR="00C71C6D" w:rsidRPr="00386E7C" w:rsidRDefault="005E62A6" w:rsidP="005E62A6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Д</w:t>
            </w:r>
            <w:r w:rsidR="00C71C6D" w:rsidRPr="00386E7C">
              <w:rPr>
                <w:color w:val="000000" w:themeColor="text1"/>
                <w:spacing w:val="-2"/>
                <w:sz w:val="24"/>
                <w:szCs w:val="24"/>
              </w:rPr>
              <w:t>етского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C71C6D" w:rsidRPr="00386E7C">
              <w:rPr>
                <w:color w:val="000000" w:themeColor="text1"/>
                <w:spacing w:val="-2"/>
                <w:sz w:val="24"/>
                <w:szCs w:val="24"/>
              </w:rPr>
              <w:t>творчества Пр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игородного района</w:t>
            </w:r>
          </w:p>
        </w:tc>
        <w:tc>
          <w:tcPr>
            <w:tcW w:w="4252" w:type="dxa"/>
          </w:tcPr>
          <w:p w:rsidR="00C71C6D" w:rsidRPr="00386E7C" w:rsidRDefault="00C71C6D" w:rsidP="00384C72">
            <w:pPr>
              <w:pStyle w:val="TableParagraph"/>
              <w:spacing w:line="256" w:lineRule="exact"/>
              <w:ind w:left="114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Творческое</w:t>
            </w:r>
          </w:p>
          <w:p w:rsidR="00C71C6D" w:rsidRPr="00386E7C" w:rsidRDefault="005E62A6" w:rsidP="00384C72">
            <w:pPr>
              <w:pStyle w:val="TableParagraph"/>
              <w:spacing w:line="271" w:lineRule="exact"/>
              <w:ind w:left="114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С</w:t>
            </w:r>
            <w:r w:rsidR="00C71C6D" w:rsidRPr="00386E7C">
              <w:rPr>
                <w:color w:val="000000" w:themeColor="text1"/>
                <w:spacing w:val="-2"/>
                <w:sz w:val="24"/>
                <w:szCs w:val="24"/>
              </w:rPr>
              <w:t>отрудничество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C71C6D" w:rsidRPr="00386E7C">
              <w:rPr>
                <w:color w:val="000000" w:themeColor="text1"/>
                <w:spacing w:val="-2"/>
                <w:sz w:val="24"/>
                <w:szCs w:val="24"/>
              </w:rPr>
              <w:t>ДОУ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C71C6D" w:rsidRPr="00386E7C">
              <w:rPr>
                <w:color w:val="000000" w:themeColor="text1"/>
                <w:spacing w:val="-2"/>
                <w:sz w:val="24"/>
                <w:szCs w:val="24"/>
              </w:rPr>
              <w:t>с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C71C6D" w:rsidRPr="00386E7C">
              <w:rPr>
                <w:color w:val="000000" w:themeColor="text1"/>
                <w:spacing w:val="-4"/>
                <w:sz w:val="24"/>
                <w:szCs w:val="24"/>
              </w:rPr>
              <w:t>ЦДТ.</w:t>
            </w:r>
          </w:p>
        </w:tc>
        <w:tc>
          <w:tcPr>
            <w:tcW w:w="3544" w:type="dxa"/>
          </w:tcPr>
          <w:p w:rsidR="00C71C6D" w:rsidRPr="00386E7C" w:rsidRDefault="00C71C6D" w:rsidP="00384C72">
            <w:pPr>
              <w:pStyle w:val="TableParagraph"/>
              <w:spacing w:line="235" w:lineRule="auto"/>
              <w:ind w:left="114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Творческие встречи с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педагогами</w:t>
            </w:r>
            <w:r w:rsidR="005E62A6"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ЦДТ,</w:t>
            </w:r>
            <w:r w:rsidR="005E62A6"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обмен опытом</w:t>
            </w:r>
          </w:p>
        </w:tc>
      </w:tr>
      <w:tr w:rsidR="005E62A6" w:rsidRPr="00386E7C" w:rsidTr="005E62A6">
        <w:tc>
          <w:tcPr>
            <w:tcW w:w="2552" w:type="dxa"/>
          </w:tcPr>
          <w:p w:rsidR="005E62A6" w:rsidRPr="00386E7C" w:rsidRDefault="005E62A6" w:rsidP="00384C72">
            <w:pPr>
              <w:pStyle w:val="TableParagraph"/>
              <w:spacing w:line="263" w:lineRule="exact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СО  РИПК</w:t>
            </w:r>
            <w:r w:rsidRPr="00386E7C">
              <w:rPr>
                <w:color w:val="000000" w:themeColor="text1"/>
                <w:spacing w:val="-5"/>
                <w:sz w:val="24"/>
                <w:szCs w:val="24"/>
              </w:rPr>
              <w:t>РО г.Владикавказа</w:t>
            </w:r>
          </w:p>
        </w:tc>
        <w:tc>
          <w:tcPr>
            <w:tcW w:w="4252" w:type="dxa"/>
          </w:tcPr>
          <w:p w:rsidR="005E62A6" w:rsidRPr="00386E7C" w:rsidRDefault="005E62A6" w:rsidP="00384C72">
            <w:pPr>
              <w:pStyle w:val="TableParagraph"/>
              <w:spacing w:line="258" w:lineRule="exact"/>
              <w:ind w:left="114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Повышение</w:t>
            </w:r>
          </w:p>
          <w:p w:rsidR="005E62A6" w:rsidRPr="00386E7C" w:rsidRDefault="005E62A6" w:rsidP="00384C72">
            <w:pPr>
              <w:pStyle w:val="TableParagraph"/>
              <w:ind w:left="114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 xml:space="preserve">профессиональной компетентности </w:t>
            </w:r>
            <w:r w:rsidRPr="00386E7C">
              <w:rPr>
                <w:color w:val="000000" w:themeColor="text1"/>
                <w:sz w:val="24"/>
                <w:szCs w:val="24"/>
              </w:rPr>
              <w:t>педагогических кадров</w:t>
            </w:r>
          </w:p>
        </w:tc>
        <w:tc>
          <w:tcPr>
            <w:tcW w:w="3544" w:type="dxa"/>
          </w:tcPr>
          <w:p w:rsidR="005E62A6" w:rsidRPr="00386E7C" w:rsidRDefault="005E62A6" w:rsidP="00384C72">
            <w:pPr>
              <w:pStyle w:val="TableParagraph"/>
              <w:ind w:left="114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Курсы повышения квалификации</w:t>
            </w:r>
          </w:p>
          <w:p w:rsidR="005E62A6" w:rsidRPr="00386E7C" w:rsidRDefault="005E62A6" w:rsidP="00384C72">
            <w:pPr>
              <w:pStyle w:val="TableParagraph"/>
              <w:ind w:left="114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педагогических работников</w:t>
            </w:r>
          </w:p>
        </w:tc>
      </w:tr>
    </w:tbl>
    <w:p w:rsidR="005E62A6" w:rsidRPr="00386E7C" w:rsidRDefault="005E62A6" w:rsidP="005E62A6">
      <w:pPr>
        <w:pStyle w:val="a4"/>
        <w:spacing w:before="264" w:line="271" w:lineRule="exact"/>
        <w:ind w:left="0" w:firstLine="0"/>
        <w:rPr>
          <w:color w:val="000000" w:themeColor="text1"/>
        </w:rPr>
      </w:pPr>
      <w:r w:rsidRPr="00386E7C">
        <w:rPr>
          <w:b/>
          <w:bCs/>
          <w:color w:val="000000" w:themeColor="text1"/>
        </w:rPr>
        <w:t xml:space="preserve">                 </w:t>
      </w:r>
      <w:r w:rsidRPr="00386E7C">
        <w:rPr>
          <w:color w:val="000000" w:themeColor="text1"/>
        </w:rPr>
        <w:t xml:space="preserve">Социальное партнёрство позволило не только формировать внешнюю среду </w:t>
      </w:r>
      <w:r w:rsidRPr="00386E7C">
        <w:rPr>
          <w:color w:val="000000" w:themeColor="text1"/>
          <w:spacing w:val="-5"/>
        </w:rPr>
        <w:t>для</w:t>
      </w:r>
    </w:p>
    <w:p w:rsidR="005E62A6" w:rsidRPr="00386E7C" w:rsidRDefault="005E62A6" w:rsidP="005E62A6">
      <w:pPr>
        <w:pStyle w:val="a4"/>
        <w:ind w:right="112" w:firstLine="0"/>
        <w:rPr>
          <w:color w:val="000000" w:themeColor="text1"/>
        </w:rPr>
      </w:pPr>
      <w:r w:rsidRPr="00386E7C">
        <w:rPr>
          <w:color w:val="000000" w:themeColor="text1"/>
        </w:rPr>
        <w:t>деятельности Учреждения, создавать определённый имидж учреждения, развивать внутренний потенциал педагогов, детей и родителей.</w:t>
      </w:r>
    </w:p>
    <w:p w:rsidR="005E62A6" w:rsidRPr="00386E7C" w:rsidRDefault="005E62A6" w:rsidP="005E62A6">
      <w:pPr>
        <w:pStyle w:val="a4"/>
        <w:ind w:right="108"/>
        <w:rPr>
          <w:color w:val="000000" w:themeColor="text1"/>
        </w:rPr>
      </w:pPr>
      <w:r w:rsidRPr="00386E7C">
        <w:rPr>
          <w:b/>
          <w:color w:val="000000" w:themeColor="text1"/>
        </w:rPr>
        <w:t xml:space="preserve">Вывод: </w:t>
      </w:r>
      <w:r w:rsidRPr="00386E7C">
        <w:rPr>
          <w:color w:val="000000" w:themeColor="text1"/>
        </w:rPr>
        <w:t>Анализ деятельности совместной работы детского сада с различными учреждениями  показал, что повысилось качество услуг и уровень реализации стандартов дошкольного образования: развивающий и личностно – ориентированный характер обучения; обновление содержания образования; использование продуктивных образовательных технологий и методик.</w:t>
      </w:r>
    </w:p>
    <w:p w:rsidR="006808B5" w:rsidRDefault="006808B5" w:rsidP="005225C7">
      <w:pPr>
        <w:pStyle w:val="Heading3"/>
        <w:spacing w:line="274" w:lineRule="exact"/>
        <w:ind w:left="0"/>
        <w:jc w:val="both"/>
        <w:rPr>
          <w:color w:val="000000" w:themeColor="text1"/>
        </w:rPr>
      </w:pPr>
    </w:p>
    <w:p w:rsidR="005E62A6" w:rsidRPr="00386E7C" w:rsidRDefault="005E62A6" w:rsidP="005E62A6">
      <w:pPr>
        <w:pStyle w:val="Heading3"/>
        <w:spacing w:line="274" w:lineRule="exact"/>
        <w:ind w:left="3577"/>
        <w:jc w:val="both"/>
        <w:rPr>
          <w:color w:val="000000" w:themeColor="text1"/>
          <w:spacing w:val="-2"/>
        </w:rPr>
      </w:pPr>
      <w:r w:rsidRPr="00386E7C">
        <w:rPr>
          <w:color w:val="000000" w:themeColor="text1"/>
        </w:rPr>
        <w:t xml:space="preserve">Перспективы социального </w:t>
      </w:r>
      <w:r w:rsidRPr="00386E7C">
        <w:rPr>
          <w:color w:val="000000" w:themeColor="text1"/>
          <w:spacing w:val="-2"/>
        </w:rPr>
        <w:t>партнерства.</w:t>
      </w:r>
    </w:p>
    <w:p w:rsidR="005E62A6" w:rsidRPr="00386E7C" w:rsidRDefault="005E62A6" w:rsidP="005E62A6">
      <w:pPr>
        <w:pStyle w:val="Heading3"/>
        <w:spacing w:line="274" w:lineRule="exact"/>
        <w:ind w:left="3577"/>
        <w:jc w:val="both"/>
        <w:rPr>
          <w:color w:val="000000" w:themeColor="text1"/>
        </w:rPr>
      </w:pPr>
    </w:p>
    <w:p w:rsidR="005E62A6" w:rsidRPr="00386E7C" w:rsidRDefault="005E62A6" w:rsidP="005E62A6">
      <w:pPr>
        <w:pStyle w:val="a4"/>
        <w:ind w:right="111"/>
        <w:rPr>
          <w:color w:val="000000" w:themeColor="text1"/>
        </w:rPr>
      </w:pPr>
      <w:r w:rsidRPr="00386E7C">
        <w:rPr>
          <w:color w:val="000000" w:themeColor="text1"/>
        </w:rPr>
        <w:t xml:space="preserve">В перспективе - налаживание взаимодействия с социальными партнерами района и города Владикавказа </w:t>
      </w:r>
      <w:r w:rsidR="00CD6691" w:rsidRPr="00386E7C">
        <w:rPr>
          <w:color w:val="000000" w:themeColor="text1"/>
        </w:rPr>
        <w:t xml:space="preserve">по национально – региональному компоненту </w:t>
      </w:r>
      <w:r w:rsidRPr="00386E7C">
        <w:rPr>
          <w:color w:val="000000" w:themeColor="text1"/>
        </w:rPr>
        <w:t>по теме: «Осетия - моя история</w:t>
      </w:r>
      <w:r w:rsidR="00CD6691" w:rsidRPr="00386E7C">
        <w:rPr>
          <w:color w:val="000000" w:themeColor="text1"/>
        </w:rPr>
        <w:t xml:space="preserve">, </w:t>
      </w:r>
      <w:r w:rsidR="00CD6691" w:rsidRPr="00386E7C">
        <w:rPr>
          <w:color w:val="000000" w:themeColor="text1"/>
        </w:rPr>
        <w:lastRenderedPageBreak/>
        <w:t>Осетия - мой край родной</w:t>
      </w:r>
      <w:r w:rsidRPr="00386E7C">
        <w:rPr>
          <w:color w:val="000000" w:themeColor="text1"/>
        </w:rPr>
        <w:t>».</w:t>
      </w:r>
    </w:p>
    <w:p w:rsidR="005E62A6" w:rsidRPr="00386E7C" w:rsidRDefault="005E62A6" w:rsidP="005E62A6">
      <w:pPr>
        <w:ind w:left="1107"/>
        <w:jc w:val="both"/>
        <w:rPr>
          <w:i/>
          <w:color w:val="000000" w:themeColor="text1"/>
          <w:sz w:val="24"/>
          <w:szCs w:val="24"/>
        </w:rPr>
      </w:pPr>
      <w:r w:rsidRPr="00386E7C">
        <w:rPr>
          <w:i/>
          <w:color w:val="000000" w:themeColor="text1"/>
          <w:sz w:val="24"/>
          <w:szCs w:val="24"/>
        </w:rPr>
        <w:t>Исходя из этого, в Программу развития на период 2023-2026гг.следует</w:t>
      </w:r>
      <w:r w:rsidRPr="00386E7C">
        <w:rPr>
          <w:i/>
          <w:color w:val="000000" w:themeColor="text1"/>
          <w:spacing w:val="-2"/>
          <w:sz w:val="24"/>
          <w:szCs w:val="24"/>
        </w:rPr>
        <w:t xml:space="preserve"> включить:</w:t>
      </w:r>
    </w:p>
    <w:p w:rsidR="005E62A6" w:rsidRPr="00386E7C" w:rsidRDefault="005E62A6" w:rsidP="005E62A6">
      <w:pPr>
        <w:pStyle w:val="a6"/>
        <w:numPr>
          <w:ilvl w:val="0"/>
          <w:numId w:val="27"/>
        </w:numPr>
        <w:tabs>
          <w:tab w:val="left" w:pos="822"/>
          <w:tab w:val="left" w:pos="824"/>
        </w:tabs>
        <w:spacing w:before="5" w:line="237" w:lineRule="auto"/>
        <w:ind w:right="109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создание условий для саморазвития и самореализации педагога через разные формы распространения опыта работы педагогов, организацию новаторских и экспериментальных </w:t>
      </w:r>
      <w:r w:rsidRPr="00386E7C">
        <w:rPr>
          <w:color w:val="000000" w:themeColor="text1"/>
          <w:spacing w:val="-2"/>
          <w:sz w:val="24"/>
          <w:szCs w:val="24"/>
        </w:rPr>
        <w:t>площадок;</w:t>
      </w:r>
    </w:p>
    <w:p w:rsidR="005E62A6" w:rsidRPr="00386E7C" w:rsidRDefault="005E62A6" w:rsidP="005E62A6">
      <w:pPr>
        <w:pStyle w:val="a6"/>
        <w:numPr>
          <w:ilvl w:val="0"/>
          <w:numId w:val="27"/>
        </w:numPr>
        <w:tabs>
          <w:tab w:val="left" w:pos="822"/>
          <w:tab w:val="left" w:pos="824"/>
        </w:tabs>
        <w:spacing w:before="10" w:line="235" w:lineRule="auto"/>
        <w:ind w:right="111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разработку комплексного плана повышения профессиональной подготовки и переподготовки педагогов, развивающий его информационную культуру, профессиональные компетентности;</w:t>
      </w:r>
    </w:p>
    <w:p w:rsidR="00CD6691" w:rsidRPr="00386E7C" w:rsidRDefault="005E62A6" w:rsidP="00BB6166">
      <w:pPr>
        <w:pStyle w:val="a6"/>
        <w:numPr>
          <w:ilvl w:val="0"/>
          <w:numId w:val="27"/>
        </w:numPr>
        <w:tabs>
          <w:tab w:val="left" w:pos="822"/>
          <w:tab w:val="left" w:pos="824"/>
        </w:tabs>
        <w:spacing w:before="10" w:line="235" w:lineRule="auto"/>
        <w:ind w:right="109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совершенствование системы оценки качества педагогической деятельности и материального стимулирования кадров.</w:t>
      </w:r>
    </w:p>
    <w:p w:rsidR="00CD6691" w:rsidRPr="00386E7C" w:rsidRDefault="00CD6691" w:rsidP="00CD6691">
      <w:pPr>
        <w:spacing w:before="1"/>
        <w:ind w:left="110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E7C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Вывод:</w:t>
      </w:r>
      <w:r w:rsidRPr="00386E7C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386E7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Реализация целей и задач предыдущей Программы развития трудностей не вызвала.</w:t>
      </w:r>
    </w:p>
    <w:p w:rsidR="00CD6691" w:rsidRPr="00386E7C" w:rsidRDefault="00CD6691" w:rsidP="00CD6691">
      <w:pPr>
        <w:pStyle w:val="a4"/>
        <w:spacing w:before="3"/>
        <w:ind w:right="105"/>
        <w:rPr>
          <w:color w:val="000000" w:themeColor="text1"/>
        </w:rPr>
      </w:pPr>
      <w:r w:rsidRPr="00386E7C">
        <w:rPr>
          <w:color w:val="000000" w:themeColor="text1"/>
        </w:rPr>
        <w:t>В ДОУ выстроена система внутреннего контроля и анализа результативности образовательной деятельности по всем направлениям развития воспитанников, а также функционирования Учреждения в целом. По результатам анкетирования большинство родителей (законных представителей) оценивают работу Учреждения положительно, что свидетельствует о соответствии качества оказываемых образовательных услуг требованиям основного заказчика. Необходимо усилить работу с семьей, уделив особое внимание изучению проблем воспитания ребенка в семье, возрождению лучших отечественных традиций семейного воспитания, активнее привлекать родителей (законных представителей) к жизни ДОУ, оказанию посильной помощи в создании условий для всестороннего развития детей.</w:t>
      </w:r>
    </w:p>
    <w:p w:rsidR="00CD6691" w:rsidRPr="00386E7C" w:rsidRDefault="00CD6691" w:rsidP="00CD6691">
      <w:pPr>
        <w:pStyle w:val="a4"/>
        <w:ind w:right="106"/>
        <w:rPr>
          <w:color w:val="000000" w:themeColor="text1"/>
        </w:rPr>
      </w:pPr>
      <w:r w:rsidRPr="00386E7C">
        <w:rPr>
          <w:color w:val="000000" w:themeColor="text1"/>
        </w:rPr>
        <w:t>Необходимо усилить консультативную составляющую и процессе психолого- педагогического сопровождения субъектов образовательного процесса по вопросам воспитания, обучения, адаптации детей дошкольного возраста; разработать индивидуальные траектории развития ребенка дошкольного возраста, имеющие трудности адаптационного периода и психофизического развития;</w:t>
      </w:r>
    </w:p>
    <w:p w:rsidR="00CD6691" w:rsidRPr="00386E7C" w:rsidRDefault="00CD6691" w:rsidP="003D7A55">
      <w:pPr>
        <w:pStyle w:val="a4"/>
        <w:spacing w:before="1"/>
        <w:ind w:right="107"/>
        <w:rPr>
          <w:color w:val="000000" w:themeColor="text1"/>
        </w:rPr>
      </w:pPr>
      <w:r w:rsidRPr="00386E7C">
        <w:rPr>
          <w:color w:val="000000" w:themeColor="text1"/>
        </w:rPr>
        <w:t>Образовательный процесс требует обновления и дифференциации. Необходимо сохранить имеющиеся положительные наработки и продолжать работу по предоставлению качественного образования каждому ребенку, определить формы и направления работы по реализации ФОП ДО с учётом ФГОС ДО.</w:t>
      </w:r>
    </w:p>
    <w:p w:rsidR="0035105D" w:rsidRPr="00386E7C" w:rsidRDefault="0035105D" w:rsidP="003D7A55">
      <w:pPr>
        <w:pStyle w:val="a4"/>
        <w:spacing w:before="1"/>
        <w:ind w:right="107"/>
        <w:rPr>
          <w:color w:val="000000" w:themeColor="text1"/>
        </w:rPr>
      </w:pPr>
    </w:p>
    <w:p w:rsidR="003D7A55" w:rsidRPr="00386E7C" w:rsidRDefault="003D7A55" w:rsidP="003D7A55">
      <w:pPr>
        <w:pStyle w:val="Heading3"/>
        <w:spacing w:line="272" w:lineRule="exact"/>
        <w:ind w:left="0"/>
        <w:rPr>
          <w:i w:val="0"/>
          <w:color w:val="000000" w:themeColor="text1"/>
          <w:spacing w:val="-2"/>
        </w:rPr>
      </w:pPr>
      <w:r w:rsidRPr="00386E7C">
        <w:rPr>
          <w:color w:val="000000" w:themeColor="text1"/>
        </w:rPr>
        <w:t xml:space="preserve">                     </w:t>
      </w:r>
      <w:r w:rsidR="0035105D" w:rsidRPr="00386E7C">
        <w:rPr>
          <w:i w:val="0"/>
          <w:color w:val="000000" w:themeColor="text1"/>
        </w:rPr>
        <w:t>В П</w:t>
      </w:r>
      <w:r w:rsidRPr="00386E7C">
        <w:rPr>
          <w:i w:val="0"/>
          <w:color w:val="000000" w:themeColor="text1"/>
        </w:rPr>
        <w:t xml:space="preserve">рограмму развития на период 2023-2026г.г. следует </w:t>
      </w:r>
      <w:r w:rsidRPr="00386E7C">
        <w:rPr>
          <w:i w:val="0"/>
          <w:color w:val="000000" w:themeColor="text1"/>
          <w:spacing w:val="-2"/>
        </w:rPr>
        <w:t>включить:</w:t>
      </w:r>
    </w:p>
    <w:p w:rsidR="003D7A55" w:rsidRPr="00386E7C" w:rsidRDefault="003D7A55" w:rsidP="003D7A55">
      <w:pPr>
        <w:tabs>
          <w:tab w:val="left" w:pos="1307"/>
          <w:tab w:val="left" w:pos="2673"/>
          <w:tab w:val="left" w:pos="3501"/>
          <w:tab w:val="left" w:pos="5756"/>
          <w:tab w:val="left" w:pos="7805"/>
          <w:tab w:val="left" w:pos="9021"/>
        </w:tabs>
        <w:spacing w:after="0" w:line="235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E7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- разработку</w:t>
      </w: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6E7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плана</w:t>
      </w: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6E7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совершенствования</w:t>
      </w: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6E7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образовательного</w:t>
      </w: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6E7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процесса, гарантирующего </w:t>
      </w: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>доступное и качественное дошкольное образование в соответствии с ФОП ДО, ФГОС ДО;</w:t>
      </w:r>
    </w:p>
    <w:p w:rsidR="003D7A55" w:rsidRPr="00386E7C" w:rsidRDefault="003D7A55" w:rsidP="003D7A55">
      <w:pPr>
        <w:pStyle w:val="a4"/>
        <w:ind w:left="0" w:firstLine="0"/>
        <w:rPr>
          <w:color w:val="000000" w:themeColor="text1"/>
        </w:rPr>
      </w:pPr>
      <w:r w:rsidRPr="00386E7C">
        <w:rPr>
          <w:color w:val="000000" w:themeColor="text1"/>
        </w:rPr>
        <w:t xml:space="preserve">- мероприятия по развитию инновационного потенциала учреждения с учетом </w:t>
      </w:r>
      <w:r w:rsidRPr="00386E7C">
        <w:rPr>
          <w:color w:val="000000" w:themeColor="text1"/>
          <w:spacing w:val="-2"/>
        </w:rPr>
        <w:t xml:space="preserve">создания </w:t>
      </w:r>
      <w:r w:rsidRPr="00386E7C">
        <w:rPr>
          <w:color w:val="000000" w:themeColor="text1"/>
        </w:rPr>
        <w:t>ситуации успешности для детей с разными образовательными потребностями, обеспечивающие равные стартовые условия для последующего успешного обучения ребенка в школе;</w:t>
      </w:r>
    </w:p>
    <w:p w:rsidR="003D7A55" w:rsidRPr="00386E7C" w:rsidRDefault="003D7A55" w:rsidP="003D7A55">
      <w:pPr>
        <w:tabs>
          <w:tab w:val="left" w:pos="1247"/>
        </w:tabs>
        <w:spacing w:after="0" w:line="235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>- мероприятия, способствующие повышению роли семьи в становлении растущей личности, выявлению позитивного опыта семейного воспитания;</w:t>
      </w:r>
    </w:p>
    <w:p w:rsidR="003D7A55" w:rsidRPr="00386E7C" w:rsidRDefault="003D7A55" w:rsidP="003D7A55">
      <w:pPr>
        <w:tabs>
          <w:tab w:val="left" w:pos="1247"/>
        </w:tabs>
        <w:spacing w:after="0" w:line="235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>- формы работы с привлечением родителей (законных представителей) к управлению образовательным учреждением;</w:t>
      </w:r>
    </w:p>
    <w:p w:rsidR="003D7A55" w:rsidRPr="00386E7C" w:rsidRDefault="003D7A55" w:rsidP="003D7A55">
      <w:pPr>
        <w:tabs>
          <w:tab w:val="left" w:pos="1247"/>
        </w:tabs>
        <w:spacing w:after="0" w:line="235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386E7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мероприятия, стимулирующие</w:t>
      </w: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6E7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родительскую</w:t>
      </w: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6E7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инициативность</w:t>
      </w: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86E7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заинтересованность, </w:t>
      </w: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направленные на развитие Учреждения.</w:t>
      </w:r>
    </w:p>
    <w:p w:rsidR="00386E7C" w:rsidRPr="00386E7C" w:rsidRDefault="00386E7C" w:rsidP="003D7A55">
      <w:pPr>
        <w:tabs>
          <w:tab w:val="left" w:pos="1247"/>
        </w:tabs>
        <w:spacing w:after="0" w:line="235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6E7C" w:rsidRPr="00386E7C" w:rsidRDefault="003D7A55" w:rsidP="00386E7C">
      <w:pPr>
        <w:pStyle w:val="Heading3"/>
        <w:ind w:left="0"/>
        <w:rPr>
          <w:i w:val="0"/>
          <w:color w:val="000000" w:themeColor="text1"/>
          <w:spacing w:val="-2"/>
        </w:rPr>
      </w:pPr>
      <w:r w:rsidRPr="00386E7C">
        <w:rPr>
          <w:rFonts w:eastAsiaTheme="minorEastAsia"/>
          <w:b w:val="0"/>
          <w:bCs w:val="0"/>
          <w:i w:val="0"/>
          <w:iCs w:val="0"/>
          <w:color w:val="000000" w:themeColor="text1"/>
          <w:lang w:eastAsia="ru-RU"/>
        </w:rPr>
        <w:t xml:space="preserve">          </w:t>
      </w:r>
      <w:r w:rsidRPr="00386E7C">
        <w:rPr>
          <w:i w:val="0"/>
          <w:color w:val="000000" w:themeColor="text1"/>
        </w:rPr>
        <w:t>Угрозы и риски реализации</w:t>
      </w:r>
      <w:r w:rsidRPr="00386E7C">
        <w:rPr>
          <w:i w:val="0"/>
          <w:color w:val="000000" w:themeColor="text1"/>
          <w:spacing w:val="-2"/>
        </w:rPr>
        <w:t xml:space="preserve"> Программы</w:t>
      </w:r>
      <w:r w:rsidR="0035105D" w:rsidRPr="00386E7C">
        <w:rPr>
          <w:i w:val="0"/>
          <w:color w:val="000000" w:themeColor="text1"/>
          <w:spacing w:val="-2"/>
        </w:rPr>
        <w:t>.</w:t>
      </w:r>
      <w:r w:rsidR="00386E7C" w:rsidRPr="00386E7C">
        <w:rPr>
          <w:i w:val="0"/>
          <w:color w:val="000000" w:themeColor="text1"/>
          <w:spacing w:val="-2"/>
        </w:rPr>
        <w:t xml:space="preserve"> </w:t>
      </w:r>
    </w:p>
    <w:p w:rsidR="003D7A55" w:rsidRPr="00386E7C" w:rsidRDefault="00386E7C" w:rsidP="00386E7C">
      <w:pPr>
        <w:pStyle w:val="Heading3"/>
        <w:ind w:left="0"/>
        <w:rPr>
          <w:i w:val="0"/>
          <w:color w:val="000000" w:themeColor="text1"/>
          <w:spacing w:val="-2"/>
        </w:rPr>
      </w:pPr>
      <w:r w:rsidRPr="00386E7C">
        <w:rPr>
          <w:i w:val="0"/>
          <w:color w:val="000000" w:themeColor="text1"/>
          <w:spacing w:val="-2"/>
        </w:rPr>
        <w:t xml:space="preserve">       </w:t>
      </w:r>
      <w:r w:rsidR="003D7A55" w:rsidRPr="00386E7C">
        <w:rPr>
          <w:b w:val="0"/>
          <w:i w:val="0"/>
          <w:color w:val="000000" w:themeColor="text1"/>
        </w:rPr>
        <w:t xml:space="preserve"> Программа развития призвана не допустить риски, связанные с потерей таких ключевых преимуществ ДОУ:</w:t>
      </w:r>
    </w:p>
    <w:p w:rsidR="003D7A55" w:rsidRPr="00386E7C" w:rsidRDefault="003D7A55" w:rsidP="00386E7C">
      <w:pPr>
        <w:pStyle w:val="a6"/>
        <w:numPr>
          <w:ilvl w:val="0"/>
          <w:numId w:val="30"/>
        </w:numPr>
        <w:tabs>
          <w:tab w:val="left" w:pos="763"/>
        </w:tabs>
        <w:spacing w:line="237" w:lineRule="auto"/>
        <w:ind w:left="0"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конкурентоспособность образовательного учреждения и привлекательность в родительском сообществе в связи с высокими показателями качества образования;</w:t>
      </w:r>
    </w:p>
    <w:p w:rsidR="003D7A55" w:rsidRPr="00386E7C" w:rsidRDefault="003D7A55" w:rsidP="00386E7C">
      <w:pPr>
        <w:pStyle w:val="a6"/>
        <w:numPr>
          <w:ilvl w:val="0"/>
          <w:numId w:val="30"/>
        </w:numPr>
        <w:tabs>
          <w:tab w:val="left" w:pos="770"/>
        </w:tabs>
        <w:spacing w:line="237" w:lineRule="auto"/>
        <w:ind w:left="0"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конкурентоспособность воспитанников и педагогов ДОУ в системе конкурсов, олимпиад, конференций и др.;</w:t>
      </w:r>
    </w:p>
    <w:p w:rsidR="003D7A55" w:rsidRPr="00386E7C" w:rsidRDefault="003D7A55" w:rsidP="00386E7C">
      <w:pPr>
        <w:pStyle w:val="a6"/>
        <w:numPr>
          <w:ilvl w:val="0"/>
          <w:numId w:val="30"/>
        </w:numPr>
        <w:tabs>
          <w:tab w:val="left" w:pos="679"/>
        </w:tabs>
        <w:ind w:left="0"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lastRenderedPageBreak/>
        <w:t xml:space="preserve">конкурентоспособность выпускников ДОУ в системе общего </w:t>
      </w:r>
      <w:r w:rsidRPr="00386E7C">
        <w:rPr>
          <w:color w:val="000000" w:themeColor="text1"/>
          <w:spacing w:val="-2"/>
          <w:sz w:val="24"/>
          <w:szCs w:val="24"/>
        </w:rPr>
        <w:t>образования;</w:t>
      </w:r>
    </w:p>
    <w:p w:rsidR="003D7A55" w:rsidRPr="00386E7C" w:rsidRDefault="003D7A55" w:rsidP="00386E7C">
      <w:pPr>
        <w:pStyle w:val="a6"/>
        <w:numPr>
          <w:ilvl w:val="0"/>
          <w:numId w:val="30"/>
        </w:numPr>
        <w:tabs>
          <w:tab w:val="left" w:pos="679"/>
        </w:tabs>
        <w:spacing w:line="275" w:lineRule="exact"/>
        <w:ind w:left="0"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высокое качество и материально техническая оснащенность образовательного </w:t>
      </w:r>
      <w:r w:rsidRPr="00386E7C">
        <w:rPr>
          <w:color w:val="000000" w:themeColor="text1"/>
          <w:spacing w:val="-2"/>
          <w:sz w:val="24"/>
          <w:szCs w:val="24"/>
        </w:rPr>
        <w:t xml:space="preserve">процесса. </w:t>
      </w:r>
      <w:r w:rsidRPr="00386E7C">
        <w:rPr>
          <w:color w:val="000000" w:themeColor="text1"/>
          <w:sz w:val="24"/>
          <w:szCs w:val="24"/>
        </w:rPr>
        <w:t xml:space="preserve">В качестве основных конкурентов рассматриваются образовательные учреждения района и республики, реализующие программы дошкольного образования, учреждения дополнительного образования, реализующие программы дополнительного образования </w:t>
      </w:r>
      <w:r w:rsidRPr="00386E7C">
        <w:rPr>
          <w:color w:val="000000" w:themeColor="text1"/>
          <w:spacing w:val="-2"/>
          <w:sz w:val="24"/>
          <w:szCs w:val="24"/>
        </w:rPr>
        <w:t>детей.</w:t>
      </w:r>
    </w:p>
    <w:p w:rsidR="003D7A55" w:rsidRPr="00386E7C" w:rsidRDefault="003D7A55" w:rsidP="00386E7C">
      <w:pPr>
        <w:pStyle w:val="a4"/>
        <w:spacing w:line="275" w:lineRule="exact"/>
        <w:ind w:left="0"/>
        <w:jc w:val="left"/>
        <w:rPr>
          <w:color w:val="000000" w:themeColor="text1"/>
        </w:rPr>
      </w:pPr>
      <w:r w:rsidRPr="00386E7C">
        <w:rPr>
          <w:color w:val="000000" w:themeColor="text1"/>
        </w:rPr>
        <w:t xml:space="preserve">Конкурентные преимущества ДОУ определяются следующими </w:t>
      </w:r>
      <w:r w:rsidRPr="00386E7C">
        <w:rPr>
          <w:color w:val="000000" w:themeColor="text1"/>
          <w:spacing w:val="-2"/>
        </w:rPr>
        <w:t>факторами:</w:t>
      </w:r>
    </w:p>
    <w:p w:rsidR="003D7A55" w:rsidRPr="00386E7C" w:rsidRDefault="003D7A55" w:rsidP="00386E7C">
      <w:pPr>
        <w:pStyle w:val="a6"/>
        <w:numPr>
          <w:ilvl w:val="0"/>
          <w:numId w:val="30"/>
        </w:numPr>
        <w:tabs>
          <w:tab w:val="left" w:pos="679"/>
        </w:tabs>
        <w:ind w:left="0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стабильно высоким качеством </w:t>
      </w:r>
      <w:r w:rsidRPr="00386E7C">
        <w:rPr>
          <w:color w:val="000000" w:themeColor="text1"/>
          <w:spacing w:val="-2"/>
          <w:sz w:val="24"/>
          <w:szCs w:val="24"/>
        </w:rPr>
        <w:t>образования;</w:t>
      </w:r>
    </w:p>
    <w:p w:rsidR="003D7A55" w:rsidRPr="00386E7C" w:rsidRDefault="003D7A55" w:rsidP="00386E7C">
      <w:pPr>
        <w:pStyle w:val="a6"/>
        <w:numPr>
          <w:ilvl w:val="0"/>
          <w:numId w:val="30"/>
        </w:numPr>
        <w:tabs>
          <w:tab w:val="left" w:pos="712"/>
        </w:tabs>
        <w:spacing w:line="237" w:lineRule="auto"/>
        <w:ind w:left="0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наличием опыта инновационной деятельности, потенциалом педагогических и управленческих команд в области проектирования, исследований, образовательных и организационно- управленческих инноваций;</w:t>
      </w:r>
    </w:p>
    <w:p w:rsidR="003D7A55" w:rsidRPr="00386E7C" w:rsidRDefault="003D7A55" w:rsidP="00386E7C">
      <w:pPr>
        <w:pStyle w:val="a6"/>
        <w:numPr>
          <w:ilvl w:val="0"/>
          <w:numId w:val="30"/>
        </w:numPr>
        <w:tabs>
          <w:tab w:val="left" w:pos="679"/>
        </w:tabs>
        <w:ind w:left="0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сопровождение детей специалистами </w:t>
      </w:r>
      <w:r w:rsidRPr="00386E7C">
        <w:rPr>
          <w:color w:val="000000" w:themeColor="text1"/>
          <w:spacing w:val="-4"/>
          <w:sz w:val="24"/>
          <w:szCs w:val="24"/>
        </w:rPr>
        <w:t>ДОУ;</w:t>
      </w:r>
    </w:p>
    <w:p w:rsidR="003D7A55" w:rsidRPr="00386E7C" w:rsidRDefault="003D7A55" w:rsidP="00386E7C">
      <w:pPr>
        <w:pStyle w:val="a6"/>
        <w:numPr>
          <w:ilvl w:val="0"/>
          <w:numId w:val="30"/>
        </w:numPr>
        <w:tabs>
          <w:tab w:val="left" w:pos="679"/>
        </w:tabs>
        <w:ind w:left="0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наличием системы повышения </w:t>
      </w:r>
      <w:r w:rsidRPr="00386E7C">
        <w:rPr>
          <w:color w:val="000000" w:themeColor="text1"/>
          <w:spacing w:val="-2"/>
          <w:sz w:val="24"/>
          <w:szCs w:val="24"/>
        </w:rPr>
        <w:t>квалификации.</w:t>
      </w:r>
    </w:p>
    <w:p w:rsidR="003D7A55" w:rsidRPr="00386E7C" w:rsidRDefault="003D7A55" w:rsidP="00386E7C">
      <w:pPr>
        <w:pStyle w:val="a4"/>
        <w:ind w:left="0" w:firstLine="0"/>
        <w:rPr>
          <w:color w:val="000000" w:themeColor="text1"/>
        </w:rPr>
      </w:pPr>
      <w:r w:rsidRPr="00386E7C">
        <w:rPr>
          <w:color w:val="000000" w:themeColor="text1"/>
        </w:rPr>
        <w:t xml:space="preserve">      Выделяются следующие группы рисков, которые могут возникнуть в ходе реализации </w:t>
      </w:r>
      <w:r w:rsidRPr="00386E7C">
        <w:rPr>
          <w:color w:val="000000" w:themeColor="text1"/>
          <w:spacing w:val="-2"/>
        </w:rPr>
        <w:t>Программы:</w:t>
      </w:r>
    </w:p>
    <w:p w:rsidR="003D7A55" w:rsidRPr="00386E7C" w:rsidRDefault="003D7A55" w:rsidP="00386E7C">
      <w:pPr>
        <w:pStyle w:val="a4"/>
        <w:ind w:left="0" w:firstLine="0"/>
        <w:rPr>
          <w:color w:val="000000" w:themeColor="text1"/>
        </w:rPr>
      </w:pPr>
      <w:r w:rsidRPr="00386E7C">
        <w:rPr>
          <w:b/>
          <w:i/>
          <w:color w:val="000000" w:themeColor="text1"/>
        </w:rPr>
        <w:t xml:space="preserve">      Финансово-экономические риски </w:t>
      </w:r>
      <w:r w:rsidRPr="00386E7C">
        <w:rPr>
          <w:color w:val="000000" w:themeColor="text1"/>
        </w:rPr>
        <w:t>связаны с сокращением в ходе реализации Программы предусмотренных объемов бюджетных средств. Это потребует внесения изменений в Программу, пересмотра целевых значений показателей.</w:t>
      </w:r>
    </w:p>
    <w:p w:rsidR="003D7A55" w:rsidRPr="00386E7C" w:rsidRDefault="003D7A55" w:rsidP="00386E7C">
      <w:pPr>
        <w:pStyle w:val="a4"/>
        <w:ind w:left="0" w:firstLine="0"/>
        <w:rPr>
          <w:color w:val="000000" w:themeColor="text1"/>
        </w:rPr>
      </w:pPr>
      <w:r w:rsidRPr="00386E7C">
        <w:rPr>
          <w:b/>
          <w:i/>
          <w:color w:val="000000" w:themeColor="text1"/>
        </w:rPr>
        <w:t xml:space="preserve">     Нормативно-правовые риски </w:t>
      </w:r>
      <w:r w:rsidRPr="00386E7C">
        <w:rPr>
          <w:color w:val="000000" w:themeColor="text1"/>
        </w:rPr>
        <w:t>связаны с возможным возникновением пробелов в правовом регулировании реализации деятельности учреждения, относимых к полномочиям федеральных и региональных органов государственной власти.</w:t>
      </w:r>
    </w:p>
    <w:p w:rsidR="003D7A55" w:rsidRPr="00386E7C" w:rsidRDefault="003D7A55" w:rsidP="00386E7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E7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Организационно-управленческие риски </w:t>
      </w: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могут быть </w:t>
      </w:r>
      <w:r w:rsidRPr="00386E7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связаны:</w:t>
      </w:r>
    </w:p>
    <w:p w:rsidR="003D7A55" w:rsidRPr="00386E7C" w:rsidRDefault="003D7A55" w:rsidP="00386E7C">
      <w:pPr>
        <w:pStyle w:val="a6"/>
        <w:numPr>
          <w:ilvl w:val="0"/>
          <w:numId w:val="29"/>
        </w:numPr>
        <w:tabs>
          <w:tab w:val="left" w:pos="679"/>
        </w:tabs>
        <w:ind w:left="0" w:hanging="138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с недостатками в управлении реализацией </w:t>
      </w:r>
      <w:r w:rsidRPr="00386E7C">
        <w:rPr>
          <w:color w:val="000000" w:themeColor="text1"/>
          <w:spacing w:val="-2"/>
          <w:sz w:val="24"/>
          <w:szCs w:val="24"/>
        </w:rPr>
        <w:t>программой;</w:t>
      </w:r>
    </w:p>
    <w:p w:rsidR="003D7A55" w:rsidRPr="00386E7C" w:rsidRDefault="003D7A55" w:rsidP="00386E7C">
      <w:pPr>
        <w:pStyle w:val="a6"/>
        <w:numPr>
          <w:ilvl w:val="0"/>
          <w:numId w:val="29"/>
        </w:numPr>
        <w:tabs>
          <w:tab w:val="left" w:pos="679"/>
        </w:tabs>
        <w:spacing w:line="275" w:lineRule="exact"/>
        <w:ind w:left="0" w:hanging="138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с неверно выбранными приоритетами </w:t>
      </w:r>
      <w:r w:rsidRPr="00386E7C">
        <w:rPr>
          <w:color w:val="000000" w:themeColor="text1"/>
          <w:spacing w:val="-2"/>
          <w:sz w:val="24"/>
          <w:szCs w:val="24"/>
        </w:rPr>
        <w:t>развития.</w:t>
      </w:r>
    </w:p>
    <w:p w:rsidR="003D7A55" w:rsidRPr="00386E7C" w:rsidRDefault="003D7A55" w:rsidP="00386E7C">
      <w:pPr>
        <w:pStyle w:val="a4"/>
        <w:ind w:left="0" w:firstLine="0"/>
        <w:rPr>
          <w:color w:val="000000" w:themeColor="text1"/>
        </w:rPr>
      </w:pPr>
      <w:r w:rsidRPr="00386E7C">
        <w:rPr>
          <w:color w:val="000000" w:themeColor="text1"/>
        </w:rPr>
        <w:t xml:space="preserve">       Риски, связанные с недостатками в управлении программой, ошибки при выборе механизмов управленческой коррекции программных мероприятий, могут быть вызваны слабой координацией действий различных субъектов образовательной политики (учредители, управленческая команда ОУ, органы управления образованием района и области, научно-педагогические сообщества).</w:t>
      </w:r>
    </w:p>
    <w:p w:rsidR="003D7A55" w:rsidRPr="00386E7C" w:rsidRDefault="003D7A55" w:rsidP="003D7A55">
      <w:pPr>
        <w:pStyle w:val="a4"/>
        <w:ind w:left="0" w:right="108" w:firstLine="0"/>
        <w:rPr>
          <w:color w:val="000000" w:themeColor="text1"/>
        </w:rPr>
      </w:pPr>
      <w:r w:rsidRPr="00386E7C">
        <w:rPr>
          <w:color w:val="000000" w:themeColor="text1"/>
        </w:rPr>
        <w:t xml:space="preserve">          Не достаточный учет результатов мониторинговых исследований хода реализации программы может существенно повлиять на объективность принятия решений при планировании программных мероприятий, что приведет к отсутствию их привязки к реальной ситуации.</w:t>
      </w:r>
    </w:p>
    <w:p w:rsidR="003D7A55" w:rsidRPr="00386E7C" w:rsidRDefault="003D7A55" w:rsidP="003D7A55">
      <w:pPr>
        <w:pStyle w:val="a4"/>
        <w:ind w:left="0" w:right="112" w:firstLine="0"/>
        <w:rPr>
          <w:color w:val="000000" w:themeColor="text1"/>
        </w:rPr>
      </w:pPr>
      <w:r w:rsidRPr="00386E7C">
        <w:rPr>
          <w:color w:val="000000" w:themeColor="text1"/>
        </w:rPr>
        <w:t xml:space="preserve">           Риски, связанные с неверно выбранными приоритетами развития, могут быть вызваны изменениями государственной политики в сфере дошкольного образования и последующей вне плановой коррекцией частично реализованных мероприятий, что снизит эффективность данных мероприятий и всей программы, а также использования бюджетных средств.</w:t>
      </w:r>
    </w:p>
    <w:p w:rsidR="003D7A55" w:rsidRPr="00386E7C" w:rsidRDefault="003D7A55" w:rsidP="003D7A55">
      <w:pPr>
        <w:pStyle w:val="a4"/>
        <w:spacing w:before="61"/>
        <w:ind w:left="0" w:firstLine="0"/>
        <w:jc w:val="left"/>
        <w:rPr>
          <w:color w:val="000000" w:themeColor="text1"/>
        </w:rPr>
      </w:pPr>
      <w:r w:rsidRPr="00386E7C">
        <w:rPr>
          <w:b/>
          <w:i/>
          <w:color w:val="000000" w:themeColor="text1"/>
        </w:rPr>
        <w:t xml:space="preserve">           Социальные риски </w:t>
      </w:r>
      <w:r w:rsidRPr="00386E7C">
        <w:rPr>
          <w:color w:val="000000" w:themeColor="text1"/>
        </w:rPr>
        <w:t>связаны с отсутствием поддержки и дей Программы со стороны субъектов образовательного процесса.</w:t>
      </w:r>
    </w:p>
    <w:p w:rsidR="0035105D" w:rsidRPr="00386E7C" w:rsidRDefault="0035105D" w:rsidP="003D7A55">
      <w:pPr>
        <w:pStyle w:val="a4"/>
        <w:spacing w:before="61"/>
        <w:ind w:left="0" w:firstLine="0"/>
        <w:jc w:val="left"/>
        <w:rPr>
          <w:color w:val="000000" w:themeColor="text1"/>
        </w:rPr>
      </w:pPr>
    </w:p>
    <w:p w:rsidR="003D7A55" w:rsidRPr="00386E7C" w:rsidRDefault="003D7A55" w:rsidP="003D7A55">
      <w:pPr>
        <w:pStyle w:val="Heading2"/>
        <w:spacing w:before="8" w:line="240" w:lineRule="auto"/>
        <w:jc w:val="left"/>
        <w:rPr>
          <w:color w:val="000000" w:themeColor="text1"/>
        </w:rPr>
      </w:pPr>
      <w:r w:rsidRPr="00386E7C">
        <w:rPr>
          <w:color w:val="000000" w:themeColor="text1"/>
        </w:rPr>
        <w:t xml:space="preserve">Возможные пути устранения угроз и </w:t>
      </w:r>
      <w:r w:rsidRPr="00386E7C">
        <w:rPr>
          <w:color w:val="000000" w:themeColor="text1"/>
          <w:spacing w:val="-2"/>
        </w:rPr>
        <w:t>рисков:</w:t>
      </w:r>
    </w:p>
    <w:p w:rsidR="003D7A55" w:rsidRPr="00386E7C" w:rsidRDefault="003D7A55" w:rsidP="003D7A55">
      <w:pPr>
        <w:pStyle w:val="a6"/>
        <w:numPr>
          <w:ilvl w:val="0"/>
          <w:numId w:val="31"/>
        </w:numPr>
        <w:tabs>
          <w:tab w:val="left" w:pos="823"/>
        </w:tabs>
        <w:spacing w:line="272" w:lineRule="exact"/>
        <w:ind w:left="823" w:hanging="282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Разъяснение идей Программы развития </w:t>
      </w:r>
      <w:r w:rsidRPr="00386E7C">
        <w:rPr>
          <w:color w:val="000000" w:themeColor="text1"/>
          <w:spacing w:val="-4"/>
          <w:sz w:val="24"/>
          <w:szCs w:val="24"/>
        </w:rPr>
        <w:t>ДОУ.</w:t>
      </w:r>
    </w:p>
    <w:p w:rsidR="003D7A55" w:rsidRPr="00386E7C" w:rsidRDefault="003D7A55" w:rsidP="003D7A55">
      <w:pPr>
        <w:pStyle w:val="a6"/>
        <w:numPr>
          <w:ilvl w:val="0"/>
          <w:numId w:val="31"/>
        </w:numPr>
        <w:tabs>
          <w:tab w:val="left" w:pos="823"/>
        </w:tabs>
        <w:spacing w:line="272" w:lineRule="exact"/>
        <w:ind w:left="823" w:hanging="282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Повышение профессиональной компетентности административных и педагогических </w:t>
      </w:r>
      <w:r w:rsidRPr="00386E7C">
        <w:rPr>
          <w:color w:val="000000" w:themeColor="text1"/>
          <w:spacing w:val="-2"/>
          <w:sz w:val="24"/>
          <w:szCs w:val="24"/>
        </w:rPr>
        <w:t>кадров.</w:t>
      </w:r>
    </w:p>
    <w:p w:rsidR="003D7A55" w:rsidRPr="00386E7C" w:rsidRDefault="003D7A55" w:rsidP="003D7A55">
      <w:pPr>
        <w:pStyle w:val="a6"/>
        <w:numPr>
          <w:ilvl w:val="0"/>
          <w:numId w:val="31"/>
        </w:numPr>
        <w:tabs>
          <w:tab w:val="left" w:pos="823"/>
        </w:tabs>
        <w:ind w:left="823" w:hanging="282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Организация </w:t>
      </w:r>
      <w:r w:rsidRPr="00386E7C">
        <w:rPr>
          <w:color w:val="000000" w:themeColor="text1"/>
          <w:spacing w:val="-2"/>
          <w:sz w:val="24"/>
          <w:szCs w:val="24"/>
        </w:rPr>
        <w:t>мониторинга.</w:t>
      </w:r>
    </w:p>
    <w:p w:rsidR="003D7A55" w:rsidRPr="0085456F" w:rsidRDefault="003D7A55" w:rsidP="005225C7">
      <w:pPr>
        <w:pStyle w:val="a6"/>
        <w:numPr>
          <w:ilvl w:val="0"/>
          <w:numId w:val="31"/>
        </w:numPr>
        <w:tabs>
          <w:tab w:val="left" w:pos="823"/>
        </w:tabs>
        <w:ind w:left="823" w:hanging="282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Научно-методическое, информационное и экспертно-аналитическое </w:t>
      </w:r>
      <w:r w:rsidRPr="00386E7C">
        <w:rPr>
          <w:color w:val="000000" w:themeColor="text1"/>
          <w:spacing w:val="-2"/>
          <w:sz w:val="24"/>
          <w:szCs w:val="24"/>
        </w:rPr>
        <w:t>сопровождение.</w:t>
      </w:r>
    </w:p>
    <w:p w:rsidR="0085456F" w:rsidRPr="005225C7" w:rsidRDefault="0085456F" w:rsidP="0085456F">
      <w:pPr>
        <w:pStyle w:val="a6"/>
        <w:tabs>
          <w:tab w:val="left" w:pos="823"/>
        </w:tabs>
        <w:ind w:left="823" w:firstLine="0"/>
        <w:rPr>
          <w:color w:val="000000" w:themeColor="text1"/>
          <w:sz w:val="24"/>
          <w:szCs w:val="24"/>
        </w:rPr>
      </w:pPr>
    </w:p>
    <w:p w:rsidR="003D7A55" w:rsidRDefault="003D7A55" w:rsidP="005225C7">
      <w:pPr>
        <w:pStyle w:val="Heading2"/>
        <w:spacing w:before="1" w:line="237" w:lineRule="auto"/>
        <w:ind w:left="0" w:right="317"/>
        <w:jc w:val="left"/>
        <w:rPr>
          <w:color w:val="000000" w:themeColor="text1"/>
          <w:spacing w:val="-2"/>
        </w:rPr>
      </w:pPr>
      <w:r w:rsidRPr="00386E7C">
        <w:rPr>
          <w:color w:val="000000" w:themeColor="text1"/>
        </w:rPr>
        <w:t xml:space="preserve">Основания для разработки программы развития детского сада по итогам SWOT- </w:t>
      </w:r>
      <w:r w:rsidRPr="00386E7C">
        <w:rPr>
          <w:color w:val="000000" w:themeColor="text1"/>
          <w:spacing w:val="-2"/>
        </w:rPr>
        <w:t>анализа</w:t>
      </w:r>
    </w:p>
    <w:p w:rsidR="0085456F" w:rsidRPr="00386E7C" w:rsidRDefault="0085456F" w:rsidP="005225C7">
      <w:pPr>
        <w:pStyle w:val="Heading2"/>
        <w:spacing w:before="1" w:line="237" w:lineRule="auto"/>
        <w:ind w:left="0" w:right="317"/>
        <w:jc w:val="left"/>
        <w:rPr>
          <w:color w:val="000000" w:themeColor="text1"/>
        </w:rPr>
      </w:pPr>
    </w:p>
    <w:tbl>
      <w:tblPr>
        <w:tblStyle w:val="a3"/>
        <w:tblW w:w="10490" w:type="dxa"/>
        <w:tblInd w:w="-34" w:type="dxa"/>
        <w:tblLayout w:type="fixed"/>
        <w:tblLook w:val="04A0"/>
      </w:tblPr>
      <w:tblGrid>
        <w:gridCol w:w="2836"/>
        <w:gridCol w:w="2428"/>
        <w:gridCol w:w="2534"/>
        <w:gridCol w:w="2692"/>
      </w:tblGrid>
      <w:tr w:rsidR="003D7A55" w:rsidRPr="00386E7C" w:rsidTr="003D7A55">
        <w:tc>
          <w:tcPr>
            <w:tcW w:w="5264" w:type="dxa"/>
            <w:gridSpan w:val="2"/>
          </w:tcPr>
          <w:p w:rsidR="003D7A55" w:rsidRPr="00386E7C" w:rsidRDefault="003D7A55" w:rsidP="0035105D">
            <w:pPr>
              <w:pStyle w:val="TableParagraph"/>
              <w:spacing w:before="5" w:line="228" w:lineRule="auto"/>
              <w:ind w:left="112" w:right="1596"/>
              <w:rPr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b/>
                <w:color w:val="000000" w:themeColor="text1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5226" w:type="dxa"/>
            <w:gridSpan w:val="2"/>
          </w:tcPr>
          <w:p w:rsidR="003D7A55" w:rsidRPr="00386E7C" w:rsidRDefault="003D7A55" w:rsidP="0035105D">
            <w:pPr>
              <w:pStyle w:val="TableParagraph"/>
              <w:spacing w:before="5" w:line="228" w:lineRule="auto"/>
              <w:ind w:left="111" w:right="1036"/>
              <w:rPr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b/>
                <w:color w:val="000000" w:themeColor="text1"/>
                <w:sz w:val="24"/>
                <w:szCs w:val="24"/>
              </w:rPr>
              <w:t>Оценка перспектив развития с учетом изменения внешних факторов</w:t>
            </w:r>
          </w:p>
        </w:tc>
      </w:tr>
      <w:tr w:rsidR="003D7A55" w:rsidRPr="00386E7C" w:rsidTr="003D7A55">
        <w:tc>
          <w:tcPr>
            <w:tcW w:w="2836" w:type="dxa"/>
          </w:tcPr>
          <w:p w:rsidR="003D7A55" w:rsidRPr="00386E7C" w:rsidRDefault="003D7A55" w:rsidP="0035105D">
            <w:pPr>
              <w:pStyle w:val="TableParagraph"/>
              <w:spacing w:line="268" w:lineRule="exact"/>
              <w:ind w:left="309"/>
              <w:rPr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b/>
                <w:color w:val="000000" w:themeColor="text1"/>
                <w:sz w:val="24"/>
                <w:szCs w:val="24"/>
              </w:rPr>
              <w:t xml:space="preserve">Сильная </w:t>
            </w:r>
            <w:r w:rsidRPr="00386E7C">
              <w:rPr>
                <w:b/>
                <w:color w:val="000000" w:themeColor="text1"/>
                <w:spacing w:val="-2"/>
                <w:sz w:val="24"/>
                <w:szCs w:val="24"/>
              </w:rPr>
              <w:t>сторона</w:t>
            </w:r>
          </w:p>
        </w:tc>
        <w:tc>
          <w:tcPr>
            <w:tcW w:w="2428" w:type="dxa"/>
          </w:tcPr>
          <w:p w:rsidR="003D7A55" w:rsidRPr="00386E7C" w:rsidRDefault="003D7A55" w:rsidP="0035105D">
            <w:pPr>
              <w:pStyle w:val="TableParagraph"/>
              <w:spacing w:line="268" w:lineRule="exact"/>
              <w:ind w:left="328"/>
              <w:rPr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b/>
                <w:color w:val="000000" w:themeColor="text1"/>
                <w:sz w:val="24"/>
                <w:szCs w:val="24"/>
              </w:rPr>
              <w:t>Слабая</w:t>
            </w:r>
            <w:r w:rsidRPr="00386E7C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сторона</w:t>
            </w:r>
          </w:p>
        </w:tc>
        <w:tc>
          <w:tcPr>
            <w:tcW w:w="2534" w:type="dxa"/>
          </w:tcPr>
          <w:p w:rsidR="003D7A55" w:rsidRPr="00386E7C" w:rsidRDefault="003D7A55" w:rsidP="0035105D">
            <w:pPr>
              <w:pStyle w:val="TableParagraph"/>
              <w:spacing w:before="3" w:line="228" w:lineRule="auto"/>
              <w:ind w:right="412"/>
              <w:rPr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b/>
                <w:color w:val="000000" w:themeColor="text1"/>
                <w:spacing w:val="-2"/>
                <w:sz w:val="24"/>
                <w:szCs w:val="24"/>
              </w:rPr>
              <w:t>Перспективы развития</w:t>
            </w:r>
          </w:p>
        </w:tc>
        <w:tc>
          <w:tcPr>
            <w:tcW w:w="2692" w:type="dxa"/>
          </w:tcPr>
          <w:p w:rsidR="003D7A55" w:rsidRPr="00386E7C" w:rsidRDefault="003D7A55" w:rsidP="0035105D">
            <w:pPr>
              <w:pStyle w:val="TableParagraph"/>
              <w:spacing w:before="3" w:line="228" w:lineRule="auto"/>
              <w:ind w:left="980" w:right="109" w:hanging="305"/>
              <w:rPr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b/>
                <w:color w:val="000000" w:themeColor="text1"/>
                <w:spacing w:val="-2"/>
                <w:sz w:val="24"/>
                <w:szCs w:val="24"/>
              </w:rPr>
              <w:t>Возможные риски</w:t>
            </w:r>
          </w:p>
        </w:tc>
      </w:tr>
      <w:tr w:rsidR="003D7A55" w:rsidRPr="00386E7C" w:rsidTr="003D7A55">
        <w:tc>
          <w:tcPr>
            <w:tcW w:w="10490" w:type="dxa"/>
            <w:gridSpan w:val="4"/>
          </w:tcPr>
          <w:p w:rsidR="003D7A55" w:rsidRPr="00386E7C" w:rsidRDefault="003D7A55" w:rsidP="0035105D">
            <w:pPr>
              <w:pStyle w:val="a6"/>
              <w:widowControl/>
              <w:autoSpaceDE/>
              <w:autoSpaceDN/>
              <w:spacing w:after="195" w:line="276" w:lineRule="auto"/>
              <w:ind w:left="0" w:firstLine="0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b/>
                <w:color w:val="000000" w:themeColor="text1"/>
                <w:sz w:val="24"/>
                <w:szCs w:val="24"/>
              </w:rPr>
              <w:t xml:space="preserve">1.Кадровое </w:t>
            </w:r>
            <w:r w:rsidRPr="00386E7C">
              <w:rPr>
                <w:b/>
                <w:color w:val="000000" w:themeColor="text1"/>
                <w:spacing w:val="-2"/>
                <w:sz w:val="24"/>
                <w:szCs w:val="24"/>
              </w:rPr>
              <w:t>обеспечение</w:t>
            </w:r>
          </w:p>
        </w:tc>
      </w:tr>
      <w:tr w:rsidR="003D7A55" w:rsidRPr="00386E7C" w:rsidTr="003D7A55">
        <w:tc>
          <w:tcPr>
            <w:tcW w:w="2836" w:type="dxa"/>
          </w:tcPr>
          <w:p w:rsidR="003D7A55" w:rsidRPr="00386E7C" w:rsidRDefault="003D7A55" w:rsidP="0035105D">
            <w:pPr>
              <w:pStyle w:val="TableParagraph"/>
              <w:ind w:left="112" w:right="1034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Слаженный коллектив педагогов.</w:t>
            </w:r>
          </w:p>
          <w:p w:rsidR="003D7A55" w:rsidRPr="00386E7C" w:rsidRDefault="003D7A55" w:rsidP="0035105D">
            <w:pPr>
              <w:pStyle w:val="a6"/>
              <w:widowControl/>
              <w:autoSpaceDE/>
              <w:autoSpaceDN/>
              <w:spacing w:after="195" w:line="276" w:lineRule="auto"/>
              <w:ind w:left="0" w:firstLine="0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Аттестация по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2428" w:type="dxa"/>
          </w:tcPr>
          <w:p w:rsidR="003D7A55" w:rsidRPr="00386E7C" w:rsidRDefault="003D7A55" w:rsidP="0035105D">
            <w:pPr>
              <w:pStyle w:val="a6"/>
              <w:widowControl/>
              <w:autoSpaceDE/>
              <w:autoSpaceDN/>
              <w:spacing w:after="195" w:line="276" w:lineRule="auto"/>
              <w:ind w:left="0" w:firstLine="0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Наличие молодых специалистов без опыта работы или с маленьким опытом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работы.</w:t>
            </w:r>
          </w:p>
        </w:tc>
        <w:tc>
          <w:tcPr>
            <w:tcW w:w="2534" w:type="dxa"/>
          </w:tcPr>
          <w:p w:rsidR="003D7A55" w:rsidRPr="00386E7C" w:rsidRDefault="003D7A55" w:rsidP="0035105D">
            <w:pPr>
              <w:pStyle w:val="TableParagraph"/>
              <w:ind w:left="111" w:right="412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Оптимизация системы наставничества.</w:t>
            </w:r>
          </w:p>
          <w:p w:rsidR="003D7A55" w:rsidRPr="00386E7C" w:rsidRDefault="003D7A55" w:rsidP="0035105D">
            <w:pPr>
              <w:pStyle w:val="TableParagraph"/>
              <w:ind w:left="111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Повышение</w:t>
            </w:r>
          </w:p>
          <w:p w:rsidR="003D7A55" w:rsidRPr="00386E7C" w:rsidRDefault="003D7A55" w:rsidP="0035105D">
            <w:pPr>
              <w:pStyle w:val="TableParagraph"/>
              <w:ind w:left="111" w:right="588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Квалификации на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курсах</w:t>
            </w:r>
          </w:p>
          <w:p w:rsidR="003D7A55" w:rsidRPr="00386E7C" w:rsidRDefault="003D7A55" w:rsidP="0035105D">
            <w:pPr>
              <w:pStyle w:val="TableParagraph"/>
              <w:ind w:left="111" w:right="412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(краткосрочных, переподготовки). 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Участие в научных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конференциях,</w:t>
            </w:r>
          </w:p>
          <w:p w:rsidR="003D7A55" w:rsidRPr="00386E7C" w:rsidRDefault="003D7A55" w:rsidP="0035105D">
            <w:pPr>
              <w:pStyle w:val="TableParagraph"/>
              <w:ind w:left="96" w:firstLine="14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семинарах, круглых </w:t>
            </w:r>
            <w:r w:rsidRPr="00386E7C">
              <w:rPr>
                <w:color w:val="000000" w:themeColor="text1"/>
                <w:sz w:val="24"/>
                <w:szCs w:val="24"/>
              </w:rPr>
              <w:t>столах на уровне города, района.</w:t>
            </w:r>
          </w:p>
          <w:p w:rsidR="003D7A55" w:rsidRPr="00386E7C" w:rsidRDefault="003D7A55" w:rsidP="0035105D">
            <w:pPr>
              <w:pStyle w:val="TableParagraph"/>
              <w:ind w:left="111" w:right="357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Активное участие в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конкурсном</w:t>
            </w:r>
          </w:p>
          <w:p w:rsidR="003D7A55" w:rsidRPr="00386E7C" w:rsidRDefault="003D7A55" w:rsidP="0035105D">
            <w:pPr>
              <w:pStyle w:val="a6"/>
              <w:widowControl/>
              <w:autoSpaceDE/>
              <w:autoSpaceDN/>
              <w:spacing w:after="195" w:line="276" w:lineRule="auto"/>
              <w:ind w:left="0" w:firstLine="0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движении на всех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уровнях</w:t>
            </w:r>
          </w:p>
        </w:tc>
        <w:tc>
          <w:tcPr>
            <w:tcW w:w="2692" w:type="dxa"/>
          </w:tcPr>
          <w:p w:rsidR="003D7A55" w:rsidRPr="00386E7C" w:rsidRDefault="003D7A55" w:rsidP="0035105D">
            <w:pPr>
              <w:pStyle w:val="TableParagraph"/>
              <w:spacing w:line="268" w:lineRule="exact"/>
              <w:ind w:left="112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Большие</w:t>
            </w:r>
          </w:p>
          <w:p w:rsidR="003D7A55" w:rsidRPr="00386E7C" w:rsidRDefault="003D7A55" w:rsidP="0035105D">
            <w:pPr>
              <w:pStyle w:val="TableParagraph"/>
              <w:ind w:left="112" w:right="109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Интеллектуальные и энергетические затраты.</w:t>
            </w:r>
          </w:p>
          <w:p w:rsidR="003D7A55" w:rsidRPr="00386E7C" w:rsidRDefault="003D7A55" w:rsidP="0035105D">
            <w:pPr>
              <w:pStyle w:val="TableParagraph"/>
              <w:ind w:left="112" w:right="109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Не востребованность интеллектуального продукта</w:t>
            </w:r>
          </w:p>
          <w:p w:rsidR="003D7A55" w:rsidRPr="00386E7C" w:rsidRDefault="003D7A55" w:rsidP="0035105D">
            <w:pPr>
              <w:pStyle w:val="a6"/>
              <w:widowControl/>
              <w:autoSpaceDE/>
              <w:autoSpaceDN/>
              <w:spacing w:after="195" w:line="276" w:lineRule="auto"/>
              <w:ind w:left="0" w:firstLine="0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педагогического коллектива.</w:t>
            </w:r>
          </w:p>
        </w:tc>
      </w:tr>
      <w:tr w:rsidR="003D7A55" w:rsidRPr="00386E7C" w:rsidTr="003D7A55">
        <w:tc>
          <w:tcPr>
            <w:tcW w:w="10490" w:type="dxa"/>
            <w:gridSpan w:val="4"/>
          </w:tcPr>
          <w:p w:rsidR="003D7A55" w:rsidRPr="00386E7C" w:rsidRDefault="003D7A55" w:rsidP="0035105D">
            <w:pPr>
              <w:pStyle w:val="a6"/>
              <w:widowControl/>
              <w:autoSpaceDE/>
              <w:autoSpaceDN/>
              <w:spacing w:after="195" w:line="276" w:lineRule="auto"/>
              <w:ind w:left="0" w:firstLine="0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b/>
                <w:color w:val="000000" w:themeColor="text1"/>
                <w:sz w:val="24"/>
                <w:szCs w:val="24"/>
              </w:rPr>
              <w:t>2.Материально-техническое</w:t>
            </w:r>
            <w:r w:rsidRPr="00386E7C">
              <w:rPr>
                <w:b/>
                <w:color w:val="000000" w:themeColor="text1"/>
                <w:spacing w:val="-2"/>
                <w:sz w:val="24"/>
                <w:szCs w:val="24"/>
              </w:rPr>
              <w:t>обеспечение</w:t>
            </w:r>
          </w:p>
        </w:tc>
      </w:tr>
      <w:tr w:rsidR="003D7A55" w:rsidRPr="00386E7C" w:rsidTr="003D7A55">
        <w:tc>
          <w:tcPr>
            <w:tcW w:w="2836" w:type="dxa"/>
          </w:tcPr>
          <w:p w:rsidR="003D7A55" w:rsidRPr="00386E7C" w:rsidRDefault="003D7A55" w:rsidP="0035105D">
            <w:pPr>
              <w:pStyle w:val="TableParagraph"/>
              <w:ind w:left="112" w:right="627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Наличие материально- 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технической базы,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соответствующей современным</w:t>
            </w:r>
          </w:p>
          <w:p w:rsidR="003D7A55" w:rsidRPr="00386E7C" w:rsidRDefault="003D7A55" w:rsidP="0035105D">
            <w:pPr>
              <w:pStyle w:val="TableParagraph"/>
              <w:ind w:left="112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требованиям. Пополнение периодическими изданиями</w:t>
            </w:r>
          </w:p>
          <w:p w:rsidR="003D7A55" w:rsidRPr="00386E7C" w:rsidRDefault="003D7A55" w:rsidP="0035105D">
            <w:pPr>
              <w:pStyle w:val="a6"/>
              <w:widowControl/>
              <w:autoSpaceDE/>
              <w:autoSpaceDN/>
              <w:spacing w:after="195" w:line="276" w:lineRule="auto"/>
              <w:ind w:left="0" w:firstLine="0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методического кабинета.</w:t>
            </w:r>
          </w:p>
        </w:tc>
        <w:tc>
          <w:tcPr>
            <w:tcW w:w="2428" w:type="dxa"/>
          </w:tcPr>
          <w:p w:rsidR="003D7A55" w:rsidRPr="00386E7C" w:rsidRDefault="003D7A55" w:rsidP="0035105D">
            <w:pPr>
              <w:pStyle w:val="TableParagraph"/>
              <w:ind w:left="112" w:right="36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Недостаточность оснащения цифровой</w:t>
            </w:r>
          </w:p>
          <w:p w:rsidR="003D7A55" w:rsidRPr="00386E7C" w:rsidRDefault="003D7A55" w:rsidP="0035105D">
            <w:pPr>
              <w:pStyle w:val="a6"/>
              <w:widowControl/>
              <w:autoSpaceDE/>
              <w:autoSpaceDN/>
              <w:spacing w:after="195" w:line="276" w:lineRule="auto"/>
              <w:ind w:left="0" w:firstLine="0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образовательной среды.</w:t>
            </w:r>
          </w:p>
        </w:tc>
        <w:tc>
          <w:tcPr>
            <w:tcW w:w="2534" w:type="dxa"/>
          </w:tcPr>
          <w:p w:rsidR="003D7A55" w:rsidRPr="00386E7C" w:rsidRDefault="003D7A55" w:rsidP="0035105D">
            <w:pPr>
              <w:pStyle w:val="a6"/>
              <w:widowControl/>
              <w:autoSpaceDE/>
              <w:autoSpaceDN/>
              <w:spacing w:after="195" w:line="276" w:lineRule="auto"/>
              <w:ind w:left="0" w:firstLine="0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Дооснастить учреждение мультимедийным оборудованием</w:t>
            </w:r>
          </w:p>
        </w:tc>
        <w:tc>
          <w:tcPr>
            <w:tcW w:w="2692" w:type="dxa"/>
          </w:tcPr>
          <w:p w:rsidR="003D7A55" w:rsidRPr="00386E7C" w:rsidRDefault="003D7A55" w:rsidP="0035105D">
            <w:pPr>
              <w:pStyle w:val="a6"/>
              <w:widowControl/>
              <w:autoSpaceDE/>
              <w:autoSpaceDN/>
              <w:spacing w:after="195" w:line="276" w:lineRule="auto"/>
              <w:ind w:left="0" w:firstLine="0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Недостаточное финансирование</w:t>
            </w:r>
          </w:p>
        </w:tc>
      </w:tr>
      <w:tr w:rsidR="003D7A55" w:rsidRPr="00386E7C" w:rsidTr="003D7A55">
        <w:tc>
          <w:tcPr>
            <w:tcW w:w="10490" w:type="dxa"/>
            <w:gridSpan w:val="4"/>
          </w:tcPr>
          <w:p w:rsidR="003D7A55" w:rsidRPr="00386E7C" w:rsidRDefault="003D7A55" w:rsidP="0035105D">
            <w:pPr>
              <w:pStyle w:val="a6"/>
              <w:widowControl/>
              <w:autoSpaceDE/>
              <w:autoSpaceDN/>
              <w:spacing w:after="195" w:line="276" w:lineRule="auto"/>
              <w:ind w:left="0" w:firstLine="0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b/>
                <w:color w:val="000000" w:themeColor="text1"/>
                <w:sz w:val="24"/>
                <w:szCs w:val="24"/>
              </w:rPr>
              <w:t xml:space="preserve">3.Содержание образовательной </w:t>
            </w:r>
            <w:r w:rsidRPr="00386E7C">
              <w:rPr>
                <w:b/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</w:tr>
      <w:tr w:rsidR="003D7A55" w:rsidRPr="00386E7C" w:rsidTr="003D7A55">
        <w:tc>
          <w:tcPr>
            <w:tcW w:w="2836" w:type="dxa"/>
          </w:tcPr>
          <w:p w:rsidR="003D7A55" w:rsidRPr="00386E7C" w:rsidRDefault="003D7A55" w:rsidP="0035105D">
            <w:pPr>
              <w:pStyle w:val="TableParagraph"/>
              <w:ind w:left="112" w:right="888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Использование инновационных </w:t>
            </w:r>
            <w:r w:rsidRPr="00386E7C">
              <w:rPr>
                <w:color w:val="000000" w:themeColor="text1"/>
                <w:sz w:val="24"/>
                <w:szCs w:val="24"/>
              </w:rPr>
              <w:t>подходов к</w:t>
            </w:r>
          </w:p>
          <w:p w:rsidR="003D7A55" w:rsidRPr="00386E7C" w:rsidRDefault="003D7A55" w:rsidP="0035105D">
            <w:pPr>
              <w:pStyle w:val="TableParagraph"/>
              <w:ind w:left="112" w:right="1034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организации методической работы.</w:t>
            </w:r>
          </w:p>
          <w:p w:rsidR="003D7A55" w:rsidRPr="00386E7C" w:rsidRDefault="003D7A55" w:rsidP="0035105D">
            <w:pPr>
              <w:pStyle w:val="TableParagraph"/>
              <w:ind w:left="112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Работа в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рамках</w:t>
            </w:r>
          </w:p>
          <w:p w:rsidR="003D7A55" w:rsidRPr="00386E7C" w:rsidRDefault="003D7A55" w:rsidP="0035105D">
            <w:pPr>
              <w:pStyle w:val="TableParagraph"/>
              <w:ind w:left="112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экспериментальной и инновационной</w:t>
            </w:r>
          </w:p>
          <w:p w:rsidR="003D7A55" w:rsidRPr="00386E7C" w:rsidRDefault="003D7A55" w:rsidP="0035105D">
            <w:pPr>
              <w:pStyle w:val="a6"/>
              <w:widowControl/>
              <w:autoSpaceDE/>
              <w:autoSpaceDN/>
              <w:spacing w:after="195" w:line="276" w:lineRule="auto"/>
              <w:ind w:left="0" w:firstLine="0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деятельности.</w:t>
            </w:r>
          </w:p>
        </w:tc>
        <w:tc>
          <w:tcPr>
            <w:tcW w:w="2428" w:type="dxa"/>
          </w:tcPr>
          <w:p w:rsidR="003D7A55" w:rsidRPr="00386E7C" w:rsidRDefault="003D7A55" w:rsidP="0035105D">
            <w:pPr>
              <w:pStyle w:val="TableParagraph"/>
              <w:ind w:left="112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Преобладание в коллективе</w:t>
            </w:r>
          </w:p>
          <w:p w:rsidR="003D7A55" w:rsidRPr="00386E7C" w:rsidRDefault="003D7A55" w:rsidP="0035105D">
            <w:pPr>
              <w:pStyle w:val="TableParagraph"/>
              <w:ind w:left="112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педагогов традиционных </w:t>
            </w:r>
            <w:r w:rsidRPr="00386E7C">
              <w:rPr>
                <w:color w:val="000000" w:themeColor="text1"/>
                <w:sz w:val="24"/>
                <w:szCs w:val="24"/>
              </w:rPr>
              <w:t>подходов к</w:t>
            </w:r>
          </w:p>
          <w:p w:rsidR="003D7A55" w:rsidRPr="00386E7C" w:rsidRDefault="003D7A55" w:rsidP="0035105D">
            <w:pPr>
              <w:pStyle w:val="a6"/>
              <w:widowControl/>
              <w:autoSpaceDE/>
              <w:autoSpaceDN/>
              <w:spacing w:after="195" w:line="276" w:lineRule="auto"/>
              <w:ind w:left="0" w:firstLine="0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образовательному процессу.</w:t>
            </w:r>
          </w:p>
        </w:tc>
        <w:tc>
          <w:tcPr>
            <w:tcW w:w="2534" w:type="dxa"/>
          </w:tcPr>
          <w:p w:rsidR="003D7A55" w:rsidRPr="00386E7C" w:rsidRDefault="003D7A55" w:rsidP="0035105D">
            <w:pPr>
              <w:pStyle w:val="a6"/>
              <w:widowControl/>
              <w:autoSpaceDE/>
              <w:autoSpaceDN/>
              <w:spacing w:after="195" w:line="276" w:lineRule="auto"/>
              <w:ind w:left="0" w:firstLine="0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Востребованность 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среди родителей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услуг дополнительного образования.</w:t>
            </w:r>
          </w:p>
        </w:tc>
        <w:tc>
          <w:tcPr>
            <w:tcW w:w="2692" w:type="dxa"/>
          </w:tcPr>
          <w:p w:rsidR="003D7A55" w:rsidRPr="00386E7C" w:rsidRDefault="003D7A55" w:rsidP="0035105D">
            <w:pPr>
              <w:pStyle w:val="TableParagraph"/>
              <w:spacing w:line="263" w:lineRule="exact"/>
              <w:ind w:left="111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Отсутствие </w:t>
            </w:r>
            <w:r w:rsidRPr="00386E7C">
              <w:rPr>
                <w:color w:val="000000" w:themeColor="text1"/>
                <w:spacing w:val="-10"/>
                <w:sz w:val="24"/>
                <w:szCs w:val="24"/>
              </w:rPr>
              <w:t>у</w:t>
            </w:r>
          </w:p>
          <w:p w:rsidR="003D7A55" w:rsidRPr="00386E7C" w:rsidRDefault="003D7A55" w:rsidP="0035105D">
            <w:pPr>
              <w:pStyle w:val="a6"/>
              <w:widowControl/>
              <w:autoSpaceDE/>
              <w:autoSpaceDN/>
              <w:spacing w:after="195" w:line="276" w:lineRule="auto"/>
              <w:ind w:left="0" w:firstLine="0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педагогов мотивации к профессиональному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совершенствованию.</w:t>
            </w:r>
          </w:p>
        </w:tc>
      </w:tr>
      <w:tr w:rsidR="003D7A55" w:rsidRPr="00386E7C" w:rsidTr="003D7A55">
        <w:tc>
          <w:tcPr>
            <w:tcW w:w="10490" w:type="dxa"/>
            <w:gridSpan w:val="4"/>
          </w:tcPr>
          <w:p w:rsidR="003D7A55" w:rsidRPr="00386E7C" w:rsidRDefault="003D7A55" w:rsidP="0035105D">
            <w:pPr>
              <w:pStyle w:val="a6"/>
              <w:widowControl/>
              <w:autoSpaceDE/>
              <w:autoSpaceDN/>
              <w:spacing w:after="195" w:line="276" w:lineRule="auto"/>
              <w:ind w:left="0" w:firstLine="0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b/>
                <w:color w:val="000000" w:themeColor="text1"/>
                <w:sz w:val="24"/>
                <w:szCs w:val="24"/>
              </w:rPr>
              <w:t xml:space="preserve">4.Содержание оздоровительной </w:t>
            </w:r>
            <w:r w:rsidRPr="00386E7C">
              <w:rPr>
                <w:b/>
                <w:color w:val="000000" w:themeColor="text1"/>
                <w:spacing w:val="-2"/>
                <w:sz w:val="24"/>
                <w:szCs w:val="24"/>
              </w:rPr>
              <w:t>работы</w:t>
            </w:r>
          </w:p>
        </w:tc>
      </w:tr>
      <w:tr w:rsidR="003D7A55" w:rsidRPr="00386E7C" w:rsidTr="006808B5">
        <w:trPr>
          <w:trHeight w:val="5798"/>
        </w:trPr>
        <w:tc>
          <w:tcPr>
            <w:tcW w:w="2836" w:type="dxa"/>
          </w:tcPr>
          <w:p w:rsidR="003D7A55" w:rsidRPr="00386E7C" w:rsidRDefault="003D7A55" w:rsidP="0035105D">
            <w:pPr>
              <w:pStyle w:val="TableParagraph"/>
              <w:spacing w:line="230" w:lineRule="auto"/>
              <w:ind w:left="112" w:right="627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 xml:space="preserve">Сложившаяся система оздоровительных </w:t>
            </w:r>
            <w:r w:rsidRPr="00386E7C">
              <w:rPr>
                <w:color w:val="000000" w:themeColor="text1"/>
                <w:sz w:val="24"/>
                <w:szCs w:val="24"/>
              </w:rPr>
              <w:t>мероприятий с</w:t>
            </w:r>
          </w:p>
          <w:p w:rsidR="003D7A55" w:rsidRPr="00386E7C" w:rsidRDefault="003D7A55" w:rsidP="0035105D">
            <w:pPr>
              <w:pStyle w:val="TableParagraph"/>
              <w:spacing w:line="230" w:lineRule="auto"/>
              <w:ind w:left="112" w:right="627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детьми в ДОУ.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Наличие оборудованного</w:t>
            </w:r>
          </w:p>
          <w:p w:rsidR="003D7A55" w:rsidRPr="00386E7C" w:rsidRDefault="003D7A55" w:rsidP="0035105D">
            <w:pPr>
              <w:pStyle w:val="TableParagraph"/>
              <w:spacing w:line="258" w:lineRule="exact"/>
              <w:ind w:left="112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спортивного </w:t>
            </w: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>зала.</w:t>
            </w:r>
          </w:p>
          <w:p w:rsidR="003D7A55" w:rsidRPr="00386E7C" w:rsidRDefault="003D7A55" w:rsidP="0035105D">
            <w:pPr>
              <w:pStyle w:val="TableParagraph"/>
              <w:spacing w:line="230" w:lineRule="auto"/>
              <w:ind w:left="112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Наличие воспитателя по ФИЗО. Система</w:t>
            </w:r>
          </w:p>
          <w:p w:rsidR="003D7A55" w:rsidRPr="00386E7C" w:rsidRDefault="003D7A55" w:rsidP="0035105D">
            <w:pPr>
              <w:pStyle w:val="TableParagraph"/>
              <w:spacing w:line="230" w:lineRule="auto"/>
              <w:ind w:left="112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профилактических мероприятий.</w:t>
            </w:r>
          </w:p>
          <w:p w:rsidR="003D7A55" w:rsidRPr="00386E7C" w:rsidRDefault="003D7A55" w:rsidP="0035105D">
            <w:pPr>
              <w:pStyle w:val="TableParagraph"/>
              <w:spacing w:line="230" w:lineRule="auto"/>
              <w:ind w:left="112" w:right="164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Чередование активных видов деятельности.</w:t>
            </w:r>
          </w:p>
          <w:p w:rsidR="003D7A55" w:rsidRPr="00386E7C" w:rsidRDefault="003D7A55" w:rsidP="0035105D">
            <w:pPr>
              <w:pStyle w:val="TableParagraph"/>
              <w:spacing w:line="230" w:lineRule="auto"/>
              <w:ind w:left="112" w:right="634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Индивидуальный </w:t>
            </w:r>
            <w:r w:rsidRPr="00386E7C">
              <w:rPr>
                <w:color w:val="000000" w:themeColor="text1"/>
                <w:sz w:val="24"/>
                <w:szCs w:val="24"/>
              </w:rPr>
              <w:t>подход к детям: формирование по группам здоровья.</w:t>
            </w:r>
          </w:p>
          <w:p w:rsidR="003D7A55" w:rsidRPr="00386E7C" w:rsidRDefault="003D7A55" w:rsidP="0035105D">
            <w:pPr>
              <w:pStyle w:val="TableParagraph"/>
              <w:spacing w:line="257" w:lineRule="exact"/>
              <w:ind w:left="112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Наличие</w:t>
            </w:r>
          </w:p>
          <w:p w:rsidR="003D7A55" w:rsidRPr="00386E7C" w:rsidRDefault="003D7A55" w:rsidP="0035105D">
            <w:pPr>
              <w:pStyle w:val="a6"/>
              <w:widowControl/>
              <w:autoSpaceDE/>
              <w:autoSpaceDN/>
              <w:spacing w:after="195" w:line="276" w:lineRule="auto"/>
              <w:ind w:left="0" w:firstLine="0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медицинского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кабинета</w:t>
            </w:r>
          </w:p>
        </w:tc>
        <w:tc>
          <w:tcPr>
            <w:tcW w:w="2428" w:type="dxa"/>
          </w:tcPr>
          <w:p w:rsidR="003D7A55" w:rsidRPr="00386E7C" w:rsidRDefault="003D7A55" w:rsidP="0035105D">
            <w:pPr>
              <w:pStyle w:val="TableParagraph"/>
              <w:ind w:left="112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У педагогов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преобладают традиционные 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подходы к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концепции</w:t>
            </w:r>
          </w:p>
          <w:p w:rsidR="003D7A55" w:rsidRPr="00386E7C" w:rsidRDefault="003D7A55" w:rsidP="0035105D">
            <w:pPr>
              <w:pStyle w:val="a6"/>
              <w:widowControl/>
              <w:autoSpaceDE/>
              <w:autoSpaceDN/>
              <w:spacing w:after="195" w:line="276" w:lineRule="auto"/>
              <w:ind w:left="0" w:firstLine="0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построения оздоровительных мероприятий.</w:t>
            </w:r>
          </w:p>
        </w:tc>
        <w:tc>
          <w:tcPr>
            <w:tcW w:w="2534" w:type="dxa"/>
          </w:tcPr>
          <w:p w:rsidR="003D7A55" w:rsidRPr="00386E7C" w:rsidRDefault="003D7A55" w:rsidP="0035105D">
            <w:pPr>
              <w:pStyle w:val="TableParagraph"/>
              <w:spacing w:line="235" w:lineRule="auto"/>
              <w:ind w:left="93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Применение инновационного</w:t>
            </w:r>
          </w:p>
          <w:p w:rsidR="003D7A55" w:rsidRPr="00386E7C" w:rsidRDefault="003D7A55" w:rsidP="0035105D">
            <w:pPr>
              <w:pStyle w:val="TableParagraph"/>
              <w:ind w:left="93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подхода к вопросам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оздоровления</w:t>
            </w:r>
          </w:p>
          <w:p w:rsidR="003D7A55" w:rsidRPr="00386E7C" w:rsidRDefault="003D7A55" w:rsidP="0035105D">
            <w:pPr>
              <w:pStyle w:val="TableParagraph"/>
              <w:ind w:left="93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всеми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педагогами. Пропаганда </w:t>
            </w:r>
            <w:r w:rsidRPr="00386E7C">
              <w:rPr>
                <w:color w:val="000000" w:themeColor="text1"/>
                <w:sz w:val="24"/>
                <w:szCs w:val="24"/>
              </w:rPr>
              <w:t>здорового образа жизни среди</w:t>
            </w:r>
          </w:p>
          <w:p w:rsidR="003D7A55" w:rsidRPr="00386E7C" w:rsidRDefault="003D7A55" w:rsidP="0035105D">
            <w:pPr>
              <w:pStyle w:val="a6"/>
              <w:widowControl/>
              <w:autoSpaceDE/>
              <w:autoSpaceDN/>
              <w:spacing w:after="195" w:line="276" w:lineRule="auto"/>
              <w:ind w:left="0" w:firstLine="0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родителей (законных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представителей).</w:t>
            </w:r>
          </w:p>
        </w:tc>
        <w:tc>
          <w:tcPr>
            <w:tcW w:w="2692" w:type="dxa"/>
          </w:tcPr>
          <w:p w:rsidR="003D7A55" w:rsidRPr="00386E7C" w:rsidRDefault="003D7A55" w:rsidP="0035105D">
            <w:pPr>
              <w:pStyle w:val="TableParagraph"/>
              <w:spacing w:line="263" w:lineRule="exact"/>
              <w:ind w:left="111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Отсутствие </w:t>
            </w:r>
            <w:r w:rsidRPr="00386E7C">
              <w:rPr>
                <w:color w:val="000000" w:themeColor="text1"/>
                <w:spacing w:val="-10"/>
                <w:sz w:val="24"/>
                <w:szCs w:val="24"/>
              </w:rPr>
              <w:t>у</w:t>
            </w:r>
          </w:p>
          <w:p w:rsidR="003D7A55" w:rsidRPr="00386E7C" w:rsidRDefault="003D7A55" w:rsidP="0035105D">
            <w:pPr>
              <w:pStyle w:val="TableParagraph"/>
              <w:ind w:left="111" w:right="256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Родителей (законных представителей) и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педагогов</w:t>
            </w:r>
          </w:p>
          <w:p w:rsidR="003D7A55" w:rsidRPr="00386E7C" w:rsidRDefault="003D7A55" w:rsidP="0035105D">
            <w:pPr>
              <w:pStyle w:val="TableParagraph"/>
              <w:ind w:left="111" w:right="736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потребности в здоровом образе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жизни.</w:t>
            </w:r>
          </w:p>
          <w:p w:rsidR="003D7A55" w:rsidRPr="00386E7C" w:rsidRDefault="003D7A55" w:rsidP="0035105D">
            <w:pPr>
              <w:pStyle w:val="TableParagraph"/>
              <w:ind w:left="111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Непонимание</w:t>
            </w:r>
          </w:p>
          <w:p w:rsidR="003D7A55" w:rsidRPr="00386E7C" w:rsidRDefault="003D7A55" w:rsidP="0035105D">
            <w:pPr>
              <w:pStyle w:val="a6"/>
              <w:widowControl/>
              <w:autoSpaceDE/>
              <w:autoSpaceDN/>
              <w:spacing w:after="195" w:line="276" w:lineRule="auto"/>
              <w:ind w:left="0" w:firstLine="0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родителями важности соблюдения режима и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организации 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физического развития детей в домашних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условиях.</w:t>
            </w:r>
          </w:p>
        </w:tc>
      </w:tr>
      <w:tr w:rsidR="003D7A55" w:rsidRPr="00386E7C" w:rsidTr="003D7A55">
        <w:tc>
          <w:tcPr>
            <w:tcW w:w="10490" w:type="dxa"/>
            <w:gridSpan w:val="4"/>
          </w:tcPr>
          <w:p w:rsidR="003D7A55" w:rsidRPr="00386E7C" w:rsidRDefault="003D7A55" w:rsidP="0035105D">
            <w:pPr>
              <w:pStyle w:val="a6"/>
              <w:widowControl/>
              <w:autoSpaceDE/>
              <w:autoSpaceDN/>
              <w:spacing w:after="195" w:line="276" w:lineRule="auto"/>
              <w:ind w:left="0" w:firstLine="0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b/>
                <w:color w:val="000000" w:themeColor="text1"/>
                <w:sz w:val="24"/>
                <w:szCs w:val="24"/>
              </w:rPr>
              <w:t xml:space="preserve">5.Работа с родителями (законными </w:t>
            </w:r>
            <w:r w:rsidRPr="00386E7C">
              <w:rPr>
                <w:b/>
                <w:color w:val="000000" w:themeColor="text1"/>
                <w:spacing w:val="-2"/>
                <w:sz w:val="24"/>
                <w:szCs w:val="24"/>
              </w:rPr>
              <w:t>представителями)</w:t>
            </w:r>
          </w:p>
        </w:tc>
      </w:tr>
      <w:tr w:rsidR="003D7A55" w:rsidRPr="00386E7C" w:rsidTr="003D7A55">
        <w:tc>
          <w:tcPr>
            <w:tcW w:w="2836" w:type="dxa"/>
          </w:tcPr>
          <w:p w:rsidR="003D7A55" w:rsidRPr="00386E7C" w:rsidRDefault="003D7A55" w:rsidP="0035105D">
            <w:pPr>
              <w:pStyle w:val="TableParagraph"/>
              <w:spacing w:line="235" w:lineRule="auto"/>
              <w:ind w:left="112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Анкетирование 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родителей по оценке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качества</w:t>
            </w:r>
          </w:p>
          <w:p w:rsidR="003D7A55" w:rsidRPr="00386E7C" w:rsidRDefault="003D7A55" w:rsidP="0035105D">
            <w:pPr>
              <w:pStyle w:val="TableParagraph"/>
              <w:ind w:left="112" w:right="308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удовлетворённости предоставляемых образовательных </w:t>
            </w:r>
            <w:r w:rsidRPr="00386E7C">
              <w:rPr>
                <w:color w:val="000000" w:themeColor="text1"/>
                <w:sz w:val="24"/>
                <w:szCs w:val="24"/>
              </w:rPr>
              <w:t>услуг, выявлению потребностей в</w:t>
            </w:r>
          </w:p>
          <w:p w:rsidR="003D7A55" w:rsidRPr="00386E7C" w:rsidRDefault="003D7A55" w:rsidP="0035105D">
            <w:pPr>
              <w:pStyle w:val="TableParagraph"/>
              <w:ind w:left="112" w:right="575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образовательных и</w:t>
            </w:r>
            <w:r w:rsidR="006808B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оздоровительных услугах.</w:t>
            </w:r>
          </w:p>
          <w:p w:rsidR="003D7A55" w:rsidRPr="006808B5" w:rsidRDefault="003D7A55" w:rsidP="006808B5">
            <w:pPr>
              <w:pStyle w:val="TableParagraph"/>
              <w:ind w:left="0" w:right="1384"/>
              <w:rPr>
                <w:color w:val="000000" w:themeColor="text1"/>
                <w:spacing w:val="-2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Группов</w:t>
            </w:r>
            <w:r w:rsidR="006808B5">
              <w:rPr>
                <w:color w:val="000000" w:themeColor="text1"/>
                <w:spacing w:val="-2"/>
                <w:sz w:val="24"/>
                <w:szCs w:val="24"/>
              </w:rPr>
              <w:t xml:space="preserve">ые и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досуговые</w:t>
            </w:r>
          </w:p>
          <w:p w:rsidR="003D7A55" w:rsidRPr="00386E7C" w:rsidRDefault="003D7A55" w:rsidP="0035105D">
            <w:pPr>
              <w:pStyle w:val="TableParagraph"/>
              <w:ind w:left="112" w:right="164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мероприятия с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участием родителей.</w:t>
            </w:r>
          </w:p>
          <w:p w:rsidR="003D7A55" w:rsidRPr="00386E7C" w:rsidRDefault="003D7A55" w:rsidP="0035105D">
            <w:pPr>
              <w:pStyle w:val="TableParagraph"/>
              <w:ind w:left="112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Реализация</w:t>
            </w:r>
          </w:p>
          <w:p w:rsidR="003D7A55" w:rsidRPr="00386E7C" w:rsidRDefault="003D7A55" w:rsidP="0035105D">
            <w:pPr>
              <w:pStyle w:val="TableParagraph"/>
              <w:spacing w:line="237" w:lineRule="auto"/>
              <w:ind w:left="110" w:right="308" w:firstLine="2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совместных проектов.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Смотры-конкурсы</w:t>
            </w:r>
          </w:p>
          <w:p w:rsidR="003D7A55" w:rsidRPr="00386E7C" w:rsidRDefault="003D7A55" w:rsidP="0035105D">
            <w:pPr>
              <w:pStyle w:val="TableParagraph"/>
              <w:spacing w:line="268" w:lineRule="exact"/>
              <w:ind w:left="110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совместных работ детей и родителей.</w:t>
            </w:r>
          </w:p>
        </w:tc>
        <w:tc>
          <w:tcPr>
            <w:tcW w:w="2428" w:type="dxa"/>
          </w:tcPr>
          <w:p w:rsidR="003D7A55" w:rsidRPr="00386E7C" w:rsidRDefault="003D7A55" w:rsidP="0035105D">
            <w:pPr>
              <w:pStyle w:val="TableParagraph"/>
              <w:spacing w:line="232" w:lineRule="auto"/>
              <w:ind w:left="112" w:right="274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Малая активность по участию в</w:t>
            </w:r>
          </w:p>
          <w:p w:rsidR="003D7A55" w:rsidRPr="00386E7C" w:rsidRDefault="003D7A55" w:rsidP="0035105D">
            <w:pPr>
              <w:pStyle w:val="TableParagraph"/>
              <w:ind w:left="112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совместных 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мероприятиях для детей и родителей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(спортивных,</w:t>
            </w:r>
          </w:p>
          <w:p w:rsidR="003D7A55" w:rsidRPr="00386E7C" w:rsidRDefault="003D7A55" w:rsidP="0035105D">
            <w:pPr>
              <w:pStyle w:val="TableParagraph"/>
              <w:ind w:left="112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игровых,</w:t>
            </w:r>
          </w:p>
          <w:p w:rsidR="003D7A55" w:rsidRPr="00386E7C" w:rsidRDefault="003D7A55" w:rsidP="0035105D">
            <w:pPr>
              <w:pStyle w:val="TableParagraph"/>
              <w:spacing w:line="275" w:lineRule="exact"/>
              <w:ind w:left="112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досуговых).</w:t>
            </w:r>
          </w:p>
          <w:p w:rsidR="003D7A55" w:rsidRPr="00386E7C" w:rsidRDefault="003D7A55" w:rsidP="0035105D">
            <w:pPr>
              <w:pStyle w:val="TableParagraph"/>
              <w:spacing w:line="232" w:lineRule="auto"/>
              <w:ind w:left="110" w:right="145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нет инициативы со стороны родителей по разработке</w:t>
            </w:r>
          </w:p>
          <w:p w:rsidR="003D7A55" w:rsidRPr="00386E7C" w:rsidRDefault="003D7A55" w:rsidP="0035105D">
            <w:pPr>
              <w:pStyle w:val="a6"/>
              <w:widowControl/>
              <w:autoSpaceDE/>
              <w:autoSpaceDN/>
              <w:spacing w:after="195" w:line="276" w:lineRule="auto"/>
              <w:ind w:left="0" w:firstLine="0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совместных 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проектов и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мероприятий.</w:t>
            </w:r>
          </w:p>
        </w:tc>
        <w:tc>
          <w:tcPr>
            <w:tcW w:w="2534" w:type="dxa"/>
          </w:tcPr>
          <w:p w:rsidR="003D7A55" w:rsidRPr="00386E7C" w:rsidRDefault="003D7A55" w:rsidP="0035105D">
            <w:pPr>
              <w:pStyle w:val="TableParagraph"/>
              <w:spacing w:line="232" w:lineRule="auto"/>
              <w:ind w:left="0" w:right="862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Оптимизация 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деятельности в рамках работы с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родителями</w:t>
            </w:r>
          </w:p>
          <w:p w:rsidR="003D7A55" w:rsidRPr="00386E7C" w:rsidRDefault="003D7A55" w:rsidP="0035105D">
            <w:pPr>
              <w:pStyle w:val="a6"/>
              <w:widowControl/>
              <w:autoSpaceDE/>
              <w:autoSpaceDN/>
              <w:spacing w:after="195" w:line="276" w:lineRule="auto"/>
              <w:ind w:left="0" w:firstLine="0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(поиск новых форм и видов деятельности и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т.д.)</w:t>
            </w:r>
          </w:p>
        </w:tc>
        <w:tc>
          <w:tcPr>
            <w:tcW w:w="2692" w:type="dxa"/>
          </w:tcPr>
          <w:p w:rsidR="003D7A55" w:rsidRPr="00386E7C" w:rsidRDefault="003D7A55" w:rsidP="0035105D">
            <w:pPr>
              <w:pStyle w:val="TableParagraph"/>
              <w:spacing w:line="230" w:lineRule="auto"/>
              <w:ind w:left="111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Перенесение на ДОУ ответственности за</w:t>
            </w:r>
          </w:p>
          <w:p w:rsidR="003D7A55" w:rsidRPr="00386E7C" w:rsidRDefault="003D7A55" w:rsidP="0035105D">
            <w:pPr>
              <w:pStyle w:val="a6"/>
              <w:widowControl/>
              <w:autoSpaceDE/>
              <w:autoSpaceDN/>
              <w:spacing w:after="195" w:line="276" w:lineRule="auto"/>
              <w:ind w:left="0" w:firstLine="0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воспитание детей. Дефицит времени у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родителей.</w:t>
            </w:r>
          </w:p>
        </w:tc>
      </w:tr>
    </w:tbl>
    <w:p w:rsidR="0085456F" w:rsidRDefault="0085456F" w:rsidP="005225C7">
      <w:pPr>
        <w:spacing w:before="64"/>
        <w:ind w:right="31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08B5" w:rsidRPr="005225C7" w:rsidRDefault="003D7A55" w:rsidP="005225C7">
      <w:pPr>
        <w:spacing w:before="64"/>
        <w:ind w:right="31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6E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Результаты реализации предыдущей Программы развития-проблемы, цель и задачи Программы и степень их выполнения.</w:t>
      </w:r>
    </w:p>
    <w:p w:rsidR="003D7A55" w:rsidRPr="00386E7C" w:rsidRDefault="006808B5" w:rsidP="006808B5">
      <w:pPr>
        <w:pStyle w:val="a4"/>
        <w:spacing w:line="276" w:lineRule="auto"/>
        <w:ind w:left="284" w:hanging="284"/>
        <w:jc w:val="left"/>
        <w:rPr>
          <w:color w:val="000000" w:themeColor="text1"/>
        </w:rPr>
      </w:pPr>
      <w:r>
        <w:rPr>
          <w:color w:val="000000" w:themeColor="text1"/>
        </w:rPr>
        <w:t xml:space="preserve">                </w:t>
      </w:r>
      <w:r w:rsidR="003D7A55" w:rsidRPr="00386E7C">
        <w:rPr>
          <w:color w:val="000000" w:themeColor="text1"/>
        </w:rPr>
        <w:t xml:space="preserve">В период с 2018-2023 года в Учреждении была реализована «Программа развития </w:t>
      </w:r>
      <w:r w:rsidR="003D7A55" w:rsidRPr="00386E7C">
        <w:rPr>
          <w:color w:val="000000" w:themeColor="text1"/>
        </w:rPr>
        <w:lastRenderedPageBreak/>
        <w:t xml:space="preserve">муниципального бюджетного дошкольного образовательного учреждения </w:t>
      </w:r>
      <w:r w:rsidR="0035105D" w:rsidRPr="00386E7C">
        <w:rPr>
          <w:color w:val="000000" w:themeColor="text1"/>
        </w:rPr>
        <w:t xml:space="preserve">«Детский сад №15 с.Октябрьское» </w:t>
      </w:r>
      <w:r w:rsidR="003D7A55" w:rsidRPr="00386E7C">
        <w:rPr>
          <w:color w:val="000000" w:themeColor="text1"/>
        </w:rPr>
        <w:t>в полном объёме.</w:t>
      </w:r>
    </w:p>
    <w:p w:rsidR="003D7A55" w:rsidRPr="006808B5" w:rsidRDefault="006808B5" w:rsidP="003D7A55">
      <w:pPr>
        <w:ind w:left="142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808B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</w:t>
      </w:r>
      <w:r w:rsidR="003D7A55" w:rsidRPr="006808B5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Цель</w:t>
      </w:r>
      <w:r w:rsidR="0035105D" w:rsidRPr="006808B5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 </w:t>
      </w:r>
      <w:r w:rsidR="003D7A55" w:rsidRPr="006808B5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Программы</w:t>
      </w:r>
      <w:r w:rsidR="0035105D" w:rsidRPr="006808B5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 </w:t>
      </w:r>
      <w:r w:rsidR="003D7A55" w:rsidRPr="006808B5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развития</w:t>
      </w:r>
      <w:r w:rsidR="0035105D" w:rsidRPr="006808B5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 </w:t>
      </w:r>
      <w:r w:rsidR="003D7A55" w:rsidRPr="006808B5">
        <w:rPr>
          <w:rFonts w:ascii="Times New Roman" w:hAnsi="Times New Roman" w:cs="Times New Roman"/>
          <w:i/>
          <w:color w:val="000000" w:themeColor="text1"/>
          <w:spacing w:val="-2"/>
          <w:sz w:val="24"/>
          <w:szCs w:val="24"/>
          <w:u w:val="single"/>
        </w:rPr>
        <w:t>являлось:</w:t>
      </w:r>
    </w:p>
    <w:p w:rsidR="0035105D" w:rsidRPr="00386E7C" w:rsidRDefault="003D7A55" w:rsidP="003D7A55">
      <w:pPr>
        <w:pStyle w:val="a4"/>
        <w:ind w:right="109" w:hanging="257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="0035105D" w:rsidRPr="00386E7C">
        <w:rPr>
          <w:rFonts w:ascii="Symbol" w:hAnsi="Symbol"/>
          <w:color w:val="000000" w:themeColor="text1"/>
        </w:rPr>
        <w:t></w:t>
      </w:r>
      <w:r w:rsidRPr="00386E7C">
        <w:rPr>
          <w:color w:val="000000" w:themeColor="text1"/>
        </w:rPr>
        <w:t>спланировать систему управленческих, методических и педаго</w:t>
      </w:r>
      <w:r w:rsidR="0035105D" w:rsidRPr="00386E7C">
        <w:rPr>
          <w:color w:val="000000" w:themeColor="text1"/>
        </w:rPr>
        <w:t>гических действий, направленных</w:t>
      </w:r>
    </w:p>
    <w:p w:rsidR="003D7A55" w:rsidRPr="00386E7C" w:rsidRDefault="003D7A55" w:rsidP="003D7A55">
      <w:pPr>
        <w:pStyle w:val="a4"/>
        <w:ind w:right="109" w:hanging="257"/>
        <w:rPr>
          <w:color w:val="000000" w:themeColor="text1"/>
        </w:rPr>
      </w:pPr>
      <w:r w:rsidRPr="00386E7C">
        <w:rPr>
          <w:color w:val="000000" w:themeColor="text1"/>
        </w:rPr>
        <w:t>на повышение качества реализации основной образовательной программы путем создания системы, интегрированного образования, а также расширенного дополнительного образования, инновационных программ и технологий для воспитанников ДОУ;</w:t>
      </w:r>
    </w:p>
    <w:p w:rsidR="003D7A55" w:rsidRPr="00386E7C" w:rsidRDefault="0035105D" w:rsidP="003D7A55">
      <w:pPr>
        <w:pStyle w:val="a4"/>
        <w:spacing w:before="3" w:line="235" w:lineRule="auto"/>
        <w:ind w:left="284" w:right="110" w:hanging="426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="003D7A55" w:rsidRPr="00386E7C">
        <w:rPr>
          <w:rFonts w:ascii="Symbol" w:hAnsi="Symbol"/>
          <w:color w:val="000000" w:themeColor="text1"/>
        </w:rPr>
        <w:t></w:t>
      </w:r>
      <w:r w:rsidRPr="00386E7C">
        <w:rPr>
          <w:rFonts w:ascii="Symbol" w:hAnsi="Symbol"/>
          <w:color w:val="000000" w:themeColor="text1"/>
        </w:rPr>
        <w:t></w:t>
      </w:r>
      <w:r w:rsidR="003D7A55" w:rsidRPr="00386E7C">
        <w:rPr>
          <w:color w:val="000000" w:themeColor="text1"/>
        </w:rPr>
        <w:t>обеспечение государством равенства возможностей для каждого ребёнка в получении качественного дошкольного образования;</w:t>
      </w:r>
    </w:p>
    <w:p w:rsidR="003D7A55" w:rsidRPr="00386E7C" w:rsidRDefault="0035105D" w:rsidP="006808B5">
      <w:pPr>
        <w:pStyle w:val="a4"/>
        <w:spacing w:before="6" w:line="237" w:lineRule="auto"/>
        <w:ind w:left="284" w:right="103" w:hanging="284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="003D7A55" w:rsidRPr="00386E7C">
        <w:rPr>
          <w:rFonts w:ascii="Symbol" w:hAnsi="Symbol"/>
          <w:color w:val="000000" w:themeColor="text1"/>
        </w:rPr>
        <w:t></w:t>
      </w:r>
      <w:r w:rsidRPr="00386E7C">
        <w:rPr>
          <w:rFonts w:ascii="Symbol" w:hAnsi="Symbol"/>
          <w:color w:val="000000" w:themeColor="text1"/>
        </w:rPr>
        <w:t></w:t>
      </w:r>
      <w:r w:rsidR="003D7A55" w:rsidRPr="00386E7C">
        <w:rPr>
          <w:color w:val="000000" w:themeColor="text1"/>
        </w:rPr>
        <w:t>обеспечение государственных гарантий уровня и качества дошкольного образования</w:t>
      </w:r>
      <w:r w:rsidRPr="00386E7C">
        <w:rPr>
          <w:color w:val="000000" w:themeColor="text1"/>
        </w:rPr>
        <w:t xml:space="preserve"> </w:t>
      </w:r>
      <w:r w:rsidR="003D7A55" w:rsidRPr="00386E7C">
        <w:rPr>
          <w:color w:val="000000" w:themeColor="text1"/>
        </w:rPr>
        <w:t>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3D7A55" w:rsidRPr="00386E7C" w:rsidRDefault="0035105D" w:rsidP="006808B5">
      <w:pPr>
        <w:pStyle w:val="a4"/>
        <w:spacing w:before="2" w:line="237" w:lineRule="auto"/>
        <w:ind w:left="284" w:right="107" w:hanging="284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="003D7A55" w:rsidRPr="00386E7C">
        <w:rPr>
          <w:rFonts w:ascii="Symbol" w:hAnsi="Symbol"/>
          <w:color w:val="000000" w:themeColor="text1"/>
        </w:rPr>
        <w:t></w:t>
      </w:r>
      <w:r w:rsidRPr="00386E7C">
        <w:rPr>
          <w:rFonts w:ascii="Symbol" w:hAnsi="Symbol"/>
          <w:color w:val="000000" w:themeColor="text1"/>
        </w:rPr>
        <w:t></w:t>
      </w:r>
      <w:r w:rsidR="003D7A55" w:rsidRPr="00386E7C">
        <w:rPr>
          <w:color w:val="000000" w:themeColor="text1"/>
        </w:rPr>
        <w:t>сохранение единства образовательного пространства Российской Федерации относительно уровня дошкольного образования</w:t>
      </w:r>
    </w:p>
    <w:p w:rsidR="003D7A55" w:rsidRPr="00386E7C" w:rsidRDefault="003D7A55" w:rsidP="003D7A55">
      <w:pPr>
        <w:spacing w:before="3" w:line="276" w:lineRule="exact"/>
        <w:ind w:left="1107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386E7C">
        <w:rPr>
          <w:rFonts w:ascii="Times New Roman" w:hAnsi="Times New Roman" w:cs="Times New Roman"/>
          <w:i/>
          <w:color w:val="000000" w:themeColor="text1"/>
          <w:sz w:val="24"/>
          <w:szCs w:val="24"/>
          <w:u w:val="single" w:color="1F1F1F"/>
        </w:rPr>
        <w:t>Основными</w:t>
      </w:r>
      <w:r w:rsidR="0035105D" w:rsidRPr="00386E7C">
        <w:rPr>
          <w:rFonts w:ascii="Times New Roman" w:hAnsi="Times New Roman" w:cs="Times New Roman"/>
          <w:i/>
          <w:color w:val="000000" w:themeColor="text1"/>
          <w:sz w:val="24"/>
          <w:szCs w:val="24"/>
          <w:u w:val="single" w:color="1F1F1F"/>
        </w:rPr>
        <w:t xml:space="preserve"> </w:t>
      </w:r>
      <w:r w:rsidRPr="00386E7C">
        <w:rPr>
          <w:rFonts w:ascii="Times New Roman" w:hAnsi="Times New Roman" w:cs="Times New Roman"/>
          <w:i/>
          <w:color w:val="000000" w:themeColor="text1"/>
          <w:sz w:val="24"/>
          <w:szCs w:val="24"/>
          <w:u w:val="single" w:color="1F1F1F"/>
        </w:rPr>
        <w:t>направлениями</w:t>
      </w:r>
      <w:r w:rsidR="0035105D" w:rsidRPr="00386E7C">
        <w:rPr>
          <w:rFonts w:ascii="Times New Roman" w:hAnsi="Times New Roman" w:cs="Times New Roman"/>
          <w:i/>
          <w:color w:val="000000" w:themeColor="text1"/>
          <w:sz w:val="24"/>
          <w:szCs w:val="24"/>
          <w:u w:val="single" w:color="1F1F1F"/>
        </w:rPr>
        <w:t xml:space="preserve"> </w:t>
      </w:r>
      <w:r w:rsidRPr="00386E7C">
        <w:rPr>
          <w:rFonts w:ascii="Times New Roman" w:hAnsi="Times New Roman" w:cs="Times New Roman"/>
          <w:i/>
          <w:color w:val="000000" w:themeColor="text1"/>
          <w:sz w:val="24"/>
          <w:szCs w:val="24"/>
          <w:u w:val="single" w:color="1F1F1F"/>
        </w:rPr>
        <w:t>Программы</w:t>
      </w:r>
      <w:r w:rsidR="0035105D" w:rsidRPr="00386E7C">
        <w:rPr>
          <w:rFonts w:ascii="Times New Roman" w:hAnsi="Times New Roman" w:cs="Times New Roman"/>
          <w:i/>
          <w:color w:val="000000" w:themeColor="text1"/>
          <w:sz w:val="24"/>
          <w:szCs w:val="24"/>
          <w:u w:val="single" w:color="1F1F1F"/>
        </w:rPr>
        <w:t xml:space="preserve"> </w:t>
      </w:r>
      <w:r w:rsidRPr="00386E7C">
        <w:rPr>
          <w:rFonts w:ascii="Times New Roman" w:hAnsi="Times New Roman" w:cs="Times New Roman"/>
          <w:i/>
          <w:color w:val="000000" w:themeColor="text1"/>
          <w:sz w:val="24"/>
          <w:szCs w:val="24"/>
          <w:u w:val="single" w:color="1F1F1F"/>
        </w:rPr>
        <w:t>развития</w:t>
      </w:r>
      <w:r w:rsidR="0035105D" w:rsidRPr="00386E7C">
        <w:rPr>
          <w:rFonts w:ascii="Times New Roman" w:hAnsi="Times New Roman" w:cs="Times New Roman"/>
          <w:i/>
          <w:color w:val="000000" w:themeColor="text1"/>
          <w:sz w:val="24"/>
          <w:szCs w:val="24"/>
          <w:u w:val="single" w:color="1F1F1F"/>
        </w:rPr>
        <w:t xml:space="preserve"> </w:t>
      </w:r>
      <w:r w:rsidRPr="00386E7C">
        <w:rPr>
          <w:rFonts w:ascii="Times New Roman" w:hAnsi="Times New Roman" w:cs="Times New Roman"/>
          <w:i/>
          <w:color w:val="000000" w:themeColor="text1"/>
          <w:sz w:val="24"/>
          <w:szCs w:val="24"/>
          <w:u w:val="single" w:color="1F1F1F"/>
        </w:rPr>
        <w:t>учреждения</w:t>
      </w:r>
      <w:r w:rsidR="0035105D" w:rsidRPr="00386E7C">
        <w:rPr>
          <w:rFonts w:ascii="Times New Roman" w:hAnsi="Times New Roman" w:cs="Times New Roman"/>
          <w:i/>
          <w:color w:val="000000" w:themeColor="text1"/>
          <w:sz w:val="24"/>
          <w:szCs w:val="24"/>
          <w:u w:val="single" w:color="1F1F1F"/>
        </w:rPr>
        <w:t xml:space="preserve"> </w:t>
      </w:r>
      <w:r w:rsidRPr="00386E7C">
        <w:rPr>
          <w:rFonts w:ascii="Times New Roman" w:hAnsi="Times New Roman" w:cs="Times New Roman"/>
          <w:i/>
          <w:color w:val="000000" w:themeColor="text1"/>
          <w:spacing w:val="-2"/>
          <w:sz w:val="24"/>
          <w:szCs w:val="24"/>
          <w:u w:val="single" w:color="1F1F1F"/>
        </w:rPr>
        <w:t>являлись:</w:t>
      </w:r>
    </w:p>
    <w:p w:rsidR="003D7A55" w:rsidRPr="00386E7C" w:rsidRDefault="003D7A55" w:rsidP="0035105D">
      <w:pPr>
        <w:pStyle w:val="a4"/>
        <w:spacing w:before="2" w:line="237" w:lineRule="auto"/>
        <w:ind w:right="1397" w:firstLine="0"/>
        <w:jc w:val="left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="0035105D" w:rsidRPr="00386E7C">
        <w:rPr>
          <w:rFonts w:ascii="Symbol" w:hAnsi="Symbol"/>
          <w:color w:val="000000" w:themeColor="text1"/>
        </w:rPr>
        <w:t></w:t>
      </w:r>
      <w:r w:rsidRPr="00386E7C">
        <w:rPr>
          <w:color w:val="000000" w:themeColor="text1"/>
        </w:rPr>
        <w:t>повышение качества образования через использование новых педагогических технологий, в том числе информационно- коммуникационных;</w:t>
      </w:r>
    </w:p>
    <w:p w:rsidR="003D7A55" w:rsidRPr="00386E7C" w:rsidRDefault="0035105D" w:rsidP="0035105D">
      <w:pPr>
        <w:pStyle w:val="a4"/>
        <w:spacing w:before="2" w:line="293" w:lineRule="exact"/>
        <w:ind w:left="0" w:firstLine="0"/>
        <w:jc w:val="left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="003D7A55" w:rsidRPr="00386E7C">
        <w:rPr>
          <w:rFonts w:ascii="Symbol" w:hAnsi="Symbol"/>
          <w:color w:val="000000" w:themeColor="text1"/>
        </w:rPr>
        <w:t></w:t>
      </w:r>
      <w:r w:rsidRPr="00386E7C">
        <w:rPr>
          <w:rFonts w:ascii="Symbol" w:hAnsi="Symbol"/>
          <w:color w:val="000000" w:themeColor="text1"/>
        </w:rPr>
        <w:t></w:t>
      </w:r>
      <w:r w:rsidR="003D7A55" w:rsidRPr="00386E7C">
        <w:rPr>
          <w:color w:val="000000" w:themeColor="text1"/>
        </w:rPr>
        <w:t>введение</w:t>
      </w:r>
      <w:r w:rsidRPr="00386E7C">
        <w:rPr>
          <w:color w:val="000000" w:themeColor="text1"/>
        </w:rPr>
        <w:t xml:space="preserve"> </w:t>
      </w:r>
      <w:r w:rsidR="003D7A55" w:rsidRPr="00386E7C">
        <w:rPr>
          <w:color w:val="000000" w:themeColor="text1"/>
        </w:rPr>
        <w:t>и</w:t>
      </w:r>
      <w:r w:rsidRPr="00386E7C">
        <w:rPr>
          <w:color w:val="000000" w:themeColor="text1"/>
        </w:rPr>
        <w:t xml:space="preserve"> </w:t>
      </w:r>
      <w:r w:rsidR="003D7A55" w:rsidRPr="00386E7C">
        <w:rPr>
          <w:color w:val="000000" w:themeColor="text1"/>
        </w:rPr>
        <w:t>реализация</w:t>
      </w:r>
      <w:r w:rsidRPr="00386E7C">
        <w:rPr>
          <w:color w:val="000000" w:themeColor="text1"/>
        </w:rPr>
        <w:t xml:space="preserve"> </w:t>
      </w:r>
      <w:r w:rsidR="003D7A55" w:rsidRPr="00386E7C">
        <w:rPr>
          <w:color w:val="000000" w:themeColor="text1"/>
        </w:rPr>
        <w:t>ФГОС</w:t>
      </w:r>
      <w:r w:rsidRPr="00386E7C">
        <w:rPr>
          <w:color w:val="000000" w:themeColor="text1"/>
        </w:rPr>
        <w:t xml:space="preserve"> </w:t>
      </w:r>
      <w:r w:rsidR="003D7A55" w:rsidRPr="00386E7C">
        <w:rPr>
          <w:color w:val="000000" w:themeColor="text1"/>
          <w:spacing w:val="-5"/>
        </w:rPr>
        <w:t>ДО;</w:t>
      </w:r>
    </w:p>
    <w:p w:rsidR="003D7A55" w:rsidRPr="00386E7C" w:rsidRDefault="0035105D" w:rsidP="0035105D">
      <w:pPr>
        <w:pStyle w:val="a4"/>
        <w:spacing w:line="293" w:lineRule="exact"/>
        <w:ind w:left="0" w:firstLine="0"/>
        <w:jc w:val="left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="003D7A55" w:rsidRPr="00386E7C">
        <w:rPr>
          <w:rFonts w:ascii="Symbol" w:hAnsi="Symbol"/>
          <w:color w:val="000000" w:themeColor="text1"/>
        </w:rPr>
        <w:t></w:t>
      </w:r>
      <w:r w:rsidRPr="00386E7C">
        <w:rPr>
          <w:rFonts w:ascii="Symbol" w:hAnsi="Symbol"/>
          <w:color w:val="000000" w:themeColor="text1"/>
        </w:rPr>
        <w:t></w:t>
      </w:r>
      <w:r w:rsidR="003D7A55" w:rsidRPr="00386E7C">
        <w:rPr>
          <w:color w:val="000000" w:themeColor="text1"/>
        </w:rPr>
        <w:t>создание</w:t>
      </w:r>
      <w:r w:rsidRPr="00386E7C">
        <w:rPr>
          <w:color w:val="000000" w:themeColor="text1"/>
        </w:rPr>
        <w:t xml:space="preserve"> </w:t>
      </w:r>
      <w:r w:rsidR="003D7A55" w:rsidRPr="00386E7C">
        <w:rPr>
          <w:color w:val="000000" w:themeColor="text1"/>
        </w:rPr>
        <w:t>системы</w:t>
      </w:r>
      <w:r w:rsidRPr="00386E7C">
        <w:rPr>
          <w:color w:val="000000" w:themeColor="text1"/>
        </w:rPr>
        <w:t xml:space="preserve"> </w:t>
      </w:r>
      <w:r w:rsidR="003D7A55" w:rsidRPr="00386E7C">
        <w:rPr>
          <w:color w:val="000000" w:themeColor="text1"/>
        </w:rPr>
        <w:t>интегративного</w:t>
      </w:r>
      <w:r w:rsidR="003D7A55" w:rsidRPr="00386E7C">
        <w:rPr>
          <w:color w:val="000000" w:themeColor="text1"/>
          <w:spacing w:val="-2"/>
        </w:rPr>
        <w:t xml:space="preserve"> образования;</w:t>
      </w:r>
    </w:p>
    <w:p w:rsidR="003D7A55" w:rsidRPr="00386E7C" w:rsidRDefault="0035105D" w:rsidP="0035105D">
      <w:pPr>
        <w:pStyle w:val="a4"/>
        <w:spacing w:line="292" w:lineRule="exact"/>
        <w:ind w:left="0" w:firstLine="0"/>
        <w:jc w:val="left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rFonts w:ascii="Symbol" w:hAnsi="Symbol"/>
          <w:color w:val="000000" w:themeColor="text1"/>
        </w:rPr>
        <w:t></w:t>
      </w:r>
      <w:r w:rsidR="003D7A55" w:rsidRPr="00386E7C">
        <w:rPr>
          <w:rFonts w:ascii="Symbol" w:hAnsi="Symbol"/>
          <w:color w:val="000000" w:themeColor="text1"/>
        </w:rPr>
        <w:t></w:t>
      </w:r>
      <w:r w:rsidRPr="00386E7C">
        <w:rPr>
          <w:rFonts w:ascii="Symbol" w:hAnsi="Symbol"/>
          <w:color w:val="000000" w:themeColor="text1"/>
        </w:rPr>
        <w:t></w:t>
      </w:r>
      <w:r w:rsidR="003D7A55" w:rsidRPr="00386E7C">
        <w:rPr>
          <w:color w:val="000000" w:themeColor="text1"/>
        </w:rPr>
        <w:t>инновационная</w:t>
      </w:r>
      <w:r w:rsidRPr="00386E7C">
        <w:rPr>
          <w:color w:val="000000" w:themeColor="text1"/>
        </w:rPr>
        <w:t xml:space="preserve"> </w:t>
      </w:r>
      <w:r w:rsidR="003D7A55" w:rsidRPr="00386E7C">
        <w:rPr>
          <w:color w:val="000000" w:themeColor="text1"/>
        </w:rPr>
        <w:t>деятельность</w:t>
      </w:r>
      <w:r w:rsidRPr="00386E7C">
        <w:rPr>
          <w:color w:val="000000" w:themeColor="text1"/>
        </w:rPr>
        <w:t xml:space="preserve"> </w:t>
      </w:r>
      <w:r w:rsidR="003D7A55" w:rsidRPr="00386E7C">
        <w:rPr>
          <w:color w:val="000000" w:themeColor="text1"/>
          <w:spacing w:val="-2"/>
        </w:rPr>
        <w:t>Учреждения.</w:t>
      </w:r>
    </w:p>
    <w:p w:rsidR="003D7A55" w:rsidRPr="00386E7C" w:rsidRDefault="003D7A55" w:rsidP="003D7A55">
      <w:pPr>
        <w:ind w:left="541" w:right="110" w:firstLine="56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E7C">
        <w:rPr>
          <w:rFonts w:ascii="Times New Roman" w:hAnsi="Times New Roman" w:cs="Times New Roman"/>
          <w:i/>
          <w:color w:val="000000" w:themeColor="text1"/>
          <w:sz w:val="24"/>
          <w:szCs w:val="24"/>
          <w:u w:val="single" w:color="1F1F1F"/>
        </w:rPr>
        <w:t xml:space="preserve">Основной целью деятельности МБДОУ </w:t>
      </w:r>
      <w:r w:rsidR="004C18E7" w:rsidRPr="00386E7C">
        <w:rPr>
          <w:rFonts w:ascii="Times New Roman" w:hAnsi="Times New Roman" w:cs="Times New Roman"/>
          <w:i/>
          <w:color w:val="000000" w:themeColor="text1"/>
          <w:sz w:val="24"/>
          <w:szCs w:val="24"/>
          <w:u w:val="single" w:color="1F1F1F"/>
        </w:rPr>
        <w:t xml:space="preserve">«Детский сад №15 с.Октябрьское» </w:t>
      </w: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является осуществление образовательной деятельности по Основной образовательной программе дошкольного образования МБДОУ </w:t>
      </w:r>
      <w:r w:rsidR="004C18E7"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>№15.</w:t>
      </w:r>
    </w:p>
    <w:p w:rsidR="003D7A55" w:rsidRPr="00386E7C" w:rsidRDefault="003D7A55" w:rsidP="003D7A55">
      <w:pPr>
        <w:pStyle w:val="a4"/>
        <w:ind w:right="110"/>
        <w:rPr>
          <w:color w:val="000000" w:themeColor="text1"/>
        </w:rPr>
      </w:pPr>
      <w:r w:rsidRPr="00386E7C">
        <w:rPr>
          <w:color w:val="000000" w:themeColor="text1"/>
        </w:rPr>
        <w:t>Для решения образовательных и воспитательных задач детский сад использует следующие образовательные программы в соответствии с лицензией и Уставом:</w:t>
      </w:r>
    </w:p>
    <w:p w:rsidR="003D7A55" w:rsidRPr="00386E7C" w:rsidRDefault="003D7A55" w:rsidP="003D7A55">
      <w:pPr>
        <w:pStyle w:val="a4"/>
        <w:spacing w:before="1" w:line="293" w:lineRule="exact"/>
        <w:ind w:left="1107" w:firstLine="0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color w:val="000000" w:themeColor="text1"/>
        </w:rPr>
        <w:t>Основная</w:t>
      </w:r>
      <w:r w:rsidR="004C18E7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образовательная</w:t>
      </w:r>
      <w:r w:rsidR="004C18E7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программа</w:t>
      </w:r>
      <w:r w:rsidR="004C18E7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дошкольного</w:t>
      </w:r>
      <w:r w:rsidR="004C18E7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образования</w:t>
      </w:r>
      <w:r w:rsidR="004C18E7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  <w:spacing w:val="-2"/>
        </w:rPr>
        <w:t>Учреждения;</w:t>
      </w:r>
    </w:p>
    <w:p w:rsidR="003D7A55" w:rsidRPr="00386E7C" w:rsidRDefault="003D7A55" w:rsidP="003D7A55">
      <w:pPr>
        <w:pStyle w:val="a4"/>
        <w:spacing w:before="4" w:line="235" w:lineRule="auto"/>
        <w:ind w:right="110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color w:val="000000" w:themeColor="text1"/>
        </w:rPr>
        <w:t xml:space="preserve">Дополнительные общеразвивающие программы различной направленности на бесплатной </w:t>
      </w:r>
      <w:r w:rsidRPr="00386E7C">
        <w:rPr>
          <w:color w:val="000000" w:themeColor="text1"/>
          <w:spacing w:val="-2"/>
        </w:rPr>
        <w:t>основе.</w:t>
      </w:r>
    </w:p>
    <w:p w:rsidR="003D7A55" w:rsidRPr="00386E7C" w:rsidRDefault="003D7A55" w:rsidP="003D7A55">
      <w:pPr>
        <w:pStyle w:val="a4"/>
        <w:spacing w:before="5"/>
        <w:ind w:right="108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color w:val="000000" w:themeColor="text1"/>
        </w:rPr>
        <w:t>Программы Учреждения направлены на создание условий развития детей, открывающих возможности для их позитивной социализации, личностного развития, развития инициативы и творческих способностей на основе сотрудничества со взрослыми и сверстниками в соответствующих возрасту</w:t>
      </w:r>
      <w:r w:rsidR="004C18E7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видах деятельности; 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3D7A55" w:rsidRPr="00386E7C" w:rsidRDefault="003D7A55" w:rsidP="005225C7">
      <w:pPr>
        <w:pStyle w:val="a4"/>
        <w:ind w:right="114"/>
        <w:rPr>
          <w:color w:val="000000" w:themeColor="text1"/>
        </w:rPr>
      </w:pPr>
      <w:r w:rsidRPr="00386E7C">
        <w:rPr>
          <w:color w:val="000000" w:themeColor="text1"/>
        </w:rPr>
        <w:t>Содержание Программ обеспечивает развитие личности, мотивации, способностей воспитанников в различных видах деятельности.</w:t>
      </w: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2552"/>
        <w:gridCol w:w="2410"/>
        <w:gridCol w:w="2909"/>
        <w:gridCol w:w="2817"/>
      </w:tblGrid>
      <w:tr w:rsidR="004C18E7" w:rsidRPr="00386E7C" w:rsidTr="00C777D6">
        <w:tc>
          <w:tcPr>
            <w:tcW w:w="4962" w:type="dxa"/>
            <w:gridSpan w:val="2"/>
          </w:tcPr>
          <w:p w:rsidR="004C18E7" w:rsidRPr="00386E7C" w:rsidRDefault="004C18E7" w:rsidP="008A2F4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Совместная деятельность взрослых и </w:t>
            </w:r>
            <w:r w:rsidRPr="00386E7C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</w:rPr>
              <w:t>детей</w:t>
            </w:r>
          </w:p>
        </w:tc>
        <w:tc>
          <w:tcPr>
            <w:tcW w:w="2909" w:type="dxa"/>
          </w:tcPr>
          <w:p w:rsidR="004C18E7" w:rsidRPr="00386E7C" w:rsidRDefault="004C18E7" w:rsidP="008A2F4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817" w:type="dxa"/>
          </w:tcPr>
          <w:p w:rsidR="004C18E7" w:rsidRPr="00386E7C" w:rsidRDefault="004C18E7" w:rsidP="008A2F4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Взаимодействие с родителями (законными</w:t>
            </w:r>
          </w:p>
          <w:p w:rsidR="004C18E7" w:rsidRPr="00386E7C" w:rsidRDefault="004C18E7" w:rsidP="008A2F4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представителями)</w:t>
            </w:r>
          </w:p>
        </w:tc>
      </w:tr>
      <w:tr w:rsidR="004C18E7" w:rsidRPr="00386E7C" w:rsidTr="00C777D6">
        <w:tc>
          <w:tcPr>
            <w:tcW w:w="2552" w:type="dxa"/>
          </w:tcPr>
          <w:p w:rsidR="004C18E7" w:rsidRPr="00386E7C" w:rsidRDefault="004C18E7" w:rsidP="008A2F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Образовательная деятельность осуществляется в процессе</w:t>
            </w:r>
          </w:p>
          <w:p w:rsidR="004C18E7" w:rsidRPr="00386E7C" w:rsidRDefault="004C18E7" w:rsidP="008A2F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организации различных видов детской деятельности.</w:t>
            </w:r>
          </w:p>
        </w:tc>
        <w:tc>
          <w:tcPr>
            <w:tcW w:w="2410" w:type="dxa"/>
          </w:tcPr>
          <w:p w:rsidR="004C18E7" w:rsidRPr="00386E7C" w:rsidRDefault="004C18E7" w:rsidP="008A2F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Образовательная деятельность</w:t>
            </w:r>
          </w:p>
          <w:p w:rsidR="004C18E7" w:rsidRPr="00386E7C" w:rsidRDefault="004C18E7" w:rsidP="008A2F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осуществляется в ходе режимных </w:t>
            </w: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моментов</w:t>
            </w:r>
          </w:p>
        </w:tc>
        <w:tc>
          <w:tcPr>
            <w:tcW w:w="2909" w:type="dxa"/>
          </w:tcPr>
          <w:p w:rsidR="004C18E7" w:rsidRPr="00386E7C" w:rsidRDefault="004C18E7" w:rsidP="008A2F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Педагог  создает </w:t>
            </w: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условия для</w:t>
            </w:r>
          </w:p>
          <w:p w:rsidR="004C18E7" w:rsidRPr="00386E7C" w:rsidRDefault="004C18E7" w:rsidP="008A2F4B">
            <w:pPr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самостоятельно</w:t>
            </w: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й</w:t>
            </w:r>
          </w:p>
          <w:p w:rsidR="004C18E7" w:rsidRPr="00386E7C" w:rsidRDefault="004C18E7" w:rsidP="008A2F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деятельности детей</w:t>
            </w:r>
          </w:p>
        </w:tc>
        <w:tc>
          <w:tcPr>
            <w:tcW w:w="2817" w:type="dxa"/>
          </w:tcPr>
          <w:p w:rsidR="004C18E7" w:rsidRPr="00386E7C" w:rsidRDefault="004C18E7" w:rsidP="008A2F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Совместное воздействие на </w:t>
            </w: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ребенка по</w:t>
            </w:r>
          </w:p>
          <w:p w:rsidR="004C18E7" w:rsidRPr="00386E7C" w:rsidRDefault="004C18E7" w:rsidP="008A2F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реализации</w:t>
            </w:r>
          </w:p>
          <w:p w:rsidR="004C18E7" w:rsidRPr="00386E7C" w:rsidRDefault="004C18E7" w:rsidP="008A2F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образовательных и </w:t>
            </w: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развивающих задач</w:t>
            </w:r>
          </w:p>
        </w:tc>
      </w:tr>
      <w:tr w:rsidR="004C18E7" w:rsidRPr="00386E7C" w:rsidTr="00C777D6">
        <w:tc>
          <w:tcPr>
            <w:tcW w:w="2552" w:type="dxa"/>
          </w:tcPr>
          <w:p w:rsidR="008A2F4B" w:rsidRPr="00386E7C" w:rsidRDefault="008A2F4B" w:rsidP="008A2F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Педагог организует </w:t>
            </w: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различные виды</w:t>
            </w:r>
          </w:p>
          <w:p w:rsidR="008A2F4B" w:rsidRPr="00386E7C" w:rsidRDefault="008A2F4B" w:rsidP="008A2F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lastRenderedPageBreak/>
              <w:t>деятельности: игровая,</w:t>
            </w:r>
          </w:p>
          <w:p w:rsidR="008A2F4B" w:rsidRPr="00386E7C" w:rsidRDefault="008A2F4B" w:rsidP="008A2F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двигательная, познавательно исследовательская коммуникативная, продуктивная, музыкально-</w:t>
            </w:r>
          </w:p>
          <w:p w:rsidR="008A2F4B" w:rsidRPr="00386E7C" w:rsidRDefault="008A2F4B" w:rsidP="008A2F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художественная, трудовая,</w:t>
            </w:r>
          </w:p>
          <w:p w:rsidR="004C18E7" w:rsidRPr="00386E7C" w:rsidRDefault="008A2F4B" w:rsidP="008A2F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чтение </w:t>
            </w:r>
            <w:r w:rsidRPr="00386E7C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художественной </w:t>
            </w: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литературы</w:t>
            </w:r>
          </w:p>
        </w:tc>
        <w:tc>
          <w:tcPr>
            <w:tcW w:w="2410" w:type="dxa"/>
          </w:tcPr>
          <w:p w:rsidR="008A2F4B" w:rsidRPr="00386E7C" w:rsidRDefault="008A2F4B" w:rsidP="008A2F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lastRenderedPageBreak/>
              <w:t xml:space="preserve">Образовательные </w:t>
            </w: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задачи решаются в </w:t>
            </w: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lastRenderedPageBreak/>
              <w:t>процессе</w:t>
            </w:r>
          </w:p>
          <w:p w:rsidR="008A2F4B" w:rsidRPr="00386E7C" w:rsidRDefault="008A2F4B" w:rsidP="008A2F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выполнения </w:t>
            </w: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функций по присмотру и уходу за детьми:</w:t>
            </w:r>
          </w:p>
          <w:p w:rsidR="008A2F4B" w:rsidRPr="00386E7C" w:rsidRDefault="008A2F4B" w:rsidP="008A2F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утренний прием </w:t>
            </w: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детей,</w:t>
            </w:r>
          </w:p>
          <w:p w:rsidR="008A2F4B" w:rsidRPr="00386E7C" w:rsidRDefault="008A2F4B" w:rsidP="008A2F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прогулка,</w:t>
            </w:r>
          </w:p>
          <w:p w:rsidR="008A2F4B" w:rsidRPr="00386E7C" w:rsidRDefault="008A2F4B" w:rsidP="008A2F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ко сну, </w:t>
            </w: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организация </w:t>
            </w: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питания, детей - </w:t>
            </w: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самостоятельная </w:t>
            </w:r>
            <w:r w:rsidRPr="00386E7C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деятельность детей </w:t>
            </w: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организованная</w:t>
            </w:r>
          </w:p>
          <w:p w:rsidR="008A2F4B" w:rsidRPr="00386E7C" w:rsidRDefault="008A2F4B" w:rsidP="008A2F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деятельность</w:t>
            </w:r>
          </w:p>
          <w:p w:rsidR="004C18E7" w:rsidRPr="00386E7C" w:rsidRDefault="008A2F4B" w:rsidP="008A2F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2909" w:type="dxa"/>
          </w:tcPr>
          <w:p w:rsidR="008A2F4B" w:rsidRPr="00386E7C" w:rsidRDefault="008A2F4B" w:rsidP="008A2F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lastRenderedPageBreak/>
              <w:t>игровая,</w:t>
            </w:r>
          </w:p>
          <w:p w:rsidR="008A2F4B" w:rsidRPr="00386E7C" w:rsidRDefault="008A2F4B" w:rsidP="008A2F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двигательная, </w:t>
            </w: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познавательно - </w:t>
            </w:r>
            <w:r w:rsidRPr="00386E7C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исследовательская, </w:t>
            </w: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коммуникативная, продуктивная, музыкально- художественная, трудовая,</w:t>
            </w:r>
          </w:p>
          <w:p w:rsidR="004C18E7" w:rsidRPr="00386E7C" w:rsidRDefault="008A2F4B" w:rsidP="008A2F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чтение </w:t>
            </w:r>
            <w:r w:rsidRPr="00386E7C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художественной </w:t>
            </w: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литературы</w:t>
            </w:r>
          </w:p>
        </w:tc>
        <w:tc>
          <w:tcPr>
            <w:tcW w:w="2817" w:type="dxa"/>
          </w:tcPr>
          <w:p w:rsidR="008A2F4B" w:rsidRPr="00386E7C" w:rsidRDefault="008A2F4B" w:rsidP="008A2F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lastRenderedPageBreak/>
              <w:t xml:space="preserve">информирование, беседы об успехах ребенка, </w:t>
            </w: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lastRenderedPageBreak/>
              <w:t>консультации,</w:t>
            </w:r>
          </w:p>
          <w:p w:rsidR="008A2F4B" w:rsidRPr="00386E7C" w:rsidRDefault="008A2F4B" w:rsidP="008A2F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совместная</w:t>
            </w:r>
          </w:p>
          <w:p w:rsidR="004C18E7" w:rsidRPr="00386E7C" w:rsidRDefault="008A2F4B" w:rsidP="008A2F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деятельность, </w:t>
            </w: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просвещение и </w:t>
            </w: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обучение.</w:t>
            </w:r>
          </w:p>
        </w:tc>
      </w:tr>
    </w:tbl>
    <w:p w:rsidR="008A2F4B" w:rsidRPr="00386E7C" w:rsidRDefault="008A2F4B" w:rsidP="008A2F4B">
      <w:pPr>
        <w:pStyle w:val="a4"/>
        <w:ind w:right="104"/>
        <w:rPr>
          <w:color w:val="000000" w:themeColor="text1"/>
        </w:rPr>
      </w:pPr>
    </w:p>
    <w:p w:rsidR="006808B5" w:rsidRDefault="006808B5" w:rsidP="0065427A">
      <w:pPr>
        <w:pStyle w:val="a4"/>
        <w:ind w:left="142" w:right="104" w:firstLine="0"/>
        <w:rPr>
          <w:color w:val="000000" w:themeColor="text1"/>
        </w:rPr>
      </w:pPr>
      <w:r>
        <w:rPr>
          <w:color w:val="000000" w:themeColor="text1"/>
        </w:rPr>
        <w:t xml:space="preserve">          </w:t>
      </w:r>
      <w:r w:rsidR="008A2F4B" w:rsidRPr="00386E7C">
        <w:rPr>
          <w:color w:val="000000" w:themeColor="text1"/>
        </w:rPr>
        <w:t>В течение 2022-2023 учебного года учреждение оказывало воспитанникам бесплатные дополнительные образовательные услуги, которые востребованы участниками образовательного процесса: воспитанниками и родителями (законными представителями). Кружковая работа по допо</w:t>
      </w:r>
      <w:r w:rsidR="006869AD" w:rsidRPr="00386E7C">
        <w:rPr>
          <w:color w:val="000000" w:themeColor="text1"/>
        </w:rPr>
        <w:t>лнительному о</w:t>
      </w:r>
      <w:r w:rsidR="008A2F4B" w:rsidRPr="00386E7C">
        <w:rPr>
          <w:color w:val="000000" w:themeColor="text1"/>
        </w:rPr>
        <w:t>бразованию является составляющей единого образовательного пространства МБДОУ «Детский сад №15 с.Октябрьское», организовано в соответствии с интересами детей, социального заказа общества (детей, родителей, педагогического коллектива), финансовыми возможностями детского сада и при наличии педагогических кадров. В настоящее время в детском саду функционирует кружок спортивно-оздоровительной направленности: «ШАХМАТЫ».</w:t>
      </w:r>
    </w:p>
    <w:p w:rsidR="0065427A" w:rsidRDefault="0065427A" w:rsidP="0065427A">
      <w:pPr>
        <w:pStyle w:val="Heading2"/>
        <w:spacing w:line="272" w:lineRule="exact"/>
        <w:rPr>
          <w:color w:val="000000" w:themeColor="text1"/>
        </w:rPr>
      </w:pPr>
    </w:p>
    <w:p w:rsidR="006808B5" w:rsidRPr="0065427A" w:rsidRDefault="006808B5" w:rsidP="0065427A">
      <w:pPr>
        <w:pStyle w:val="Heading2"/>
        <w:spacing w:line="272" w:lineRule="exact"/>
        <w:rPr>
          <w:color w:val="000000" w:themeColor="text1"/>
          <w:spacing w:val="-2"/>
        </w:rPr>
      </w:pPr>
      <w:r w:rsidRPr="00386E7C">
        <w:rPr>
          <w:color w:val="000000" w:themeColor="text1"/>
        </w:rPr>
        <w:t xml:space="preserve">Внутренняя система оценки качества </w:t>
      </w:r>
      <w:r w:rsidRPr="00386E7C">
        <w:rPr>
          <w:color w:val="000000" w:themeColor="text1"/>
          <w:spacing w:val="-2"/>
        </w:rPr>
        <w:t>образования</w:t>
      </w:r>
    </w:p>
    <w:p w:rsidR="006808B5" w:rsidRPr="00386E7C" w:rsidRDefault="006808B5" w:rsidP="006808B5">
      <w:pPr>
        <w:pStyle w:val="a4"/>
        <w:ind w:left="0" w:right="144" w:firstLine="0"/>
        <w:rPr>
          <w:color w:val="000000" w:themeColor="text1"/>
        </w:rPr>
      </w:pPr>
      <w:r>
        <w:rPr>
          <w:color w:val="000000" w:themeColor="text1"/>
        </w:rPr>
        <w:t xml:space="preserve">         </w:t>
      </w:r>
      <w:r w:rsidRPr="00386E7C">
        <w:rPr>
          <w:color w:val="000000" w:themeColor="text1"/>
        </w:rPr>
        <w:t>Получение объективной информации об актуальном состоянии системы образования в ДОУ осуществляется на основании положения «О внутренней системе оценки качества образования» .</w:t>
      </w:r>
    </w:p>
    <w:p w:rsidR="006808B5" w:rsidRPr="00386E7C" w:rsidRDefault="006808B5" w:rsidP="006808B5">
      <w:pPr>
        <w:pStyle w:val="a4"/>
        <w:ind w:left="0" w:right="134" w:firstLine="0"/>
        <w:rPr>
          <w:color w:val="000000" w:themeColor="text1"/>
        </w:rPr>
      </w:pPr>
      <w:r>
        <w:rPr>
          <w:color w:val="000000" w:themeColor="text1"/>
        </w:rPr>
        <w:t xml:space="preserve">        </w:t>
      </w:r>
      <w:r w:rsidRPr="00386E7C">
        <w:rPr>
          <w:color w:val="000000" w:themeColor="text1"/>
        </w:rPr>
        <w:t xml:space="preserve">Реализация внутренней системы оценки качества образования осуществляется на основе внутреннего контроля и мониторинга. Внутренний контроль осуществляется в виде плановых и оперативных проверок и мониторинга, которые осуществляются в соответствии с утвержденным годовым планом, графиком контроля на месяц, который доводится до членов педагогического </w:t>
      </w:r>
      <w:r w:rsidRPr="00386E7C">
        <w:rPr>
          <w:color w:val="000000" w:themeColor="text1"/>
          <w:spacing w:val="-2"/>
        </w:rPr>
        <w:t>коллектива.</w:t>
      </w:r>
    </w:p>
    <w:p w:rsidR="006808B5" w:rsidRDefault="006808B5" w:rsidP="006808B5">
      <w:pPr>
        <w:pStyle w:val="a4"/>
        <w:ind w:left="0" w:firstLine="0"/>
        <w:rPr>
          <w:color w:val="000000" w:themeColor="text1"/>
        </w:rPr>
      </w:pPr>
      <w:r>
        <w:rPr>
          <w:color w:val="000000" w:themeColor="text1"/>
        </w:rPr>
        <w:t xml:space="preserve">        </w:t>
      </w:r>
      <w:r w:rsidRPr="00386E7C">
        <w:rPr>
          <w:color w:val="000000" w:themeColor="text1"/>
        </w:rPr>
        <w:t xml:space="preserve">Мониторинг предусматривает сбор, системный учет, обработку и анализ </w:t>
      </w:r>
      <w:r w:rsidRPr="00386E7C">
        <w:rPr>
          <w:color w:val="000000" w:themeColor="text1"/>
          <w:spacing w:val="-2"/>
        </w:rPr>
        <w:t>информации</w:t>
      </w:r>
      <w:r w:rsidRPr="00386E7C">
        <w:rPr>
          <w:color w:val="000000" w:themeColor="text1"/>
        </w:rPr>
        <w:t xml:space="preserve"> педагогами каждой возрастной группы и специалистами ДОУ о результатах образовательной деятельности для эффективного решения задач управления качеством образовательной деятельности. Результаты внутреннего контроля оформляются в виде справок, доводятся до сведения педагогов. Администрация ДОУ отслеживает выполнение педагогами рекомендаций, полученных по итогам контроля.</w:t>
      </w:r>
    </w:p>
    <w:p w:rsidR="006808B5" w:rsidRPr="00386E7C" w:rsidRDefault="006808B5" w:rsidP="006808B5">
      <w:pPr>
        <w:pStyle w:val="a4"/>
        <w:spacing w:before="1"/>
        <w:ind w:left="0" w:right="137" w:firstLine="0"/>
        <w:rPr>
          <w:color w:val="000000" w:themeColor="text1"/>
        </w:rPr>
      </w:pPr>
      <w:r>
        <w:rPr>
          <w:color w:val="000000" w:themeColor="text1"/>
        </w:rPr>
        <w:t xml:space="preserve">       </w:t>
      </w:r>
      <w:r w:rsidRPr="00386E7C">
        <w:rPr>
          <w:color w:val="000000" w:themeColor="text1"/>
        </w:rPr>
        <w:t>Образовательная деятельность в МБДОУ №15 организована в соответствии с законодательством РФ в сфере образования, что определяет стабильное функционирование учреждения, вовлеченность всех сотрудников и родителей в образовательные отношения.</w:t>
      </w:r>
    </w:p>
    <w:p w:rsidR="006808B5" w:rsidRPr="00386E7C" w:rsidRDefault="006808B5" w:rsidP="006808B5">
      <w:pPr>
        <w:pStyle w:val="a4"/>
        <w:ind w:left="0" w:right="144" w:firstLine="0"/>
        <w:rPr>
          <w:color w:val="000000" w:themeColor="text1"/>
        </w:rPr>
      </w:pPr>
      <w:r>
        <w:rPr>
          <w:color w:val="000000" w:themeColor="text1"/>
        </w:rPr>
        <w:t xml:space="preserve">       </w:t>
      </w:r>
      <w:r w:rsidRPr="00386E7C">
        <w:rPr>
          <w:color w:val="000000" w:themeColor="text1"/>
        </w:rPr>
        <w:t>В соответствии с ФГОС ДО уровня развития детей анализируется по итогам оценки индивидуального развития детей в рамках педагогической диагностики.</w:t>
      </w:r>
    </w:p>
    <w:p w:rsidR="006808B5" w:rsidRPr="00386E7C" w:rsidRDefault="006808B5" w:rsidP="006808B5">
      <w:pPr>
        <w:pStyle w:val="a4"/>
        <w:ind w:left="0" w:right="144" w:firstLine="0"/>
        <w:rPr>
          <w:color w:val="000000" w:themeColor="text1"/>
        </w:rPr>
      </w:pPr>
      <w:r>
        <w:rPr>
          <w:color w:val="000000" w:themeColor="text1"/>
        </w:rPr>
        <w:t xml:space="preserve">      </w:t>
      </w:r>
      <w:r w:rsidRPr="00386E7C">
        <w:rPr>
          <w:color w:val="000000" w:themeColor="text1"/>
        </w:rPr>
        <w:t>Содержание диагностики связано с освоением содержания образовательной программы МБДОУ «Детский сад №15 с.Октябрьское»</w:t>
      </w:r>
    </w:p>
    <w:p w:rsidR="006808B5" w:rsidRPr="00386E7C" w:rsidRDefault="0065427A" w:rsidP="0065427A">
      <w:pPr>
        <w:pStyle w:val="a4"/>
        <w:spacing w:before="1"/>
        <w:ind w:left="0" w:right="141" w:firstLine="0"/>
        <w:rPr>
          <w:color w:val="000000" w:themeColor="text1"/>
        </w:rPr>
        <w:sectPr w:rsidR="006808B5" w:rsidRPr="00386E7C" w:rsidSect="00061928">
          <w:pgSz w:w="11930" w:h="16860"/>
          <w:pgMar w:top="1276" w:right="590" w:bottom="1200" w:left="760" w:header="0" w:footer="974" w:gutter="0"/>
          <w:cols w:space="720"/>
        </w:sectPr>
      </w:pPr>
      <w:r>
        <w:rPr>
          <w:color w:val="000000" w:themeColor="text1"/>
        </w:rPr>
        <w:t xml:space="preserve">       </w:t>
      </w:r>
      <w:r w:rsidRPr="00386E7C">
        <w:rPr>
          <w:color w:val="000000" w:themeColor="text1"/>
        </w:rPr>
        <w:t xml:space="preserve">Периодичность диагностики – два раза в год: в начале и в конце учебного года (сентябрь -май). В первом случае, она помогла выявить уровень индивидуального развития, а во втором его </w:t>
      </w:r>
      <w:r w:rsidRPr="00386E7C">
        <w:rPr>
          <w:color w:val="000000" w:themeColor="text1"/>
          <w:spacing w:val="-2"/>
        </w:rPr>
        <w:t>динамику.</w:t>
      </w:r>
    </w:p>
    <w:p w:rsidR="006A2E9D" w:rsidRPr="00386E7C" w:rsidRDefault="006A2E9D" w:rsidP="0065427A">
      <w:pPr>
        <w:pStyle w:val="a4"/>
        <w:ind w:left="0" w:right="144" w:firstLine="0"/>
        <w:rPr>
          <w:color w:val="000000" w:themeColor="text1"/>
        </w:rPr>
      </w:pPr>
    </w:p>
    <w:p w:rsidR="006A2E9D" w:rsidRPr="00386E7C" w:rsidRDefault="0065427A" w:rsidP="0065427A">
      <w:pPr>
        <w:pStyle w:val="a4"/>
        <w:ind w:left="0" w:firstLine="0"/>
        <w:rPr>
          <w:color w:val="000000" w:themeColor="text1"/>
        </w:rPr>
      </w:pPr>
      <w:r>
        <w:rPr>
          <w:color w:val="000000" w:themeColor="text1"/>
        </w:rPr>
        <w:t xml:space="preserve">         </w:t>
      </w:r>
      <w:r w:rsidR="006A2E9D" w:rsidRPr="00386E7C">
        <w:rPr>
          <w:color w:val="000000" w:themeColor="text1"/>
        </w:rPr>
        <w:t xml:space="preserve">Формы проведения </w:t>
      </w:r>
      <w:r w:rsidR="006A2E9D" w:rsidRPr="00386E7C">
        <w:rPr>
          <w:color w:val="000000" w:themeColor="text1"/>
          <w:spacing w:val="-2"/>
        </w:rPr>
        <w:t>диагностики:</w:t>
      </w:r>
      <w:r w:rsidR="006A2E9D" w:rsidRPr="00386E7C">
        <w:rPr>
          <w:color w:val="000000" w:themeColor="text1"/>
        </w:rPr>
        <w:t xml:space="preserve"> Диагностические занятия (по каждому разделу программы); диагностические срезы; наблюдения, итоговые </w:t>
      </w:r>
      <w:r w:rsidR="006A2E9D" w:rsidRPr="00386E7C">
        <w:rPr>
          <w:color w:val="000000" w:themeColor="text1"/>
          <w:spacing w:val="-2"/>
        </w:rPr>
        <w:t>занятия.</w:t>
      </w:r>
    </w:p>
    <w:p w:rsidR="006A2E9D" w:rsidRPr="00386E7C" w:rsidRDefault="0065427A" w:rsidP="0065427A">
      <w:pPr>
        <w:pStyle w:val="a4"/>
        <w:ind w:left="0" w:right="132" w:firstLine="0"/>
        <w:rPr>
          <w:color w:val="000000" w:themeColor="text1"/>
        </w:rPr>
      </w:pPr>
      <w:r>
        <w:rPr>
          <w:color w:val="000000" w:themeColor="text1"/>
        </w:rPr>
        <w:t xml:space="preserve">        </w:t>
      </w:r>
      <w:r w:rsidR="006A2E9D" w:rsidRPr="00386E7C">
        <w:rPr>
          <w:color w:val="000000" w:themeColor="text1"/>
        </w:rPr>
        <w:t>Разработаны диагностические карты освоения основной образовательной программы дошкольного образования ДОУ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</w:t>
      </w:r>
    </w:p>
    <w:p w:rsidR="006A2E9D" w:rsidRPr="00386E7C" w:rsidRDefault="0065427A" w:rsidP="0065427A">
      <w:pPr>
        <w:pStyle w:val="a4"/>
        <w:ind w:left="0" w:right="137" w:firstLine="0"/>
        <w:rPr>
          <w:color w:val="000000" w:themeColor="text1"/>
        </w:rPr>
      </w:pPr>
      <w:r>
        <w:rPr>
          <w:color w:val="000000" w:themeColor="text1"/>
        </w:rPr>
        <w:t xml:space="preserve">        </w:t>
      </w:r>
      <w:r w:rsidR="006A2E9D" w:rsidRPr="00386E7C">
        <w:rPr>
          <w:color w:val="000000" w:themeColor="text1"/>
        </w:rPr>
        <w:t>Средние результаты качества освоения образовательной программы дошкольного образования по образовательным областям выглядят следующим образом:</w:t>
      </w:r>
    </w:p>
    <w:p w:rsidR="006869AD" w:rsidRPr="00386E7C" w:rsidRDefault="006869AD" w:rsidP="006869AD">
      <w:pPr>
        <w:pStyle w:val="a4"/>
        <w:ind w:right="137"/>
        <w:rPr>
          <w:color w:val="000000" w:themeColor="text1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3936"/>
        <w:gridCol w:w="2585"/>
        <w:gridCol w:w="3828"/>
      </w:tblGrid>
      <w:tr w:rsidR="006A2E9D" w:rsidRPr="00386E7C" w:rsidTr="0065427A">
        <w:tc>
          <w:tcPr>
            <w:tcW w:w="3936" w:type="dxa"/>
          </w:tcPr>
          <w:p w:rsidR="006A2E9D" w:rsidRPr="00386E7C" w:rsidRDefault="006A2E9D" w:rsidP="005177B7">
            <w:pPr>
              <w:pStyle w:val="TableParagraph"/>
              <w:spacing w:line="258" w:lineRule="exact"/>
              <w:ind w:left="9"/>
              <w:rPr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b/>
                <w:color w:val="000000" w:themeColor="text1"/>
                <w:sz w:val="24"/>
                <w:szCs w:val="24"/>
              </w:rPr>
              <w:t xml:space="preserve">Образовательные </w:t>
            </w:r>
            <w:r w:rsidRPr="00386E7C">
              <w:rPr>
                <w:b/>
                <w:color w:val="000000" w:themeColor="text1"/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2585" w:type="dxa"/>
          </w:tcPr>
          <w:p w:rsidR="006A2E9D" w:rsidRPr="00386E7C" w:rsidRDefault="006A2E9D" w:rsidP="005177B7">
            <w:pPr>
              <w:pStyle w:val="TableParagraph"/>
              <w:spacing w:line="249" w:lineRule="exact"/>
              <w:ind w:left="21"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2021-</w:t>
            </w: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>2022</w:t>
            </w:r>
          </w:p>
          <w:p w:rsidR="006A2E9D" w:rsidRPr="00386E7C" w:rsidRDefault="006A2E9D" w:rsidP="005177B7">
            <w:pPr>
              <w:pStyle w:val="TableParagraph"/>
              <w:spacing w:line="247" w:lineRule="exact"/>
              <w:ind w:left="21" w:right="4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уч.</w:t>
            </w:r>
            <w:r w:rsidR="00386E7C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3828" w:type="dxa"/>
          </w:tcPr>
          <w:p w:rsidR="006A2E9D" w:rsidRPr="00386E7C" w:rsidRDefault="006A2E9D" w:rsidP="005177B7">
            <w:pPr>
              <w:pStyle w:val="TableParagraph"/>
              <w:spacing w:line="249" w:lineRule="exact"/>
              <w:ind w:left="16" w:right="2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2022-</w:t>
            </w: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>2023</w:t>
            </w:r>
          </w:p>
          <w:p w:rsidR="006A2E9D" w:rsidRPr="00386E7C" w:rsidRDefault="006A2E9D" w:rsidP="005177B7">
            <w:pPr>
              <w:pStyle w:val="TableParagraph"/>
              <w:spacing w:line="247" w:lineRule="exact"/>
              <w:ind w:left="16" w:right="2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уч.</w:t>
            </w:r>
            <w:r w:rsidR="00386E7C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pacing w:val="-5"/>
                <w:sz w:val="24"/>
                <w:szCs w:val="24"/>
              </w:rPr>
              <w:t>год</w:t>
            </w:r>
          </w:p>
        </w:tc>
      </w:tr>
      <w:tr w:rsidR="006869AD" w:rsidRPr="00386E7C" w:rsidTr="0065427A">
        <w:tc>
          <w:tcPr>
            <w:tcW w:w="3936" w:type="dxa"/>
          </w:tcPr>
          <w:p w:rsidR="006869AD" w:rsidRPr="00386E7C" w:rsidRDefault="006869AD" w:rsidP="005177B7">
            <w:pPr>
              <w:pStyle w:val="TableParagraph"/>
              <w:spacing w:line="258" w:lineRule="exact"/>
              <w:ind w:left="9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85" w:type="dxa"/>
          </w:tcPr>
          <w:p w:rsidR="006869AD" w:rsidRPr="00386E7C" w:rsidRDefault="006869AD" w:rsidP="005177B7">
            <w:pPr>
              <w:pStyle w:val="TableParagraph"/>
              <w:spacing w:line="258" w:lineRule="exact"/>
              <w:ind w:left="21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5"/>
                <w:sz w:val="24"/>
                <w:szCs w:val="24"/>
              </w:rPr>
              <w:t>86</w:t>
            </w:r>
          </w:p>
        </w:tc>
        <w:tc>
          <w:tcPr>
            <w:tcW w:w="3828" w:type="dxa"/>
          </w:tcPr>
          <w:p w:rsidR="006869AD" w:rsidRPr="00386E7C" w:rsidRDefault="006869AD" w:rsidP="005177B7">
            <w:pPr>
              <w:pStyle w:val="TableParagraph"/>
              <w:spacing w:line="258" w:lineRule="exact"/>
              <w:ind w:left="16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5"/>
                <w:sz w:val="24"/>
                <w:szCs w:val="24"/>
              </w:rPr>
              <w:t>88</w:t>
            </w:r>
          </w:p>
        </w:tc>
      </w:tr>
      <w:tr w:rsidR="006869AD" w:rsidRPr="00386E7C" w:rsidTr="0065427A">
        <w:tc>
          <w:tcPr>
            <w:tcW w:w="3936" w:type="dxa"/>
          </w:tcPr>
          <w:p w:rsidR="006869AD" w:rsidRPr="00386E7C" w:rsidRDefault="006869AD" w:rsidP="005177B7">
            <w:pPr>
              <w:pStyle w:val="TableParagraph"/>
              <w:spacing w:line="256" w:lineRule="exact"/>
              <w:ind w:left="9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Речевое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2585" w:type="dxa"/>
          </w:tcPr>
          <w:p w:rsidR="006869AD" w:rsidRPr="00386E7C" w:rsidRDefault="006869AD" w:rsidP="005177B7">
            <w:pPr>
              <w:pStyle w:val="TableParagraph"/>
              <w:spacing w:line="256" w:lineRule="exact"/>
              <w:ind w:left="21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5"/>
                <w:sz w:val="24"/>
                <w:szCs w:val="24"/>
              </w:rPr>
              <w:t>79</w:t>
            </w:r>
          </w:p>
        </w:tc>
        <w:tc>
          <w:tcPr>
            <w:tcW w:w="3828" w:type="dxa"/>
          </w:tcPr>
          <w:p w:rsidR="006869AD" w:rsidRPr="00386E7C" w:rsidRDefault="006869AD" w:rsidP="005177B7">
            <w:pPr>
              <w:pStyle w:val="TableParagraph"/>
              <w:spacing w:line="256" w:lineRule="exact"/>
              <w:ind w:left="16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5"/>
                <w:sz w:val="24"/>
                <w:szCs w:val="24"/>
              </w:rPr>
              <w:t>82</w:t>
            </w:r>
          </w:p>
        </w:tc>
      </w:tr>
      <w:tr w:rsidR="006869AD" w:rsidRPr="00386E7C" w:rsidTr="0065427A">
        <w:tc>
          <w:tcPr>
            <w:tcW w:w="3936" w:type="dxa"/>
          </w:tcPr>
          <w:p w:rsidR="006869AD" w:rsidRPr="00386E7C" w:rsidRDefault="006869AD" w:rsidP="005177B7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585" w:type="dxa"/>
          </w:tcPr>
          <w:p w:rsidR="006869AD" w:rsidRPr="00386E7C" w:rsidRDefault="006869AD" w:rsidP="005177B7">
            <w:pPr>
              <w:pStyle w:val="TableParagraph"/>
              <w:spacing w:line="268" w:lineRule="exact"/>
              <w:ind w:left="21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5"/>
                <w:sz w:val="24"/>
                <w:szCs w:val="24"/>
              </w:rPr>
              <w:t>82</w:t>
            </w:r>
          </w:p>
        </w:tc>
        <w:tc>
          <w:tcPr>
            <w:tcW w:w="3828" w:type="dxa"/>
          </w:tcPr>
          <w:p w:rsidR="006869AD" w:rsidRPr="00386E7C" w:rsidRDefault="006869AD" w:rsidP="005177B7">
            <w:pPr>
              <w:pStyle w:val="TableParagraph"/>
              <w:spacing w:line="268" w:lineRule="exact"/>
              <w:ind w:left="16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5"/>
                <w:sz w:val="24"/>
                <w:szCs w:val="24"/>
              </w:rPr>
              <w:t>84</w:t>
            </w:r>
          </w:p>
        </w:tc>
      </w:tr>
      <w:tr w:rsidR="006869AD" w:rsidRPr="00386E7C" w:rsidTr="0065427A">
        <w:tc>
          <w:tcPr>
            <w:tcW w:w="3936" w:type="dxa"/>
          </w:tcPr>
          <w:p w:rsidR="006869AD" w:rsidRPr="00386E7C" w:rsidRDefault="006869AD" w:rsidP="005177B7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85" w:type="dxa"/>
          </w:tcPr>
          <w:p w:rsidR="006869AD" w:rsidRPr="00386E7C" w:rsidRDefault="006869AD" w:rsidP="005177B7">
            <w:pPr>
              <w:pStyle w:val="TableParagraph"/>
              <w:spacing w:line="268" w:lineRule="exact"/>
              <w:ind w:left="21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5"/>
                <w:sz w:val="24"/>
                <w:szCs w:val="24"/>
              </w:rPr>
              <w:t>74</w:t>
            </w:r>
          </w:p>
        </w:tc>
        <w:tc>
          <w:tcPr>
            <w:tcW w:w="3828" w:type="dxa"/>
          </w:tcPr>
          <w:p w:rsidR="006869AD" w:rsidRPr="00386E7C" w:rsidRDefault="006869AD" w:rsidP="005177B7">
            <w:pPr>
              <w:pStyle w:val="TableParagraph"/>
              <w:spacing w:line="268" w:lineRule="exact"/>
              <w:ind w:left="16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5"/>
                <w:sz w:val="24"/>
                <w:szCs w:val="24"/>
              </w:rPr>
              <w:t>80</w:t>
            </w:r>
          </w:p>
        </w:tc>
      </w:tr>
      <w:tr w:rsidR="006869AD" w:rsidRPr="00386E7C" w:rsidTr="0065427A">
        <w:tc>
          <w:tcPr>
            <w:tcW w:w="3936" w:type="dxa"/>
          </w:tcPr>
          <w:p w:rsidR="006869AD" w:rsidRPr="00386E7C" w:rsidRDefault="006869AD" w:rsidP="005177B7">
            <w:pPr>
              <w:pStyle w:val="TableParagraph"/>
              <w:spacing w:line="258" w:lineRule="exact"/>
              <w:ind w:left="9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Физическое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2585" w:type="dxa"/>
          </w:tcPr>
          <w:p w:rsidR="006869AD" w:rsidRPr="00386E7C" w:rsidRDefault="006869AD" w:rsidP="005177B7">
            <w:pPr>
              <w:pStyle w:val="TableParagraph"/>
              <w:spacing w:line="258" w:lineRule="exact"/>
              <w:ind w:left="21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5"/>
                <w:sz w:val="24"/>
                <w:szCs w:val="24"/>
              </w:rPr>
              <w:t>88</w:t>
            </w:r>
          </w:p>
        </w:tc>
        <w:tc>
          <w:tcPr>
            <w:tcW w:w="3828" w:type="dxa"/>
          </w:tcPr>
          <w:p w:rsidR="006869AD" w:rsidRPr="00386E7C" w:rsidRDefault="006869AD" w:rsidP="005177B7">
            <w:pPr>
              <w:pStyle w:val="TableParagraph"/>
              <w:spacing w:line="258" w:lineRule="exact"/>
              <w:ind w:left="16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5"/>
                <w:sz w:val="24"/>
                <w:szCs w:val="24"/>
              </w:rPr>
              <w:t>90</w:t>
            </w:r>
          </w:p>
        </w:tc>
      </w:tr>
      <w:tr w:rsidR="006869AD" w:rsidRPr="00386E7C" w:rsidTr="0065427A">
        <w:tc>
          <w:tcPr>
            <w:tcW w:w="3936" w:type="dxa"/>
          </w:tcPr>
          <w:p w:rsidR="006869AD" w:rsidRPr="00386E7C" w:rsidRDefault="0065427A" w:rsidP="005177B7">
            <w:pPr>
              <w:pStyle w:val="TableParagraph"/>
              <w:spacing w:line="266" w:lineRule="exact"/>
              <w:ind w:left="9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Общий средний показатель </w:t>
            </w:r>
            <w:r w:rsidR="006869AD" w:rsidRPr="00386E7C">
              <w:rPr>
                <w:b/>
                <w:color w:val="000000" w:themeColor="text1"/>
                <w:sz w:val="24"/>
                <w:szCs w:val="24"/>
              </w:rPr>
              <w:t>в</w:t>
            </w:r>
            <w:r w:rsidR="006869AD" w:rsidRPr="00386E7C">
              <w:rPr>
                <w:b/>
                <w:color w:val="000000" w:themeColor="text1"/>
                <w:spacing w:val="-10"/>
                <w:sz w:val="24"/>
                <w:szCs w:val="24"/>
              </w:rPr>
              <w:t>%</w:t>
            </w:r>
          </w:p>
        </w:tc>
        <w:tc>
          <w:tcPr>
            <w:tcW w:w="2585" w:type="dxa"/>
          </w:tcPr>
          <w:p w:rsidR="006869AD" w:rsidRPr="00386E7C" w:rsidRDefault="006869AD" w:rsidP="005177B7">
            <w:pPr>
              <w:pStyle w:val="TableParagraph"/>
              <w:spacing w:line="266" w:lineRule="exact"/>
              <w:ind w:left="21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5"/>
                <w:sz w:val="24"/>
                <w:szCs w:val="24"/>
              </w:rPr>
              <w:t>82</w:t>
            </w:r>
          </w:p>
        </w:tc>
        <w:tc>
          <w:tcPr>
            <w:tcW w:w="3828" w:type="dxa"/>
          </w:tcPr>
          <w:p w:rsidR="006869AD" w:rsidRPr="00386E7C" w:rsidRDefault="006869AD" w:rsidP="005177B7">
            <w:pPr>
              <w:pStyle w:val="TableParagraph"/>
              <w:spacing w:line="266" w:lineRule="exact"/>
              <w:ind w:left="16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5"/>
                <w:sz w:val="24"/>
                <w:szCs w:val="24"/>
              </w:rPr>
              <w:t>85</w:t>
            </w:r>
          </w:p>
        </w:tc>
      </w:tr>
    </w:tbl>
    <w:p w:rsidR="0065427A" w:rsidRDefault="006869AD" w:rsidP="0065427A">
      <w:pPr>
        <w:pStyle w:val="a4"/>
        <w:spacing w:before="247"/>
        <w:ind w:left="0" w:right="136" w:firstLine="0"/>
        <w:rPr>
          <w:color w:val="000000" w:themeColor="text1"/>
        </w:rPr>
      </w:pPr>
      <w:r w:rsidRPr="00386E7C">
        <w:rPr>
          <w:rFonts w:asciiTheme="minorHAnsi" w:eastAsiaTheme="minorEastAsia" w:hAnsiTheme="minorHAnsi" w:cstheme="minorBidi"/>
          <w:color w:val="000000" w:themeColor="text1"/>
          <w:lang w:eastAsia="ru-RU"/>
        </w:rPr>
        <w:t xml:space="preserve">         </w:t>
      </w:r>
      <w:r w:rsidRPr="00386E7C">
        <w:rPr>
          <w:color w:val="000000" w:themeColor="text1"/>
        </w:rPr>
        <w:t>Результаты педагогического анализа показывают преобладание детей с высоким и средним     уровнями развития при прогрессирующей динамике на конец учебного года, что говорит о результативности образовательной деятельности в Учреждении.</w:t>
      </w:r>
    </w:p>
    <w:p w:rsidR="0065427A" w:rsidRPr="00386E7C" w:rsidRDefault="0065427A" w:rsidP="0065427A">
      <w:pPr>
        <w:pStyle w:val="a4"/>
        <w:ind w:left="-142" w:right="136" w:hanging="142"/>
        <w:rPr>
          <w:color w:val="000000" w:themeColor="text1"/>
        </w:rPr>
      </w:pPr>
      <w:r>
        <w:rPr>
          <w:color w:val="000000" w:themeColor="text1"/>
        </w:rPr>
        <w:t xml:space="preserve">              </w:t>
      </w:r>
      <w:r w:rsidRPr="00386E7C">
        <w:rPr>
          <w:color w:val="000000" w:themeColor="text1"/>
        </w:rPr>
        <w:t>Анализ периода адаптации показал высокие показатели уровня адапт</w:t>
      </w:r>
      <w:r>
        <w:rPr>
          <w:color w:val="000000" w:themeColor="text1"/>
        </w:rPr>
        <w:t xml:space="preserve">ации в группах раннего возраста </w:t>
      </w:r>
      <w:r w:rsidRPr="00386E7C">
        <w:rPr>
          <w:color w:val="000000" w:themeColor="text1"/>
        </w:rPr>
        <w:t xml:space="preserve">- 94% детей, средние - 6% воспитанников. Низких показателей уровня адаптации не </w:t>
      </w:r>
      <w:r w:rsidRPr="00386E7C">
        <w:rPr>
          <w:color w:val="000000" w:themeColor="text1"/>
          <w:spacing w:val="-2"/>
        </w:rPr>
        <w:t>выявлено.</w:t>
      </w:r>
    </w:p>
    <w:p w:rsidR="0065427A" w:rsidRPr="00386E7C" w:rsidRDefault="0065427A" w:rsidP="0065427A">
      <w:pPr>
        <w:pStyle w:val="a4"/>
        <w:ind w:left="0" w:right="132" w:hanging="142"/>
        <w:rPr>
          <w:color w:val="000000" w:themeColor="text1"/>
        </w:rPr>
      </w:pPr>
      <w:r w:rsidRPr="00386E7C">
        <w:rPr>
          <w:color w:val="000000" w:themeColor="text1"/>
        </w:rPr>
        <w:t xml:space="preserve">         Для создания психологического комфорта, коррекции психоэмоционального состояния воспитанников в дошкольном учреждении функционирует социально-психологическая служба. Адекватно дозированные занятия, проводимые педагогом-психологом и социальным педагогом, активизируют познавательную деятельность детей, стимулируют развитие и коррекцию базовых чувств, решают задачи психологической коррекции отклонений в эмоционально-личностной сфере детей в условиях интерактивной среды.      </w:t>
      </w:r>
    </w:p>
    <w:p w:rsidR="0065427A" w:rsidRDefault="0065427A" w:rsidP="0065427A">
      <w:pPr>
        <w:pStyle w:val="a4"/>
        <w:ind w:left="-142" w:right="132" w:hanging="709"/>
        <w:rPr>
          <w:color w:val="000000" w:themeColor="text1"/>
        </w:rPr>
      </w:pPr>
      <w:r w:rsidRPr="00386E7C">
        <w:rPr>
          <w:color w:val="000000" w:themeColor="text1"/>
        </w:rPr>
        <w:t xml:space="preserve">        </w:t>
      </w:r>
      <w:r>
        <w:rPr>
          <w:color w:val="000000" w:themeColor="text1"/>
        </w:rPr>
        <w:t xml:space="preserve">            </w:t>
      </w:r>
      <w:r w:rsidRPr="00386E7C">
        <w:rPr>
          <w:color w:val="000000" w:themeColor="text1"/>
        </w:rPr>
        <w:t>В мае 2023 года проводили обследование воспитанников подготовительных групп на предмет оценки сформированности предпосылок к учебной  деятельности в количестве 38 человек.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остановиться.</w:t>
      </w:r>
    </w:p>
    <w:p w:rsidR="0065427A" w:rsidRPr="00386E7C" w:rsidRDefault="0065427A" w:rsidP="0065427A">
      <w:pPr>
        <w:pStyle w:val="a4"/>
        <w:ind w:left="-142" w:right="132" w:firstLine="567"/>
        <w:rPr>
          <w:color w:val="000000" w:themeColor="text1"/>
        </w:rPr>
      </w:pPr>
      <w:r w:rsidRPr="00386E7C">
        <w:rPr>
          <w:color w:val="000000" w:themeColor="text1"/>
        </w:rPr>
        <w:t xml:space="preserve">    </w:t>
      </w:r>
      <w:r w:rsidRPr="00386E7C">
        <w:rPr>
          <w:b/>
          <w:color w:val="000000" w:themeColor="text1"/>
        </w:rPr>
        <w:t xml:space="preserve">Мониторинг готовности к школе </w:t>
      </w:r>
      <w:r w:rsidRPr="00386E7C">
        <w:rPr>
          <w:color w:val="000000" w:themeColor="text1"/>
        </w:rPr>
        <w:t xml:space="preserve">воспитанников показал наличие устойчивой динамики </w:t>
      </w:r>
      <w:r>
        <w:rPr>
          <w:color w:val="000000" w:themeColor="text1"/>
        </w:rPr>
        <w:t xml:space="preserve">    </w:t>
      </w:r>
      <w:r w:rsidRPr="00386E7C">
        <w:rPr>
          <w:color w:val="000000" w:themeColor="text1"/>
        </w:rPr>
        <w:t xml:space="preserve">уровней </w:t>
      </w:r>
      <w:r>
        <w:rPr>
          <w:b/>
          <w:color w:val="000000" w:themeColor="text1"/>
        </w:rPr>
        <w:t xml:space="preserve"> </w:t>
      </w:r>
      <w:r w:rsidRPr="00386E7C">
        <w:rPr>
          <w:color w:val="000000" w:themeColor="text1"/>
        </w:rPr>
        <w:t>психологической готовности детей к школе.</w:t>
      </w:r>
    </w:p>
    <w:p w:rsidR="0065427A" w:rsidRPr="00386E7C" w:rsidRDefault="0065427A" w:rsidP="0065427A">
      <w:pPr>
        <w:pStyle w:val="a4"/>
        <w:ind w:left="-426" w:right="132" w:hanging="425"/>
        <w:rPr>
          <w:b/>
          <w:color w:val="000000" w:themeColor="text1"/>
        </w:rPr>
      </w:pPr>
    </w:p>
    <w:p w:rsidR="0065427A" w:rsidRPr="00386E7C" w:rsidRDefault="0065427A" w:rsidP="0065427A">
      <w:pPr>
        <w:pStyle w:val="a4"/>
        <w:ind w:left="-851" w:right="132" w:firstLine="0"/>
        <w:jc w:val="center"/>
        <w:rPr>
          <w:b/>
          <w:color w:val="000000" w:themeColor="text1"/>
        </w:rPr>
      </w:pPr>
      <w:r w:rsidRPr="00386E7C">
        <w:rPr>
          <w:b/>
          <w:color w:val="000000" w:themeColor="text1"/>
        </w:rPr>
        <w:t>Таблица результатов</w:t>
      </w:r>
    </w:p>
    <w:p w:rsidR="0065427A" w:rsidRPr="00386E7C" w:rsidRDefault="0065427A" w:rsidP="0065427A">
      <w:pPr>
        <w:pStyle w:val="a4"/>
        <w:ind w:left="-851" w:right="132" w:firstLine="709"/>
        <w:jc w:val="center"/>
        <w:rPr>
          <w:b/>
          <w:color w:val="000000" w:themeColor="text1"/>
        </w:rPr>
      </w:pPr>
      <w:r w:rsidRPr="00386E7C">
        <w:rPr>
          <w:b/>
          <w:color w:val="000000" w:themeColor="text1"/>
        </w:rPr>
        <w:t>Диагностико - прогностического скрининга готовности к школьному обучению воспитанников МБДОУ «Детский сад №15 с.Октябрьское» на 2023-2024 учебный год.</w:t>
      </w:r>
    </w:p>
    <w:p w:rsidR="0065427A" w:rsidRPr="00386E7C" w:rsidRDefault="0065427A" w:rsidP="0065427A">
      <w:pPr>
        <w:pStyle w:val="a4"/>
        <w:ind w:left="-851" w:right="132" w:firstLine="851"/>
        <w:jc w:val="center"/>
        <w:rPr>
          <w:b/>
          <w:color w:val="000000" w:themeColor="text1"/>
        </w:rPr>
      </w:pP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1526"/>
        <w:gridCol w:w="1168"/>
        <w:gridCol w:w="1134"/>
        <w:gridCol w:w="992"/>
        <w:gridCol w:w="992"/>
        <w:gridCol w:w="992"/>
        <w:gridCol w:w="1134"/>
        <w:gridCol w:w="1276"/>
        <w:gridCol w:w="992"/>
      </w:tblGrid>
      <w:tr w:rsidR="0065427A" w:rsidRPr="00386E7C" w:rsidTr="0065427A">
        <w:tc>
          <w:tcPr>
            <w:tcW w:w="1526" w:type="dxa"/>
          </w:tcPr>
          <w:p w:rsidR="0065427A" w:rsidRPr="00386E7C" w:rsidRDefault="0065427A" w:rsidP="00F95C3F">
            <w:pPr>
              <w:pStyle w:val="a4"/>
              <w:ind w:left="0" w:right="132" w:firstLine="0"/>
              <w:jc w:val="center"/>
              <w:rPr>
                <w:color w:val="000000" w:themeColor="text1"/>
              </w:rPr>
            </w:pPr>
            <w:r w:rsidRPr="00386E7C">
              <w:rPr>
                <w:color w:val="000000" w:themeColor="text1"/>
              </w:rPr>
              <w:t>Идет в школу</w:t>
            </w:r>
          </w:p>
        </w:tc>
        <w:tc>
          <w:tcPr>
            <w:tcW w:w="1168" w:type="dxa"/>
          </w:tcPr>
          <w:p w:rsidR="0065427A" w:rsidRPr="00386E7C" w:rsidRDefault="0065427A" w:rsidP="00F95C3F">
            <w:pPr>
              <w:pStyle w:val="a4"/>
              <w:ind w:left="0" w:right="132" w:firstLine="0"/>
              <w:jc w:val="center"/>
              <w:rPr>
                <w:color w:val="000000" w:themeColor="text1"/>
              </w:rPr>
            </w:pPr>
            <w:r w:rsidRPr="00386E7C">
              <w:rPr>
                <w:color w:val="000000" w:themeColor="text1"/>
              </w:rPr>
              <w:t>обследовано</w:t>
            </w:r>
          </w:p>
        </w:tc>
        <w:tc>
          <w:tcPr>
            <w:tcW w:w="1134" w:type="dxa"/>
          </w:tcPr>
          <w:p w:rsidR="0065427A" w:rsidRPr="00386E7C" w:rsidRDefault="0065427A" w:rsidP="00F95C3F">
            <w:pPr>
              <w:pStyle w:val="a4"/>
              <w:ind w:left="0" w:right="132" w:firstLine="0"/>
              <w:jc w:val="center"/>
              <w:rPr>
                <w:color w:val="000000" w:themeColor="text1"/>
              </w:rPr>
            </w:pPr>
            <w:r w:rsidRPr="00386E7C">
              <w:rPr>
                <w:color w:val="000000" w:themeColor="text1"/>
              </w:rPr>
              <w:t>ВУ</w:t>
            </w:r>
          </w:p>
          <w:p w:rsidR="0065427A" w:rsidRPr="00386E7C" w:rsidRDefault="0065427A" w:rsidP="00F95C3F">
            <w:pPr>
              <w:pStyle w:val="a4"/>
              <w:ind w:left="0" w:right="132" w:firstLine="0"/>
              <w:jc w:val="center"/>
              <w:rPr>
                <w:color w:val="000000" w:themeColor="text1"/>
              </w:rPr>
            </w:pPr>
            <w:r w:rsidRPr="00386E7C">
              <w:rPr>
                <w:color w:val="000000" w:themeColor="text1"/>
              </w:rPr>
              <w:t>(речь)</w:t>
            </w:r>
          </w:p>
        </w:tc>
        <w:tc>
          <w:tcPr>
            <w:tcW w:w="992" w:type="dxa"/>
          </w:tcPr>
          <w:p w:rsidR="0065427A" w:rsidRPr="00386E7C" w:rsidRDefault="0065427A" w:rsidP="00F95C3F">
            <w:pPr>
              <w:pStyle w:val="a4"/>
              <w:ind w:left="0" w:right="132" w:firstLine="0"/>
              <w:jc w:val="center"/>
              <w:rPr>
                <w:color w:val="000000" w:themeColor="text1"/>
              </w:rPr>
            </w:pPr>
            <w:r w:rsidRPr="00386E7C">
              <w:rPr>
                <w:color w:val="000000" w:themeColor="text1"/>
              </w:rPr>
              <w:t>СУ</w:t>
            </w:r>
          </w:p>
          <w:p w:rsidR="0065427A" w:rsidRPr="00386E7C" w:rsidRDefault="0065427A" w:rsidP="00F95C3F">
            <w:pPr>
              <w:pStyle w:val="a4"/>
              <w:ind w:left="0" w:right="132" w:firstLine="0"/>
              <w:jc w:val="center"/>
              <w:rPr>
                <w:color w:val="000000" w:themeColor="text1"/>
              </w:rPr>
            </w:pPr>
            <w:r w:rsidRPr="00386E7C">
              <w:rPr>
                <w:color w:val="000000" w:themeColor="text1"/>
              </w:rPr>
              <w:t>(речь)</w:t>
            </w:r>
          </w:p>
        </w:tc>
        <w:tc>
          <w:tcPr>
            <w:tcW w:w="992" w:type="dxa"/>
          </w:tcPr>
          <w:p w:rsidR="0065427A" w:rsidRPr="00386E7C" w:rsidRDefault="0065427A" w:rsidP="00F95C3F">
            <w:pPr>
              <w:pStyle w:val="a4"/>
              <w:ind w:left="0" w:right="132" w:firstLine="0"/>
              <w:jc w:val="center"/>
              <w:rPr>
                <w:color w:val="000000" w:themeColor="text1"/>
              </w:rPr>
            </w:pPr>
            <w:r w:rsidRPr="00386E7C">
              <w:rPr>
                <w:color w:val="000000" w:themeColor="text1"/>
              </w:rPr>
              <w:t>УНС</w:t>
            </w:r>
          </w:p>
          <w:p w:rsidR="0065427A" w:rsidRPr="00386E7C" w:rsidRDefault="0065427A" w:rsidP="00F95C3F">
            <w:pPr>
              <w:pStyle w:val="a4"/>
              <w:ind w:left="0" w:right="132" w:firstLine="0"/>
              <w:jc w:val="center"/>
              <w:rPr>
                <w:color w:val="000000" w:themeColor="text1"/>
              </w:rPr>
            </w:pPr>
            <w:r w:rsidRPr="00386E7C">
              <w:rPr>
                <w:color w:val="000000" w:themeColor="text1"/>
              </w:rPr>
              <w:t>(речь)</w:t>
            </w:r>
          </w:p>
        </w:tc>
        <w:tc>
          <w:tcPr>
            <w:tcW w:w="992" w:type="dxa"/>
          </w:tcPr>
          <w:p w:rsidR="0065427A" w:rsidRPr="00386E7C" w:rsidRDefault="0065427A" w:rsidP="00F95C3F">
            <w:pPr>
              <w:pStyle w:val="a4"/>
              <w:ind w:left="0" w:right="132" w:firstLine="0"/>
              <w:jc w:val="center"/>
              <w:rPr>
                <w:color w:val="000000" w:themeColor="text1"/>
              </w:rPr>
            </w:pPr>
            <w:r w:rsidRPr="00386E7C">
              <w:rPr>
                <w:color w:val="000000" w:themeColor="text1"/>
              </w:rPr>
              <w:t>НУ</w:t>
            </w:r>
          </w:p>
          <w:p w:rsidR="0065427A" w:rsidRPr="00386E7C" w:rsidRDefault="0065427A" w:rsidP="00F95C3F">
            <w:pPr>
              <w:pStyle w:val="a4"/>
              <w:ind w:left="0" w:right="132" w:firstLine="0"/>
              <w:jc w:val="center"/>
              <w:rPr>
                <w:color w:val="000000" w:themeColor="text1"/>
              </w:rPr>
            </w:pPr>
            <w:r w:rsidRPr="00386E7C">
              <w:rPr>
                <w:color w:val="000000" w:themeColor="text1"/>
              </w:rPr>
              <w:t>(речь)</w:t>
            </w:r>
          </w:p>
        </w:tc>
        <w:tc>
          <w:tcPr>
            <w:tcW w:w="1134" w:type="dxa"/>
          </w:tcPr>
          <w:p w:rsidR="0065427A" w:rsidRPr="00386E7C" w:rsidRDefault="0065427A" w:rsidP="00F95C3F">
            <w:pPr>
              <w:pStyle w:val="a4"/>
              <w:ind w:left="0" w:right="132" w:firstLine="0"/>
              <w:jc w:val="center"/>
              <w:rPr>
                <w:color w:val="000000" w:themeColor="text1"/>
              </w:rPr>
            </w:pPr>
            <w:r w:rsidRPr="00386E7C">
              <w:rPr>
                <w:color w:val="000000" w:themeColor="text1"/>
              </w:rPr>
              <w:t>РВ</w:t>
            </w:r>
          </w:p>
          <w:p w:rsidR="0065427A" w:rsidRPr="00386E7C" w:rsidRDefault="0065427A" w:rsidP="00F95C3F">
            <w:pPr>
              <w:pStyle w:val="a4"/>
              <w:ind w:left="0" w:right="132" w:firstLine="0"/>
              <w:jc w:val="center"/>
              <w:rPr>
                <w:color w:val="000000" w:themeColor="text1"/>
              </w:rPr>
            </w:pPr>
            <w:r w:rsidRPr="00386E7C">
              <w:rPr>
                <w:color w:val="000000" w:themeColor="text1"/>
              </w:rPr>
              <w:t>псих/т</w:t>
            </w:r>
          </w:p>
        </w:tc>
        <w:tc>
          <w:tcPr>
            <w:tcW w:w="1276" w:type="dxa"/>
          </w:tcPr>
          <w:p w:rsidR="0065427A" w:rsidRPr="00386E7C" w:rsidRDefault="0065427A" w:rsidP="00F95C3F">
            <w:pPr>
              <w:pStyle w:val="a4"/>
              <w:ind w:left="0" w:right="132" w:firstLine="0"/>
              <w:jc w:val="center"/>
              <w:rPr>
                <w:color w:val="000000" w:themeColor="text1"/>
              </w:rPr>
            </w:pPr>
            <w:r w:rsidRPr="00386E7C">
              <w:rPr>
                <w:color w:val="000000" w:themeColor="text1"/>
              </w:rPr>
              <w:t>РС</w:t>
            </w:r>
          </w:p>
          <w:p w:rsidR="0065427A" w:rsidRPr="00386E7C" w:rsidRDefault="0065427A" w:rsidP="00F95C3F">
            <w:pPr>
              <w:pStyle w:val="a4"/>
              <w:ind w:left="0" w:right="132" w:firstLine="0"/>
              <w:jc w:val="center"/>
              <w:rPr>
                <w:color w:val="000000" w:themeColor="text1"/>
              </w:rPr>
            </w:pPr>
            <w:r w:rsidRPr="00386E7C">
              <w:rPr>
                <w:color w:val="000000" w:themeColor="text1"/>
              </w:rPr>
              <w:t>псих/т</w:t>
            </w:r>
          </w:p>
        </w:tc>
        <w:tc>
          <w:tcPr>
            <w:tcW w:w="992" w:type="dxa"/>
          </w:tcPr>
          <w:p w:rsidR="0065427A" w:rsidRPr="00386E7C" w:rsidRDefault="0065427A" w:rsidP="00F95C3F">
            <w:pPr>
              <w:pStyle w:val="a4"/>
              <w:ind w:left="0" w:right="132" w:firstLine="0"/>
              <w:jc w:val="center"/>
              <w:rPr>
                <w:color w:val="000000" w:themeColor="text1"/>
              </w:rPr>
            </w:pPr>
            <w:r w:rsidRPr="00386E7C">
              <w:rPr>
                <w:color w:val="000000" w:themeColor="text1"/>
              </w:rPr>
              <w:t>РН</w:t>
            </w:r>
          </w:p>
          <w:p w:rsidR="0065427A" w:rsidRPr="00386E7C" w:rsidRDefault="0065427A" w:rsidP="00F95C3F">
            <w:pPr>
              <w:pStyle w:val="a4"/>
              <w:ind w:left="0" w:right="132" w:firstLine="0"/>
              <w:jc w:val="center"/>
              <w:rPr>
                <w:color w:val="000000" w:themeColor="text1"/>
              </w:rPr>
            </w:pPr>
            <w:r w:rsidRPr="00386E7C">
              <w:rPr>
                <w:color w:val="000000" w:themeColor="text1"/>
              </w:rPr>
              <w:t>псих/т</w:t>
            </w:r>
          </w:p>
        </w:tc>
      </w:tr>
      <w:tr w:rsidR="0065427A" w:rsidRPr="00386E7C" w:rsidTr="0065427A">
        <w:tc>
          <w:tcPr>
            <w:tcW w:w="1526" w:type="dxa"/>
          </w:tcPr>
          <w:p w:rsidR="0065427A" w:rsidRPr="00386E7C" w:rsidRDefault="0065427A" w:rsidP="00F95C3F">
            <w:pPr>
              <w:pStyle w:val="a4"/>
              <w:ind w:left="0" w:right="132" w:firstLine="0"/>
              <w:jc w:val="center"/>
              <w:rPr>
                <w:color w:val="000000" w:themeColor="text1"/>
              </w:rPr>
            </w:pPr>
            <w:r w:rsidRPr="00386E7C">
              <w:rPr>
                <w:color w:val="000000" w:themeColor="text1"/>
              </w:rPr>
              <w:t>40</w:t>
            </w:r>
          </w:p>
        </w:tc>
        <w:tc>
          <w:tcPr>
            <w:tcW w:w="1168" w:type="dxa"/>
          </w:tcPr>
          <w:p w:rsidR="0065427A" w:rsidRPr="00386E7C" w:rsidRDefault="0065427A" w:rsidP="00F95C3F">
            <w:pPr>
              <w:pStyle w:val="a4"/>
              <w:ind w:left="0" w:right="132" w:firstLine="0"/>
              <w:jc w:val="center"/>
              <w:rPr>
                <w:color w:val="000000" w:themeColor="text1"/>
              </w:rPr>
            </w:pPr>
            <w:r w:rsidRPr="00386E7C">
              <w:rPr>
                <w:color w:val="000000" w:themeColor="text1"/>
              </w:rPr>
              <w:t>38</w:t>
            </w:r>
          </w:p>
        </w:tc>
        <w:tc>
          <w:tcPr>
            <w:tcW w:w="1134" w:type="dxa"/>
          </w:tcPr>
          <w:p w:rsidR="0065427A" w:rsidRPr="00386E7C" w:rsidRDefault="0065427A" w:rsidP="00F95C3F">
            <w:pPr>
              <w:pStyle w:val="a4"/>
              <w:ind w:left="0" w:right="132" w:firstLine="0"/>
              <w:jc w:val="center"/>
              <w:rPr>
                <w:color w:val="000000" w:themeColor="text1"/>
              </w:rPr>
            </w:pPr>
            <w:r w:rsidRPr="00386E7C">
              <w:rPr>
                <w:color w:val="000000" w:themeColor="text1"/>
              </w:rPr>
              <w:t>38-100%</w:t>
            </w:r>
          </w:p>
        </w:tc>
        <w:tc>
          <w:tcPr>
            <w:tcW w:w="992" w:type="dxa"/>
          </w:tcPr>
          <w:p w:rsidR="0065427A" w:rsidRPr="00386E7C" w:rsidRDefault="0065427A" w:rsidP="00F95C3F">
            <w:pPr>
              <w:pStyle w:val="a4"/>
              <w:ind w:left="0" w:right="132" w:firstLine="0"/>
              <w:jc w:val="center"/>
              <w:rPr>
                <w:color w:val="000000" w:themeColor="text1"/>
              </w:rPr>
            </w:pPr>
            <w:r w:rsidRPr="00386E7C">
              <w:rPr>
                <w:color w:val="000000" w:themeColor="text1"/>
              </w:rPr>
              <w:t>-</w:t>
            </w:r>
          </w:p>
        </w:tc>
        <w:tc>
          <w:tcPr>
            <w:tcW w:w="992" w:type="dxa"/>
          </w:tcPr>
          <w:p w:rsidR="0065427A" w:rsidRPr="00386E7C" w:rsidRDefault="0065427A" w:rsidP="00F95C3F">
            <w:pPr>
              <w:pStyle w:val="a4"/>
              <w:ind w:left="0" w:right="132" w:firstLine="0"/>
              <w:jc w:val="center"/>
              <w:rPr>
                <w:color w:val="000000" w:themeColor="text1"/>
              </w:rPr>
            </w:pPr>
            <w:r w:rsidRPr="00386E7C">
              <w:rPr>
                <w:color w:val="000000" w:themeColor="text1"/>
              </w:rPr>
              <w:t>-</w:t>
            </w:r>
          </w:p>
        </w:tc>
        <w:tc>
          <w:tcPr>
            <w:tcW w:w="992" w:type="dxa"/>
          </w:tcPr>
          <w:p w:rsidR="0065427A" w:rsidRPr="00386E7C" w:rsidRDefault="0065427A" w:rsidP="00F95C3F">
            <w:pPr>
              <w:pStyle w:val="a4"/>
              <w:ind w:left="0" w:right="132" w:firstLine="0"/>
              <w:jc w:val="center"/>
              <w:rPr>
                <w:color w:val="000000" w:themeColor="text1"/>
              </w:rPr>
            </w:pPr>
            <w:r w:rsidRPr="00386E7C">
              <w:rPr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:rsidR="0065427A" w:rsidRPr="00386E7C" w:rsidRDefault="0065427A" w:rsidP="00F95C3F">
            <w:pPr>
              <w:pStyle w:val="a4"/>
              <w:ind w:left="0" w:right="132" w:firstLine="0"/>
              <w:jc w:val="center"/>
              <w:rPr>
                <w:color w:val="000000" w:themeColor="text1"/>
              </w:rPr>
            </w:pPr>
            <w:r w:rsidRPr="00386E7C">
              <w:rPr>
                <w:color w:val="000000" w:themeColor="text1"/>
              </w:rPr>
              <w:t>34-90%</w:t>
            </w:r>
          </w:p>
        </w:tc>
        <w:tc>
          <w:tcPr>
            <w:tcW w:w="1276" w:type="dxa"/>
          </w:tcPr>
          <w:p w:rsidR="0065427A" w:rsidRPr="00386E7C" w:rsidRDefault="0065427A" w:rsidP="00F95C3F">
            <w:pPr>
              <w:pStyle w:val="a4"/>
              <w:ind w:left="0" w:right="132" w:firstLine="0"/>
              <w:jc w:val="center"/>
              <w:rPr>
                <w:color w:val="000000" w:themeColor="text1"/>
              </w:rPr>
            </w:pPr>
            <w:r w:rsidRPr="00386E7C">
              <w:rPr>
                <w:color w:val="000000" w:themeColor="text1"/>
              </w:rPr>
              <w:t>4-10%</w:t>
            </w:r>
          </w:p>
        </w:tc>
        <w:tc>
          <w:tcPr>
            <w:tcW w:w="992" w:type="dxa"/>
          </w:tcPr>
          <w:p w:rsidR="0065427A" w:rsidRPr="00386E7C" w:rsidRDefault="0065427A" w:rsidP="00F95C3F">
            <w:pPr>
              <w:pStyle w:val="a4"/>
              <w:ind w:left="0" w:right="132" w:firstLine="0"/>
              <w:jc w:val="center"/>
              <w:rPr>
                <w:color w:val="000000" w:themeColor="text1"/>
              </w:rPr>
            </w:pPr>
            <w:r w:rsidRPr="00386E7C">
              <w:rPr>
                <w:color w:val="000000" w:themeColor="text1"/>
              </w:rPr>
              <w:t>-</w:t>
            </w:r>
          </w:p>
        </w:tc>
      </w:tr>
    </w:tbl>
    <w:p w:rsidR="0065427A" w:rsidRPr="00386E7C" w:rsidRDefault="0065427A" w:rsidP="006A2E9D">
      <w:pPr>
        <w:rPr>
          <w:color w:val="000000" w:themeColor="text1"/>
          <w:sz w:val="24"/>
          <w:szCs w:val="24"/>
        </w:rPr>
        <w:sectPr w:rsidR="0065427A" w:rsidRPr="00386E7C" w:rsidSect="006869AD">
          <w:pgSz w:w="11930" w:h="16860"/>
          <w:pgMar w:top="1060" w:right="300" w:bottom="1220" w:left="1276" w:header="0" w:footer="974" w:gutter="0"/>
          <w:cols w:space="720"/>
        </w:sectPr>
      </w:pPr>
    </w:p>
    <w:p w:rsidR="006A2E9D" w:rsidRPr="00386E7C" w:rsidRDefault="006A2E9D" w:rsidP="006A2E9D">
      <w:pPr>
        <w:pStyle w:val="a4"/>
        <w:spacing w:before="54"/>
        <w:ind w:left="0" w:firstLine="0"/>
        <w:jc w:val="left"/>
        <w:rPr>
          <w:color w:val="000000" w:themeColor="text1"/>
        </w:rPr>
      </w:pPr>
    </w:p>
    <w:p w:rsidR="00A377B6" w:rsidRPr="00386E7C" w:rsidRDefault="006869AD" w:rsidP="0065427A">
      <w:pPr>
        <w:pStyle w:val="a4"/>
        <w:ind w:left="-142" w:right="136" w:hanging="142"/>
        <w:rPr>
          <w:color w:val="000000" w:themeColor="text1"/>
        </w:rPr>
      </w:pPr>
      <w:r w:rsidRPr="00386E7C">
        <w:rPr>
          <w:color w:val="000000" w:themeColor="text1"/>
        </w:rPr>
        <w:t xml:space="preserve">         </w:t>
      </w:r>
      <w:r w:rsidR="005F65EC">
        <w:rPr>
          <w:color w:val="000000" w:themeColor="text1"/>
        </w:rPr>
        <w:t xml:space="preserve">  </w:t>
      </w:r>
      <w:r w:rsidR="0065427A">
        <w:rPr>
          <w:color w:val="000000" w:themeColor="text1"/>
        </w:rPr>
        <w:t xml:space="preserve">      </w:t>
      </w:r>
    </w:p>
    <w:p w:rsidR="000026D0" w:rsidRPr="00386E7C" w:rsidRDefault="00A377B6" w:rsidP="005225C7">
      <w:pPr>
        <w:pStyle w:val="a4"/>
        <w:ind w:left="-142" w:right="132" w:hanging="142"/>
        <w:rPr>
          <w:color w:val="000000" w:themeColor="text1"/>
        </w:rPr>
      </w:pPr>
      <w:r w:rsidRPr="00386E7C">
        <w:rPr>
          <w:color w:val="000000" w:themeColor="text1"/>
        </w:rPr>
        <w:t xml:space="preserve">         </w:t>
      </w:r>
      <w:r w:rsidR="005F65EC">
        <w:rPr>
          <w:color w:val="000000" w:themeColor="text1"/>
        </w:rPr>
        <w:t xml:space="preserve">    </w:t>
      </w:r>
      <w:r w:rsidR="000026D0" w:rsidRPr="00386E7C">
        <w:rPr>
          <w:color w:val="000000" w:themeColor="text1"/>
        </w:rPr>
        <w:t>Результатом осуществления воспитательно-образовательного процесса является успешная подготовка детей к обучению в школе: дети умеют логически мыслить, считать, решать задачи, у них сформирована учебная мотивация, предпосылки учебной деятельности. Отмечается достаточный уровень развития мелкой моторики, произвольности внимания, памяти, восприятия, а также широкий кругозор. По результатам обследования детей подготовительной группы сделаны выводы, что уровень развития словаря соответствует возрастной норме как количественно, так и качественно. У детей сформировано правильное звукопроизношение, отмечено сознательное употребление лексико-грамматических форм; почти не наблюдается ошибок граммати</w:t>
      </w:r>
      <w:r w:rsidR="007B4376" w:rsidRPr="00386E7C">
        <w:rPr>
          <w:color w:val="000000" w:themeColor="text1"/>
        </w:rPr>
        <w:t xml:space="preserve">ческого характера. </w:t>
      </w:r>
      <w:r w:rsidR="000026D0" w:rsidRPr="00386E7C">
        <w:rPr>
          <w:color w:val="000000" w:themeColor="text1"/>
        </w:rPr>
        <w:t>Анализ уровня связной речи показал, что дети могут составлять полный, развернутый последовательный рассказ, умеют самостоятельно придумывать сюжеты, дополнительные эпизоды при составлении рассказа по картинке.</w:t>
      </w:r>
    </w:p>
    <w:p w:rsidR="005177B7" w:rsidRPr="0065427A" w:rsidRDefault="005177B7" w:rsidP="0065427A">
      <w:pPr>
        <w:pStyle w:val="Heading2"/>
        <w:rPr>
          <w:color w:val="000000" w:themeColor="text1"/>
          <w:spacing w:val="-5"/>
        </w:rPr>
      </w:pPr>
      <w:r w:rsidRPr="00386E7C">
        <w:rPr>
          <w:color w:val="000000" w:themeColor="text1"/>
        </w:rPr>
        <w:t xml:space="preserve">Удовлетворенность родителей </w:t>
      </w:r>
      <w:r w:rsidRPr="00386E7C">
        <w:rPr>
          <w:color w:val="000000" w:themeColor="text1"/>
          <w:spacing w:val="-5"/>
        </w:rPr>
        <w:t>ДОУ</w:t>
      </w:r>
    </w:p>
    <w:p w:rsidR="005177B7" w:rsidRPr="00386E7C" w:rsidRDefault="005177B7" w:rsidP="005F65EC">
      <w:pPr>
        <w:pStyle w:val="a4"/>
        <w:spacing w:before="61"/>
        <w:ind w:left="-284" w:right="135" w:hanging="567"/>
        <w:rPr>
          <w:color w:val="000000" w:themeColor="text1"/>
        </w:rPr>
      </w:pPr>
      <w:r w:rsidRPr="00386E7C">
        <w:rPr>
          <w:color w:val="000000" w:themeColor="text1"/>
        </w:rPr>
        <w:t xml:space="preserve">         </w:t>
      </w:r>
      <w:r w:rsidR="005F65EC">
        <w:rPr>
          <w:color w:val="000000" w:themeColor="text1"/>
        </w:rPr>
        <w:t xml:space="preserve">         </w:t>
      </w:r>
      <w:r w:rsidRPr="00386E7C">
        <w:rPr>
          <w:color w:val="000000" w:themeColor="text1"/>
        </w:rPr>
        <w:t xml:space="preserve">В целях объективной оценки деятельности ДОУ, в 2023 году было проведено анкетирование родителей (законных представителей) воспитанников по проблеме удовлетворённости родителей деятельностью ДОУ. Результаты анкетирования свидетельствуют о том, что 87% родителей считают, что в </w:t>
      </w:r>
      <w:r w:rsidRPr="00386E7C">
        <w:rPr>
          <w:color w:val="000000" w:themeColor="text1"/>
          <w:spacing w:val="-5"/>
        </w:rPr>
        <w:t>ДОУ</w:t>
      </w:r>
      <w:r w:rsidRPr="00386E7C">
        <w:rPr>
          <w:color w:val="000000" w:themeColor="text1"/>
        </w:rPr>
        <w:t xml:space="preserve"> проводятся мероприятия, которые полезны и интересны детям, администрация и воспитатели создают условия для проявления и развития способностей ребенка. Родители отмечают, что их дети с желанием посещают детский сад, а работа педагогов в возрастных группах устраивает большинство родителей, в среде своих сверстников дети чувствуют себя комфортно.</w:t>
      </w:r>
    </w:p>
    <w:p w:rsidR="005177B7" w:rsidRPr="00386E7C" w:rsidRDefault="005F65EC" w:rsidP="005F65EC">
      <w:pPr>
        <w:pStyle w:val="a4"/>
        <w:spacing w:before="1"/>
        <w:ind w:left="-142" w:right="141" w:firstLine="141"/>
        <w:rPr>
          <w:color w:val="000000" w:themeColor="text1"/>
        </w:rPr>
      </w:pPr>
      <w:r>
        <w:rPr>
          <w:color w:val="000000" w:themeColor="text1"/>
        </w:rPr>
        <w:t xml:space="preserve">   </w:t>
      </w:r>
      <w:r w:rsidR="005177B7" w:rsidRPr="00386E7C">
        <w:rPr>
          <w:color w:val="000000" w:themeColor="text1"/>
        </w:rPr>
        <w:t>В целом, работой дошкольного учреждения в текущем учебном году довольны. По мнению родителей, детский сад, заботясь о развитии детей, должен обращать внимание на благоприятную психологическую атмосферу и соблюдение режима. Родители утверждают, что сотрудники детского сада относятся доброжелательно к ним и детям и их устраивает уход, воспитание и развитие, которые получает ребенок в детском саду.</w:t>
      </w:r>
    </w:p>
    <w:p w:rsidR="005177B7" w:rsidRPr="00386E7C" w:rsidRDefault="005F65EC" w:rsidP="005F65EC">
      <w:pPr>
        <w:pStyle w:val="a4"/>
        <w:ind w:left="-142" w:firstLine="0"/>
        <w:rPr>
          <w:color w:val="000000" w:themeColor="text1"/>
        </w:rPr>
      </w:pPr>
      <w:r>
        <w:rPr>
          <w:color w:val="000000" w:themeColor="text1"/>
        </w:rPr>
        <w:t xml:space="preserve">             </w:t>
      </w:r>
      <w:r w:rsidR="005177B7" w:rsidRPr="00386E7C">
        <w:rPr>
          <w:color w:val="000000" w:themeColor="text1"/>
        </w:rPr>
        <w:t xml:space="preserve">По результатам проведенного анкетирования родителей, получены следующие </w:t>
      </w:r>
      <w:r w:rsidR="005177B7" w:rsidRPr="00386E7C">
        <w:rPr>
          <w:color w:val="000000" w:themeColor="text1"/>
          <w:spacing w:val="-2"/>
        </w:rPr>
        <w:t>результаты:</w:t>
      </w:r>
    </w:p>
    <w:p w:rsidR="005177B7" w:rsidRPr="00386E7C" w:rsidRDefault="005177B7" w:rsidP="005177B7">
      <w:pPr>
        <w:pStyle w:val="a6"/>
        <w:numPr>
          <w:ilvl w:val="0"/>
          <w:numId w:val="33"/>
        </w:numPr>
        <w:tabs>
          <w:tab w:val="left" w:pos="1247"/>
          <w:tab w:val="left" w:pos="6206"/>
        </w:tabs>
        <w:ind w:right="137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доля получателей услуг, положительно оценивающих доброжелательность и вежливость работников организации - 87 %;</w:t>
      </w:r>
    </w:p>
    <w:p w:rsidR="005177B7" w:rsidRPr="00386E7C" w:rsidRDefault="005177B7" w:rsidP="005177B7">
      <w:pPr>
        <w:pStyle w:val="a6"/>
        <w:numPr>
          <w:ilvl w:val="0"/>
          <w:numId w:val="33"/>
        </w:numPr>
        <w:tabs>
          <w:tab w:val="left" w:pos="1247"/>
        </w:tabs>
        <w:spacing w:before="1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доля получателей услуг, удовлетворенных компетентностью работников организации</w:t>
      </w:r>
      <w:r w:rsidRPr="00386E7C">
        <w:rPr>
          <w:color w:val="000000" w:themeColor="text1"/>
          <w:spacing w:val="-10"/>
          <w:sz w:val="24"/>
          <w:szCs w:val="24"/>
        </w:rPr>
        <w:t xml:space="preserve">- </w:t>
      </w:r>
      <w:r w:rsidRPr="00386E7C">
        <w:rPr>
          <w:color w:val="000000" w:themeColor="text1"/>
          <w:sz w:val="24"/>
          <w:szCs w:val="24"/>
        </w:rPr>
        <w:t xml:space="preserve">86 </w:t>
      </w:r>
      <w:r w:rsidRPr="00386E7C">
        <w:rPr>
          <w:color w:val="000000" w:themeColor="text1"/>
          <w:spacing w:val="-5"/>
          <w:sz w:val="24"/>
          <w:szCs w:val="24"/>
        </w:rPr>
        <w:t>%;</w:t>
      </w:r>
    </w:p>
    <w:p w:rsidR="005177B7" w:rsidRPr="00386E7C" w:rsidRDefault="005177B7" w:rsidP="005177B7">
      <w:pPr>
        <w:pStyle w:val="a6"/>
        <w:numPr>
          <w:ilvl w:val="0"/>
          <w:numId w:val="33"/>
        </w:numPr>
        <w:tabs>
          <w:tab w:val="left" w:pos="1247"/>
          <w:tab w:val="left" w:pos="1952"/>
          <w:tab w:val="left" w:pos="3466"/>
          <w:tab w:val="left" w:pos="4322"/>
          <w:tab w:val="left" w:pos="6354"/>
          <w:tab w:val="left" w:pos="9289"/>
        </w:tabs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pacing w:val="-4"/>
          <w:sz w:val="24"/>
          <w:szCs w:val="24"/>
        </w:rPr>
        <w:t>доля</w:t>
      </w:r>
      <w:r w:rsidRPr="00386E7C">
        <w:rPr>
          <w:color w:val="000000" w:themeColor="text1"/>
          <w:sz w:val="24"/>
          <w:szCs w:val="24"/>
        </w:rPr>
        <w:tab/>
      </w:r>
      <w:r w:rsidRPr="00386E7C">
        <w:rPr>
          <w:color w:val="000000" w:themeColor="text1"/>
          <w:spacing w:val="-2"/>
          <w:sz w:val="24"/>
          <w:szCs w:val="24"/>
        </w:rPr>
        <w:t>получателей</w:t>
      </w:r>
      <w:r w:rsidRPr="00386E7C">
        <w:rPr>
          <w:color w:val="000000" w:themeColor="text1"/>
          <w:sz w:val="24"/>
          <w:szCs w:val="24"/>
        </w:rPr>
        <w:tab/>
      </w:r>
      <w:r w:rsidRPr="00386E7C">
        <w:rPr>
          <w:color w:val="000000" w:themeColor="text1"/>
          <w:spacing w:val="-2"/>
          <w:sz w:val="24"/>
          <w:szCs w:val="24"/>
        </w:rPr>
        <w:t>услуг,</w:t>
      </w:r>
      <w:r w:rsidRPr="00386E7C">
        <w:rPr>
          <w:color w:val="000000" w:themeColor="text1"/>
          <w:sz w:val="24"/>
          <w:szCs w:val="24"/>
        </w:rPr>
        <w:tab/>
      </w:r>
      <w:r w:rsidRPr="00386E7C">
        <w:rPr>
          <w:color w:val="000000" w:themeColor="text1"/>
          <w:spacing w:val="-2"/>
          <w:sz w:val="24"/>
          <w:szCs w:val="24"/>
        </w:rPr>
        <w:t>удовлетворенных</w:t>
      </w:r>
      <w:r w:rsidRPr="00386E7C">
        <w:rPr>
          <w:color w:val="000000" w:themeColor="text1"/>
          <w:sz w:val="24"/>
          <w:szCs w:val="24"/>
        </w:rPr>
        <w:tab/>
      </w:r>
      <w:r w:rsidRPr="00386E7C">
        <w:rPr>
          <w:color w:val="000000" w:themeColor="text1"/>
          <w:spacing w:val="-2"/>
          <w:sz w:val="24"/>
          <w:szCs w:val="24"/>
        </w:rPr>
        <w:t>материально-техническим</w:t>
      </w:r>
      <w:r w:rsidRPr="00386E7C">
        <w:rPr>
          <w:color w:val="000000" w:themeColor="text1"/>
          <w:sz w:val="24"/>
          <w:szCs w:val="24"/>
        </w:rPr>
        <w:tab/>
      </w:r>
      <w:r w:rsidRPr="00386E7C">
        <w:rPr>
          <w:color w:val="000000" w:themeColor="text1"/>
          <w:spacing w:val="-2"/>
          <w:sz w:val="24"/>
          <w:szCs w:val="24"/>
        </w:rPr>
        <w:t xml:space="preserve">обеспечением </w:t>
      </w:r>
      <w:r w:rsidRPr="00386E7C">
        <w:rPr>
          <w:color w:val="000000" w:themeColor="text1"/>
          <w:sz w:val="24"/>
          <w:szCs w:val="24"/>
        </w:rPr>
        <w:t>организации - 81</w:t>
      </w:r>
      <w:r w:rsidRPr="00386E7C">
        <w:rPr>
          <w:color w:val="000000" w:themeColor="text1"/>
          <w:spacing w:val="-5"/>
          <w:sz w:val="24"/>
          <w:szCs w:val="24"/>
        </w:rPr>
        <w:t>%;</w:t>
      </w:r>
    </w:p>
    <w:p w:rsidR="005177B7" w:rsidRPr="00386E7C" w:rsidRDefault="005177B7" w:rsidP="005177B7">
      <w:pPr>
        <w:pStyle w:val="a6"/>
        <w:numPr>
          <w:ilvl w:val="0"/>
          <w:numId w:val="33"/>
        </w:numPr>
        <w:tabs>
          <w:tab w:val="left" w:pos="1247"/>
        </w:tabs>
        <w:ind w:right="140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доля получателей услуг, удовлетворенных условиями для безопасного нахождения ребенка – 83 %;</w:t>
      </w:r>
    </w:p>
    <w:p w:rsidR="00AD048F" w:rsidRPr="00386E7C" w:rsidRDefault="005177B7" w:rsidP="00AD048F">
      <w:pPr>
        <w:pStyle w:val="a4"/>
        <w:numPr>
          <w:ilvl w:val="0"/>
          <w:numId w:val="33"/>
        </w:numPr>
        <w:jc w:val="left"/>
        <w:rPr>
          <w:color w:val="000000" w:themeColor="text1"/>
        </w:rPr>
      </w:pPr>
      <w:r w:rsidRPr="00386E7C">
        <w:rPr>
          <w:color w:val="000000" w:themeColor="text1"/>
        </w:rPr>
        <w:t>доля получателей услуг, удовлетворенных качеством предоставляемых образовательных услуг - 84 %;</w:t>
      </w:r>
    </w:p>
    <w:p w:rsidR="005177B7" w:rsidRPr="00386E7C" w:rsidRDefault="00AD048F" w:rsidP="005F65EC">
      <w:pPr>
        <w:pStyle w:val="a4"/>
        <w:ind w:left="-142" w:hanging="425"/>
        <w:jc w:val="left"/>
        <w:rPr>
          <w:color w:val="000000" w:themeColor="text1"/>
        </w:rPr>
      </w:pPr>
      <w:r w:rsidRPr="00386E7C">
        <w:rPr>
          <w:color w:val="000000" w:themeColor="text1"/>
          <w:spacing w:val="-2"/>
        </w:rPr>
        <w:t xml:space="preserve">          </w:t>
      </w:r>
      <w:r w:rsidR="005F65EC">
        <w:rPr>
          <w:color w:val="000000" w:themeColor="text1"/>
          <w:spacing w:val="-2"/>
        </w:rPr>
        <w:t xml:space="preserve">      </w:t>
      </w:r>
      <w:r w:rsidR="005177B7" w:rsidRPr="00386E7C">
        <w:rPr>
          <w:color w:val="000000" w:themeColor="text1"/>
          <w:spacing w:val="-2"/>
        </w:rPr>
        <w:t>Анкетирование</w:t>
      </w:r>
      <w:r w:rsidRPr="00386E7C">
        <w:rPr>
          <w:color w:val="000000" w:themeColor="text1"/>
        </w:rPr>
        <w:t xml:space="preserve"> </w:t>
      </w:r>
      <w:r w:rsidR="005177B7" w:rsidRPr="00386E7C">
        <w:rPr>
          <w:color w:val="000000" w:themeColor="text1"/>
          <w:spacing w:val="-2"/>
        </w:rPr>
        <w:t>родителей</w:t>
      </w:r>
      <w:r w:rsidR="005177B7" w:rsidRPr="00386E7C">
        <w:rPr>
          <w:color w:val="000000" w:themeColor="text1"/>
        </w:rPr>
        <w:tab/>
      </w:r>
      <w:r w:rsidR="005177B7" w:rsidRPr="00386E7C">
        <w:rPr>
          <w:color w:val="000000" w:themeColor="text1"/>
          <w:spacing w:val="-2"/>
        </w:rPr>
        <w:t>показало</w:t>
      </w:r>
      <w:r w:rsidR="005177B7" w:rsidRPr="00386E7C">
        <w:rPr>
          <w:color w:val="000000" w:themeColor="text1"/>
        </w:rPr>
        <w:tab/>
      </w:r>
      <w:r w:rsidR="005177B7" w:rsidRPr="00386E7C">
        <w:rPr>
          <w:color w:val="000000" w:themeColor="text1"/>
          <w:spacing w:val="-2"/>
        </w:rPr>
        <w:t>высокую</w:t>
      </w:r>
      <w:r w:rsidR="005177B7" w:rsidRPr="00386E7C">
        <w:rPr>
          <w:color w:val="000000" w:themeColor="text1"/>
        </w:rPr>
        <w:tab/>
      </w:r>
      <w:r w:rsidR="005177B7" w:rsidRPr="00386E7C">
        <w:rPr>
          <w:color w:val="000000" w:themeColor="text1"/>
          <w:spacing w:val="-2"/>
        </w:rPr>
        <w:t>степень</w:t>
      </w:r>
      <w:r w:rsidR="005177B7" w:rsidRPr="00386E7C">
        <w:rPr>
          <w:color w:val="000000" w:themeColor="text1"/>
        </w:rPr>
        <w:tab/>
      </w:r>
      <w:r w:rsidR="005177B7" w:rsidRPr="00386E7C">
        <w:rPr>
          <w:color w:val="000000" w:themeColor="text1"/>
          <w:spacing w:val="-2"/>
        </w:rPr>
        <w:t>удовлетворенност</w:t>
      </w:r>
      <w:r w:rsidRPr="00386E7C">
        <w:rPr>
          <w:color w:val="000000" w:themeColor="text1"/>
          <w:spacing w:val="-2"/>
        </w:rPr>
        <w:t xml:space="preserve">ь </w:t>
      </w:r>
      <w:r w:rsidR="005177B7" w:rsidRPr="00386E7C">
        <w:rPr>
          <w:color w:val="000000" w:themeColor="text1"/>
          <w:spacing w:val="-2"/>
        </w:rPr>
        <w:t xml:space="preserve">качеством </w:t>
      </w:r>
      <w:r w:rsidR="005F65EC">
        <w:rPr>
          <w:color w:val="000000" w:themeColor="text1"/>
          <w:spacing w:val="-2"/>
        </w:rPr>
        <w:t xml:space="preserve">      </w:t>
      </w:r>
      <w:r w:rsidR="005177B7" w:rsidRPr="00386E7C">
        <w:rPr>
          <w:color w:val="000000" w:themeColor="text1"/>
        </w:rPr>
        <w:t>предоставляемых услуг.</w:t>
      </w:r>
    </w:p>
    <w:p w:rsidR="00AD048F" w:rsidRPr="00386E7C" w:rsidRDefault="005F65EC" w:rsidP="005F65EC">
      <w:pPr>
        <w:pStyle w:val="a4"/>
        <w:ind w:left="-142" w:right="140" w:firstLine="142"/>
        <w:rPr>
          <w:color w:val="000000" w:themeColor="text1"/>
          <w:spacing w:val="-2"/>
        </w:rPr>
      </w:pPr>
      <w:r>
        <w:rPr>
          <w:color w:val="000000" w:themeColor="text1"/>
        </w:rPr>
        <w:t xml:space="preserve">      </w:t>
      </w:r>
      <w:r w:rsidR="005177B7" w:rsidRPr="00386E7C">
        <w:rPr>
          <w:color w:val="000000" w:themeColor="text1"/>
        </w:rPr>
        <w:t>Так</w:t>
      </w:r>
      <w:r w:rsidR="00AD048F" w:rsidRPr="00386E7C">
        <w:rPr>
          <w:color w:val="000000" w:themeColor="text1"/>
        </w:rPr>
        <w:t xml:space="preserve"> </w:t>
      </w:r>
      <w:r w:rsidR="005177B7" w:rsidRPr="00386E7C">
        <w:rPr>
          <w:color w:val="000000" w:themeColor="text1"/>
        </w:rPr>
        <w:t>как</w:t>
      </w:r>
      <w:r w:rsidR="00AD048F" w:rsidRPr="00386E7C">
        <w:rPr>
          <w:color w:val="000000" w:themeColor="text1"/>
        </w:rPr>
        <w:t xml:space="preserve"> </w:t>
      </w:r>
      <w:r w:rsidR="005177B7" w:rsidRPr="00386E7C">
        <w:rPr>
          <w:color w:val="000000" w:themeColor="text1"/>
        </w:rPr>
        <w:t>одной</w:t>
      </w:r>
      <w:r w:rsidR="00AD048F" w:rsidRPr="00386E7C">
        <w:rPr>
          <w:color w:val="000000" w:themeColor="text1"/>
        </w:rPr>
        <w:t xml:space="preserve"> </w:t>
      </w:r>
      <w:r w:rsidR="005177B7" w:rsidRPr="00386E7C">
        <w:rPr>
          <w:color w:val="000000" w:themeColor="text1"/>
        </w:rPr>
        <w:t>и</w:t>
      </w:r>
      <w:r w:rsidR="00AD048F" w:rsidRPr="00386E7C">
        <w:rPr>
          <w:color w:val="000000" w:themeColor="text1"/>
        </w:rPr>
        <w:t xml:space="preserve"> </w:t>
      </w:r>
      <w:r w:rsidR="005177B7" w:rsidRPr="00386E7C">
        <w:rPr>
          <w:color w:val="000000" w:themeColor="text1"/>
        </w:rPr>
        <w:t>основных</w:t>
      </w:r>
      <w:r w:rsidR="00AD048F" w:rsidRPr="00386E7C">
        <w:rPr>
          <w:color w:val="000000" w:themeColor="text1"/>
        </w:rPr>
        <w:t xml:space="preserve"> </w:t>
      </w:r>
      <w:r w:rsidR="005177B7" w:rsidRPr="00386E7C">
        <w:rPr>
          <w:color w:val="000000" w:themeColor="text1"/>
        </w:rPr>
        <w:t>задач</w:t>
      </w:r>
      <w:r w:rsidR="00AD048F" w:rsidRPr="00386E7C">
        <w:rPr>
          <w:color w:val="000000" w:themeColor="text1"/>
        </w:rPr>
        <w:t xml:space="preserve"> </w:t>
      </w:r>
      <w:r w:rsidR="005177B7" w:rsidRPr="00386E7C">
        <w:rPr>
          <w:color w:val="000000" w:themeColor="text1"/>
        </w:rPr>
        <w:t>ДОУ</w:t>
      </w:r>
      <w:r w:rsidR="00AD048F" w:rsidRPr="00386E7C">
        <w:rPr>
          <w:color w:val="000000" w:themeColor="text1"/>
        </w:rPr>
        <w:t xml:space="preserve"> </w:t>
      </w:r>
      <w:r w:rsidR="005177B7" w:rsidRPr="00386E7C">
        <w:rPr>
          <w:color w:val="000000" w:themeColor="text1"/>
        </w:rPr>
        <w:t>является</w:t>
      </w:r>
      <w:r w:rsidR="00AD048F" w:rsidRPr="00386E7C">
        <w:rPr>
          <w:color w:val="000000" w:themeColor="text1"/>
        </w:rPr>
        <w:t xml:space="preserve"> </w:t>
      </w:r>
      <w:r w:rsidR="005177B7" w:rsidRPr="00386E7C">
        <w:rPr>
          <w:color w:val="000000" w:themeColor="text1"/>
        </w:rPr>
        <w:t>удовлетворение</w:t>
      </w:r>
      <w:r w:rsidR="00AD048F" w:rsidRPr="00386E7C">
        <w:rPr>
          <w:color w:val="000000" w:themeColor="text1"/>
        </w:rPr>
        <w:t xml:space="preserve"> </w:t>
      </w:r>
      <w:r w:rsidR="005177B7" w:rsidRPr="00386E7C">
        <w:rPr>
          <w:color w:val="000000" w:themeColor="text1"/>
        </w:rPr>
        <w:t>потребностей</w:t>
      </w:r>
      <w:r w:rsidR="00AD048F" w:rsidRPr="00386E7C">
        <w:rPr>
          <w:color w:val="000000" w:themeColor="text1"/>
        </w:rPr>
        <w:t xml:space="preserve"> </w:t>
      </w:r>
      <w:r w:rsidR="005177B7" w:rsidRPr="00386E7C">
        <w:rPr>
          <w:color w:val="000000" w:themeColor="text1"/>
        </w:rPr>
        <w:t>всех</w:t>
      </w:r>
      <w:r w:rsidR="00AD048F" w:rsidRPr="00386E7C">
        <w:rPr>
          <w:color w:val="000000" w:themeColor="text1"/>
        </w:rPr>
        <w:t xml:space="preserve"> </w:t>
      </w:r>
      <w:r w:rsidR="005177B7" w:rsidRPr="00386E7C">
        <w:rPr>
          <w:color w:val="000000" w:themeColor="text1"/>
        </w:rPr>
        <w:t>родителей, то</w:t>
      </w:r>
      <w:r w:rsidR="00AD048F" w:rsidRPr="00386E7C">
        <w:rPr>
          <w:color w:val="000000" w:themeColor="text1"/>
        </w:rPr>
        <w:t xml:space="preserve"> </w:t>
      </w:r>
      <w:r w:rsidR="005177B7" w:rsidRPr="00386E7C">
        <w:rPr>
          <w:color w:val="000000" w:themeColor="text1"/>
        </w:rPr>
        <w:t>для</w:t>
      </w:r>
      <w:r w:rsidR="00AD048F" w:rsidRPr="00386E7C">
        <w:rPr>
          <w:color w:val="000000" w:themeColor="text1"/>
        </w:rPr>
        <w:t xml:space="preserve"> </w:t>
      </w:r>
      <w:r w:rsidR="005177B7" w:rsidRPr="00386E7C">
        <w:rPr>
          <w:color w:val="000000" w:themeColor="text1"/>
        </w:rPr>
        <w:t>ее</w:t>
      </w:r>
      <w:r w:rsidR="00AD048F" w:rsidRPr="00386E7C">
        <w:rPr>
          <w:color w:val="000000" w:themeColor="text1"/>
        </w:rPr>
        <w:t xml:space="preserve"> </w:t>
      </w:r>
      <w:r w:rsidR="005177B7" w:rsidRPr="00386E7C">
        <w:rPr>
          <w:color w:val="000000" w:themeColor="text1"/>
        </w:rPr>
        <w:t>успешного</w:t>
      </w:r>
      <w:r w:rsidR="00AD048F" w:rsidRPr="00386E7C">
        <w:rPr>
          <w:color w:val="000000" w:themeColor="text1"/>
        </w:rPr>
        <w:t xml:space="preserve"> </w:t>
      </w:r>
      <w:r w:rsidR="005177B7" w:rsidRPr="00386E7C">
        <w:rPr>
          <w:color w:val="000000" w:themeColor="text1"/>
        </w:rPr>
        <w:t>решения</w:t>
      </w:r>
      <w:r w:rsidR="00AD048F" w:rsidRPr="00386E7C">
        <w:rPr>
          <w:color w:val="000000" w:themeColor="text1"/>
        </w:rPr>
        <w:t xml:space="preserve"> </w:t>
      </w:r>
      <w:r w:rsidR="005177B7" w:rsidRPr="00386E7C">
        <w:rPr>
          <w:color w:val="000000" w:themeColor="text1"/>
        </w:rPr>
        <w:t>необходимо</w:t>
      </w:r>
      <w:r w:rsidR="00AD048F" w:rsidRPr="00386E7C">
        <w:rPr>
          <w:color w:val="000000" w:themeColor="text1"/>
        </w:rPr>
        <w:t xml:space="preserve"> </w:t>
      </w:r>
      <w:r w:rsidR="005177B7" w:rsidRPr="00386E7C">
        <w:rPr>
          <w:color w:val="000000" w:themeColor="text1"/>
        </w:rPr>
        <w:t>создать</w:t>
      </w:r>
      <w:r w:rsidR="00AD048F" w:rsidRPr="00386E7C">
        <w:rPr>
          <w:color w:val="000000" w:themeColor="text1"/>
        </w:rPr>
        <w:t xml:space="preserve"> </w:t>
      </w:r>
      <w:r w:rsidR="005177B7" w:rsidRPr="00386E7C">
        <w:rPr>
          <w:color w:val="000000" w:themeColor="text1"/>
        </w:rPr>
        <w:t>разнообразные</w:t>
      </w:r>
      <w:r w:rsidR="00AD048F" w:rsidRPr="00386E7C">
        <w:rPr>
          <w:color w:val="000000" w:themeColor="text1"/>
        </w:rPr>
        <w:t xml:space="preserve"> </w:t>
      </w:r>
      <w:r w:rsidR="005177B7" w:rsidRPr="00386E7C">
        <w:rPr>
          <w:color w:val="000000" w:themeColor="text1"/>
        </w:rPr>
        <w:t>сегменты</w:t>
      </w:r>
      <w:r w:rsidR="00AD048F" w:rsidRPr="00386E7C">
        <w:rPr>
          <w:color w:val="000000" w:themeColor="text1"/>
        </w:rPr>
        <w:t xml:space="preserve"> </w:t>
      </w:r>
      <w:r w:rsidR="005177B7" w:rsidRPr="00386E7C">
        <w:rPr>
          <w:color w:val="000000" w:themeColor="text1"/>
        </w:rPr>
        <w:t>образовательных</w:t>
      </w:r>
      <w:r w:rsidR="00AD048F" w:rsidRPr="00386E7C">
        <w:rPr>
          <w:color w:val="000000" w:themeColor="text1"/>
        </w:rPr>
        <w:t xml:space="preserve"> </w:t>
      </w:r>
      <w:r w:rsidR="005177B7" w:rsidRPr="00386E7C">
        <w:rPr>
          <w:color w:val="000000" w:themeColor="text1"/>
        </w:rPr>
        <w:t>услуг. В</w:t>
      </w:r>
      <w:r w:rsidR="00AD048F" w:rsidRPr="00386E7C">
        <w:rPr>
          <w:color w:val="000000" w:themeColor="text1"/>
        </w:rPr>
        <w:t xml:space="preserve"> </w:t>
      </w:r>
      <w:r w:rsidR="005177B7" w:rsidRPr="00386E7C">
        <w:rPr>
          <w:color w:val="000000" w:themeColor="text1"/>
        </w:rPr>
        <w:t>связи</w:t>
      </w:r>
      <w:r w:rsidR="00AD048F" w:rsidRPr="00386E7C">
        <w:rPr>
          <w:color w:val="000000" w:themeColor="text1"/>
        </w:rPr>
        <w:t xml:space="preserve"> </w:t>
      </w:r>
      <w:r w:rsidR="005177B7" w:rsidRPr="00386E7C">
        <w:rPr>
          <w:color w:val="000000" w:themeColor="text1"/>
        </w:rPr>
        <w:t>с</w:t>
      </w:r>
      <w:r w:rsidR="00AD048F" w:rsidRPr="00386E7C">
        <w:rPr>
          <w:color w:val="000000" w:themeColor="text1"/>
        </w:rPr>
        <w:t xml:space="preserve"> </w:t>
      </w:r>
      <w:r w:rsidR="005177B7" w:rsidRPr="00386E7C">
        <w:rPr>
          <w:color w:val="000000" w:themeColor="text1"/>
        </w:rPr>
        <w:t>этим</w:t>
      </w:r>
      <w:r w:rsidR="00AD048F" w:rsidRPr="00386E7C">
        <w:rPr>
          <w:color w:val="000000" w:themeColor="text1"/>
        </w:rPr>
        <w:t xml:space="preserve"> </w:t>
      </w:r>
      <w:r w:rsidR="005177B7" w:rsidRPr="00386E7C">
        <w:rPr>
          <w:color w:val="000000" w:themeColor="text1"/>
        </w:rPr>
        <w:t>необходимо</w:t>
      </w:r>
      <w:r w:rsidR="00AD048F" w:rsidRPr="00386E7C">
        <w:rPr>
          <w:color w:val="000000" w:themeColor="text1"/>
        </w:rPr>
        <w:t xml:space="preserve"> </w:t>
      </w:r>
      <w:r w:rsidR="005177B7" w:rsidRPr="00386E7C">
        <w:rPr>
          <w:color w:val="000000" w:themeColor="text1"/>
        </w:rPr>
        <w:t>построить</w:t>
      </w:r>
      <w:r w:rsidR="00AD048F" w:rsidRPr="00386E7C">
        <w:rPr>
          <w:color w:val="000000" w:themeColor="text1"/>
        </w:rPr>
        <w:t xml:space="preserve"> </w:t>
      </w:r>
      <w:r w:rsidR="005177B7" w:rsidRPr="00386E7C">
        <w:rPr>
          <w:color w:val="000000" w:themeColor="text1"/>
        </w:rPr>
        <w:t>работу</w:t>
      </w:r>
      <w:r w:rsidR="00AD048F" w:rsidRPr="00386E7C">
        <w:rPr>
          <w:color w:val="000000" w:themeColor="text1"/>
        </w:rPr>
        <w:t xml:space="preserve"> </w:t>
      </w:r>
      <w:r w:rsidR="005177B7" w:rsidRPr="00386E7C">
        <w:rPr>
          <w:color w:val="000000" w:themeColor="text1"/>
        </w:rPr>
        <w:t>с</w:t>
      </w:r>
      <w:r w:rsidR="00AD048F" w:rsidRPr="00386E7C">
        <w:rPr>
          <w:color w:val="000000" w:themeColor="text1"/>
        </w:rPr>
        <w:t xml:space="preserve"> </w:t>
      </w:r>
      <w:r w:rsidR="005177B7" w:rsidRPr="00386E7C">
        <w:rPr>
          <w:color w:val="000000" w:themeColor="text1"/>
        </w:rPr>
        <w:t>родителями</w:t>
      </w:r>
      <w:r w:rsidR="00AD048F" w:rsidRPr="00386E7C">
        <w:rPr>
          <w:color w:val="000000" w:themeColor="text1"/>
        </w:rPr>
        <w:t xml:space="preserve"> </w:t>
      </w:r>
      <w:r w:rsidR="005177B7" w:rsidRPr="00386E7C">
        <w:rPr>
          <w:color w:val="000000" w:themeColor="text1"/>
        </w:rPr>
        <w:t>так,</w:t>
      </w:r>
      <w:r w:rsidR="00AD048F" w:rsidRPr="00386E7C">
        <w:rPr>
          <w:color w:val="000000" w:themeColor="text1"/>
        </w:rPr>
        <w:t xml:space="preserve"> </w:t>
      </w:r>
      <w:r w:rsidR="005177B7" w:rsidRPr="00386E7C">
        <w:rPr>
          <w:color w:val="000000" w:themeColor="text1"/>
        </w:rPr>
        <w:t>чтобы</w:t>
      </w:r>
      <w:r w:rsidR="00AD048F" w:rsidRPr="00386E7C">
        <w:rPr>
          <w:color w:val="000000" w:themeColor="text1"/>
        </w:rPr>
        <w:t xml:space="preserve"> </w:t>
      </w:r>
      <w:r w:rsidR="005177B7" w:rsidRPr="00386E7C">
        <w:rPr>
          <w:color w:val="000000" w:themeColor="text1"/>
        </w:rPr>
        <w:t>они</w:t>
      </w:r>
      <w:r w:rsidR="00AD048F" w:rsidRPr="00386E7C">
        <w:rPr>
          <w:color w:val="000000" w:themeColor="text1"/>
        </w:rPr>
        <w:t xml:space="preserve"> </w:t>
      </w:r>
      <w:r w:rsidR="005177B7" w:rsidRPr="00386E7C">
        <w:rPr>
          <w:color w:val="000000" w:themeColor="text1"/>
        </w:rPr>
        <w:t xml:space="preserve">были </w:t>
      </w:r>
      <w:r w:rsidR="005177B7" w:rsidRPr="00386E7C">
        <w:rPr>
          <w:color w:val="000000" w:themeColor="text1"/>
          <w:spacing w:val="-2"/>
        </w:rPr>
        <w:t>заинтересованы</w:t>
      </w:r>
      <w:r w:rsidR="00AD048F" w:rsidRPr="00386E7C">
        <w:rPr>
          <w:color w:val="000000" w:themeColor="text1"/>
          <w:spacing w:val="-2"/>
        </w:rPr>
        <w:t xml:space="preserve"> </w:t>
      </w:r>
      <w:r w:rsidR="005177B7" w:rsidRPr="00386E7C">
        <w:rPr>
          <w:color w:val="000000" w:themeColor="text1"/>
          <w:spacing w:val="-2"/>
        </w:rPr>
        <w:t>в</w:t>
      </w:r>
      <w:r w:rsidR="00AD048F" w:rsidRPr="00386E7C">
        <w:rPr>
          <w:color w:val="000000" w:themeColor="text1"/>
          <w:spacing w:val="-2"/>
        </w:rPr>
        <w:t xml:space="preserve"> </w:t>
      </w:r>
      <w:r w:rsidR="005177B7" w:rsidRPr="00386E7C">
        <w:rPr>
          <w:color w:val="000000" w:themeColor="text1"/>
          <w:spacing w:val="-2"/>
        </w:rPr>
        <w:t>успехах</w:t>
      </w:r>
      <w:r w:rsidR="00AD048F" w:rsidRPr="00386E7C">
        <w:rPr>
          <w:color w:val="000000" w:themeColor="text1"/>
          <w:spacing w:val="-2"/>
        </w:rPr>
        <w:t xml:space="preserve"> </w:t>
      </w:r>
      <w:r w:rsidR="005177B7" w:rsidRPr="00386E7C">
        <w:rPr>
          <w:color w:val="000000" w:themeColor="text1"/>
          <w:spacing w:val="-2"/>
        </w:rPr>
        <w:t>своих</w:t>
      </w:r>
      <w:r w:rsidR="00AD048F" w:rsidRPr="00386E7C">
        <w:rPr>
          <w:color w:val="000000" w:themeColor="text1"/>
          <w:spacing w:val="-2"/>
        </w:rPr>
        <w:t xml:space="preserve"> </w:t>
      </w:r>
      <w:r w:rsidR="005177B7" w:rsidRPr="00386E7C">
        <w:rPr>
          <w:color w:val="000000" w:themeColor="text1"/>
          <w:spacing w:val="-2"/>
        </w:rPr>
        <w:t>детей</w:t>
      </w:r>
      <w:r w:rsidR="00AD048F" w:rsidRPr="00386E7C">
        <w:rPr>
          <w:color w:val="000000" w:themeColor="text1"/>
          <w:spacing w:val="-2"/>
        </w:rPr>
        <w:t xml:space="preserve"> </w:t>
      </w:r>
      <w:r w:rsidR="005177B7" w:rsidRPr="00386E7C">
        <w:rPr>
          <w:color w:val="000000" w:themeColor="text1"/>
          <w:spacing w:val="-2"/>
        </w:rPr>
        <w:t>и</w:t>
      </w:r>
      <w:r w:rsidR="00AD048F" w:rsidRPr="00386E7C">
        <w:rPr>
          <w:color w:val="000000" w:themeColor="text1"/>
          <w:spacing w:val="-2"/>
        </w:rPr>
        <w:t xml:space="preserve"> </w:t>
      </w:r>
      <w:r w:rsidR="005177B7" w:rsidRPr="00386E7C">
        <w:rPr>
          <w:color w:val="000000" w:themeColor="text1"/>
          <w:spacing w:val="-2"/>
        </w:rPr>
        <w:t>стремились</w:t>
      </w:r>
      <w:r w:rsidR="00AD048F" w:rsidRPr="00386E7C">
        <w:rPr>
          <w:color w:val="000000" w:themeColor="text1"/>
          <w:spacing w:val="-2"/>
        </w:rPr>
        <w:t xml:space="preserve"> </w:t>
      </w:r>
      <w:r w:rsidR="005177B7" w:rsidRPr="00386E7C">
        <w:rPr>
          <w:color w:val="000000" w:themeColor="text1"/>
          <w:spacing w:val="-2"/>
        </w:rPr>
        <w:t>всячески</w:t>
      </w:r>
      <w:r w:rsidR="00AD048F" w:rsidRPr="00386E7C">
        <w:rPr>
          <w:color w:val="000000" w:themeColor="text1"/>
          <w:spacing w:val="-2"/>
        </w:rPr>
        <w:t xml:space="preserve"> </w:t>
      </w:r>
      <w:r w:rsidR="005177B7" w:rsidRPr="00386E7C">
        <w:rPr>
          <w:color w:val="000000" w:themeColor="text1"/>
          <w:spacing w:val="-2"/>
        </w:rPr>
        <w:t>помочь</w:t>
      </w:r>
      <w:r w:rsidR="00AD048F" w:rsidRPr="00386E7C">
        <w:rPr>
          <w:color w:val="000000" w:themeColor="text1"/>
          <w:spacing w:val="-2"/>
        </w:rPr>
        <w:t xml:space="preserve"> </w:t>
      </w:r>
      <w:r w:rsidR="005177B7" w:rsidRPr="00386E7C">
        <w:rPr>
          <w:color w:val="000000" w:themeColor="text1"/>
          <w:spacing w:val="-2"/>
        </w:rPr>
        <w:t>ДОУ</w:t>
      </w:r>
      <w:r w:rsidR="00AD048F" w:rsidRPr="00386E7C">
        <w:rPr>
          <w:color w:val="000000" w:themeColor="text1"/>
          <w:spacing w:val="-2"/>
        </w:rPr>
        <w:t xml:space="preserve"> </w:t>
      </w:r>
      <w:r w:rsidR="005177B7" w:rsidRPr="00386E7C">
        <w:rPr>
          <w:color w:val="000000" w:themeColor="text1"/>
          <w:spacing w:val="-2"/>
        </w:rPr>
        <w:t>в</w:t>
      </w:r>
      <w:r w:rsidR="00AD048F" w:rsidRPr="00386E7C">
        <w:rPr>
          <w:color w:val="000000" w:themeColor="text1"/>
          <w:spacing w:val="-2"/>
        </w:rPr>
        <w:t xml:space="preserve"> </w:t>
      </w:r>
      <w:r w:rsidR="005177B7" w:rsidRPr="00386E7C">
        <w:rPr>
          <w:color w:val="000000" w:themeColor="text1"/>
          <w:spacing w:val="-2"/>
        </w:rPr>
        <w:t>создании</w:t>
      </w:r>
      <w:r w:rsidR="00AD048F" w:rsidRPr="00386E7C">
        <w:rPr>
          <w:color w:val="000000" w:themeColor="text1"/>
          <w:spacing w:val="-2"/>
        </w:rPr>
        <w:t xml:space="preserve"> </w:t>
      </w:r>
      <w:r w:rsidR="005177B7" w:rsidRPr="00386E7C">
        <w:rPr>
          <w:color w:val="000000" w:themeColor="text1"/>
          <w:spacing w:val="-2"/>
        </w:rPr>
        <w:t>необходимых</w:t>
      </w:r>
      <w:r w:rsidR="00AD048F" w:rsidRPr="00386E7C">
        <w:rPr>
          <w:color w:val="000000" w:themeColor="text1"/>
        </w:rPr>
        <w:t xml:space="preserve"> </w:t>
      </w:r>
      <w:r w:rsidR="005177B7" w:rsidRPr="00386E7C">
        <w:rPr>
          <w:color w:val="000000" w:themeColor="text1"/>
        </w:rPr>
        <w:t>для этого</w:t>
      </w:r>
      <w:r w:rsidR="00AD048F" w:rsidRPr="00386E7C">
        <w:rPr>
          <w:color w:val="000000" w:themeColor="text1"/>
        </w:rPr>
        <w:t xml:space="preserve">  </w:t>
      </w:r>
      <w:r w:rsidR="005177B7" w:rsidRPr="00386E7C">
        <w:rPr>
          <w:color w:val="000000" w:themeColor="text1"/>
          <w:spacing w:val="-2"/>
        </w:rPr>
        <w:t>условий.</w:t>
      </w:r>
    </w:p>
    <w:p w:rsidR="00AD048F" w:rsidRPr="00386E7C" w:rsidRDefault="00AD048F" w:rsidP="00AD048F">
      <w:pPr>
        <w:pStyle w:val="a4"/>
        <w:ind w:left="-567" w:right="140" w:firstLine="567"/>
        <w:rPr>
          <w:color w:val="000000" w:themeColor="text1"/>
        </w:rPr>
      </w:pPr>
      <w:r w:rsidRPr="00386E7C">
        <w:rPr>
          <w:color w:val="000000" w:themeColor="text1"/>
        </w:rPr>
        <w:t xml:space="preserve"> </w:t>
      </w:r>
    </w:p>
    <w:p w:rsidR="00AD048F" w:rsidRDefault="005F65EC" w:rsidP="0065427A">
      <w:pPr>
        <w:pStyle w:val="a4"/>
        <w:ind w:left="-567" w:right="140" w:firstLine="567"/>
        <w:rPr>
          <w:b/>
          <w:color w:val="000000" w:themeColor="text1"/>
          <w:spacing w:val="-4"/>
        </w:rPr>
      </w:pPr>
      <w:r>
        <w:rPr>
          <w:b/>
          <w:color w:val="000000" w:themeColor="text1"/>
        </w:rPr>
        <w:t xml:space="preserve">          </w:t>
      </w:r>
      <w:r w:rsidR="0085456F">
        <w:rPr>
          <w:b/>
          <w:color w:val="000000" w:themeColor="text1"/>
        </w:rPr>
        <w:t xml:space="preserve">              </w:t>
      </w:r>
      <w:r>
        <w:rPr>
          <w:b/>
          <w:color w:val="000000" w:themeColor="text1"/>
        </w:rPr>
        <w:t xml:space="preserve">   </w:t>
      </w:r>
      <w:r w:rsidR="0085456F">
        <w:rPr>
          <w:b/>
          <w:color w:val="000000" w:themeColor="text1"/>
        </w:rPr>
        <w:t>РАЗДЕЛ II. КОНЦЕПСИЯ РАЗВИТИЯ ДЕТСКОГО</w:t>
      </w:r>
      <w:r w:rsidR="00AD048F" w:rsidRPr="00386E7C">
        <w:rPr>
          <w:b/>
          <w:color w:val="000000" w:themeColor="text1"/>
        </w:rPr>
        <w:t xml:space="preserve"> </w:t>
      </w:r>
      <w:r w:rsidR="0085456F">
        <w:rPr>
          <w:b/>
          <w:color w:val="000000" w:themeColor="text1"/>
          <w:spacing w:val="-4"/>
        </w:rPr>
        <w:t>САДА</w:t>
      </w:r>
    </w:p>
    <w:p w:rsidR="0085456F" w:rsidRPr="0065427A" w:rsidRDefault="0085456F" w:rsidP="0065427A">
      <w:pPr>
        <w:pStyle w:val="a4"/>
        <w:ind w:left="-567" w:right="140" w:firstLine="567"/>
        <w:rPr>
          <w:b/>
          <w:color w:val="000000" w:themeColor="text1"/>
          <w:spacing w:val="-4"/>
        </w:rPr>
      </w:pPr>
    </w:p>
    <w:p w:rsidR="00AD048F" w:rsidRPr="00386E7C" w:rsidRDefault="00AD048F" w:rsidP="005F65EC">
      <w:pPr>
        <w:pStyle w:val="a4"/>
        <w:ind w:left="-142" w:right="107" w:hanging="425"/>
        <w:rPr>
          <w:color w:val="000000" w:themeColor="text1"/>
        </w:rPr>
      </w:pPr>
      <w:r w:rsidRPr="00386E7C">
        <w:rPr>
          <w:color w:val="000000" w:themeColor="text1"/>
        </w:rPr>
        <w:t xml:space="preserve">         </w:t>
      </w:r>
      <w:r w:rsidR="005F65EC">
        <w:rPr>
          <w:color w:val="000000" w:themeColor="text1"/>
        </w:rPr>
        <w:t xml:space="preserve">         </w:t>
      </w:r>
      <w:r w:rsidRPr="00386E7C">
        <w:rPr>
          <w:color w:val="000000" w:themeColor="text1"/>
        </w:rPr>
        <w:t>Целью Стратегии является определение приоритетов государственной политики в области воспитания и социализации детей, основных направлений и механизмов развития институтов воспитания, формирования общественно-государственной системы воспитания детей в Российской Федерации, учитывающих интересы детей, актуальные потребности современного российского общества и государства, глобальные вызовы и условия развития страны в мировом сообществе.</w:t>
      </w:r>
    </w:p>
    <w:p w:rsidR="00F95C3F" w:rsidRDefault="00F95C3F" w:rsidP="00F95C3F">
      <w:pPr>
        <w:pStyle w:val="a4"/>
        <w:ind w:left="0" w:right="103" w:firstLine="0"/>
        <w:rPr>
          <w:color w:val="000000" w:themeColor="text1"/>
        </w:rPr>
      </w:pPr>
      <w:r>
        <w:rPr>
          <w:color w:val="000000" w:themeColor="text1"/>
        </w:rPr>
        <w:t xml:space="preserve">         </w:t>
      </w:r>
      <w:r w:rsidR="00AD048F" w:rsidRPr="00386E7C">
        <w:rPr>
          <w:color w:val="000000" w:themeColor="text1"/>
        </w:rPr>
        <w:t xml:space="preserve">Воспитание детей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уровнях. </w:t>
      </w:r>
    </w:p>
    <w:p w:rsidR="00AD048F" w:rsidRPr="00386E7C" w:rsidRDefault="00F95C3F" w:rsidP="00F95C3F">
      <w:pPr>
        <w:pStyle w:val="a4"/>
        <w:ind w:left="0" w:right="103" w:firstLine="0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                     </w:t>
      </w:r>
      <w:r w:rsidR="00AD048F" w:rsidRPr="00386E7C">
        <w:rPr>
          <w:color w:val="000000" w:themeColor="text1"/>
        </w:rPr>
        <w:t xml:space="preserve">Для достижения цели Стратегии необходимо решение </w:t>
      </w:r>
      <w:r w:rsidR="0085456F">
        <w:rPr>
          <w:color w:val="000000" w:themeColor="text1"/>
        </w:rPr>
        <w:t xml:space="preserve">     </w:t>
      </w:r>
      <w:r w:rsidR="00AD048F" w:rsidRPr="00386E7C">
        <w:rPr>
          <w:color w:val="000000" w:themeColor="text1"/>
        </w:rPr>
        <w:t>следующих</w:t>
      </w:r>
      <w:r w:rsidR="00AD048F" w:rsidRPr="00386E7C">
        <w:rPr>
          <w:color w:val="000000" w:themeColor="text1"/>
          <w:spacing w:val="-2"/>
        </w:rPr>
        <w:t xml:space="preserve"> задач:</w:t>
      </w:r>
    </w:p>
    <w:p w:rsidR="00AD048F" w:rsidRPr="00386E7C" w:rsidRDefault="00AD048F" w:rsidP="00AD048F">
      <w:pPr>
        <w:pStyle w:val="a6"/>
        <w:numPr>
          <w:ilvl w:val="0"/>
          <w:numId w:val="34"/>
        </w:numPr>
        <w:tabs>
          <w:tab w:val="left" w:pos="1247"/>
        </w:tabs>
        <w:ind w:right="110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условий для консолидации усилий социальных институтов по воспитанию подрастающего </w:t>
      </w:r>
      <w:r w:rsidRPr="00386E7C">
        <w:rPr>
          <w:color w:val="000000" w:themeColor="text1"/>
          <w:spacing w:val="-2"/>
          <w:sz w:val="24"/>
          <w:szCs w:val="24"/>
        </w:rPr>
        <w:t>поколения;</w:t>
      </w:r>
    </w:p>
    <w:p w:rsidR="00AD048F" w:rsidRPr="00386E7C" w:rsidRDefault="00AD048F" w:rsidP="00AD048F">
      <w:pPr>
        <w:pStyle w:val="a6"/>
        <w:numPr>
          <w:ilvl w:val="0"/>
          <w:numId w:val="34"/>
        </w:numPr>
        <w:tabs>
          <w:tab w:val="left" w:pos="1247"/>
        </w:tabs>
        <w:ind w:right="108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обеспечение поддержки семейного воспитания, содействие формированию ответственного отношения родителей или законных представителей к воспитанию детей;</w:t>
      </w:r>
    </w:p>
    <w:p w:rsidR="00AD048F" w:rsidRPr="00386E7C" w:rsidRDefault="00AD048F" w:rsidP="00AD048F">
      <w:pPr>
        <w:pStyle w:val="a6"/>
        <w:numPr>
          <w:ilvl w:val="0"/>
          <w:numId w:val="34"/>
        </w:numPr>
        <w:tabs>
          <w:tab w:val="left" w:pos="1247"/>
        </w:tabs>
        <w:ind w:right="109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</w:r>
    </w:p>
    <w:p w:rsidR="00AD048F" w:rsidRPr="00386E7C" w:rsidRDefault="00AD048F" w:rsidP="00AD048F">
      <w:pPr>
        <w:pStyle w:val="a6"/>
        <w:numPr>
          <w:ilvl w:val="0"/>
          <w:numId w:val="34"/>
        </w:numPr>
        <w:tabs>
          <w:tab w:val="left" w:pos="1247"/>
        </w:tabs>
        <w:ind w:right="112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создание условий для повышения ресурсного, организационного, методического обеспечения воспитательной деятельности и ответственности за ее результаты;</w:t>
      </w:r>
    </w:p>
    <w:p w:rsidR="00AD048F" w:rsidRPr="00386E7C" w:rsidRDefault="00AD048F" w:rsidP="00AD048F">
      <w:pPr>
        <w:pStyle w:val="a6"/>
        <w:numPr>
          <w:ilvl w:val="0"/>
          <w:numId w:val="34"/>
        </w:numPr>
        <w:tabs>
          <w:tab w:val="left" w:pos="1247"/>
        </w:tabs>
        <w:ind w:right="107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формирование социокультурной инфраструктуры, содействующей успешной социализации детей и интегрирующей воспитательные возможности образовательных, культурных, спортивных, научных, экскурсионно-туристических и других организаций;</w:t>
      </w:r>
    </w:p>
    <w:p w:rsidR="00AD048F" w:rsidRPr="00386E7C" w:rsidRDefault="00AD048F" w:rsidP="00AD048F">
      <w:pPr>
        <w:pStyle w:val="a6"/>
        <w:numPr>
          <w:ilvl w:val="0"/>
          <w:numId w:val="34"/>
        </w:numPr>
        <w:tabs>
          <w:tab w:val="left" w:pos="1247"/>
        </w:tabs>
        <w:ind w:right="116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создание условий для повышения эффективности воспитательной деятельности в организациях, осуществляющих образовательную деятельность, находящихся в сельских </w:t>
      </w:r>
      <w:r w:rsidRPr="00386E7C">
        <w:rPr>
          <w:color w:val="000000" w:themeColor="text1"/>
          <w:spacing w:val="-2"/>
          <w:sz w:val="24"/>
          <w:szCs w:val="24"/>
        </w:rPr>
        <w:t>поселениях;</w:t>
      </w:r>
    </w:p>
    <w:p w:rsidR="00AD048F" w:rsidRPr="00386E7C" w:rsidRDefault="00AD048F" w:rsidP="00AD048F">
      <w:pPr>
        <w:pStyle w:val="a6"/>
        <w:numPr>
          <w:ilvl w:val="0"/>
          <w:numId w:val="34"/>
        </w:numPr>
        <w:tabs>
          <w:tab w:val="left" w:pos="1247"/>
        </w:tabs>
        <w:ind w:right="107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повышение эффективности комплексной поддержки уязвимых категорий детей (с ограниченными возможностями здоровья, оставшихся без попечения родителей, находящихся в социально опасном положении, сирот), способствующей их социальной реабилитации и полноценной интеграции в общество;</w:t>
      </w:r>
    </w:p>
    <w:p w:rsidR="00AD048F" w:rsidRPr="00386E7C" w:rsidRDefault="00AD048F" w:rsidP="00AD048F">
      <w:pPr>
        <w:pStyle w:val="a6"/>
        <w:numPr>
          <w:ilvl w:val="0"/>
          <w:numId w:val="34"/>
        </w:numPr>
        <w:tabs>
          <w:tab w:val="left" w:pos="1281"/>
        </w:tabs>
        <w:spacing w:before="62"/>
        <w:ind w:right="133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обеспечение условий для повышения социальной, коммуникативной и педагогической компетентности родителей.</w:t>
      </w:r>
    </w:p>
    <w:p w:rsidR="00AD048F" w:rsidRPr="00386E7C" w:rsidRDefault="00AD048F" w:rsidP="00AD048F">
      <w:pPr>
        <w:pStyle w:val="a4"/>
        <w:spacing w:before="70"/>
        <w:ind w:left="0" w:firstLine="0"/>
        <w:jc w:val="left"/>
        <w:rPr>
          <w:color w:val="000000" w:themeColor="text1"/>
        </w:rPr>
      </w:pPr>
    </w:p>
    <w:p w:rsidR="00AD048F" w:rsidRPr="00386E7C" w:rsidRDefault="00AD048F" w:rsidP="00AD048F">
      <w:pPr>
        <w:pStyle w:val="Heading2"/>
        <w:ind w:left="1664"/>
        <w:rPr>
          <w:color w:val="000000" w:themeColor="text1"/>
        </w:rPr>
      </w:pPr>
      <w:r w:rsidRPr="00386E7C">
        <w:rPr>
          <w:color w:val="000000" w:themeColor="text1"/>
        </w:rPr>
        <w:t xml:space="preserve">Приоритетами государственной политики в области воспитания </w:t>
      </w:r>
      <w:r w:rsidRPr="00386E7C">
        <w:rPr>
          <w:color w:val="000000" w:themeColor="text1"/>
          <w:spacing w:val="-2"/>
        </w:rPr>
        <w:t>являются:</w:t>
      </w:r>
    </w:p>
    <w:p w:rsidR="00AD048F" w:rsidRPr="00386E7C" w:rsidRDefault="00AD048F" w:rsidP="00607840">
      <w:pPr>
        <w:pStyle w:val="a6"/>
        <w:numPr>
          <w:ilvl w:val="0"/>
          <w:numId w:val="35"/>
        </w:numPr>
        <w:tabs>
          <w:tab w:val="left" w:pos="1247"/>
        </w:tabs>
        <w:ind w:right="106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создание условий для воспитания здоровой, счастливой, свободной, ориентированной на труд личности;</w:t>
      </w:r>
    </w:p>
    <w:p w:rsidR="00AD048F" w:rsidRPr="00386E7C" w:rsidRDefault="00AD048F" w:rsidP="00607840">
      <w:pPr>
        <w:pStyle w:val="a6"/>
        <w:numPr>
          <w:ilvl w:val="0"/>
          <w:numId w:val="35"/>
        </w:numPr>
        <w:tabs>
          <w:tab w:val="left" w:pos="1247"/>
        </w:tabs>
        <w:ind w:right="115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формирование у детей высокого уровня духовно-нравственного развития, чувства причастности к историко-культурной общности российского народа и судьбе России;</w:t>
      </w:r>
    </w:p>
    <w:p w:rsidR="00AD048F" w:rsidRPr="00386E7C" w:rsidRDefault="00AD048F" w:rsidP="00607840">
      <w:pPr>
        <w:pStyle w:val="a6"/>
        <w:numPr>
          <w:ilvl w:val="0"/>
          <w:numId w:val="35"/>
        </w:numPr>
        <w:tabs>
          <w:tab w:val="left" w:pos="1247"/>
        </w:tabs>
        <w:spacing w:line="274" w:lineRule="exac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поддержка</w:t>
      </w:r>
      <w:r w:rsidR="00607840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единства</w:t>
      </w:r>
      <w:r w:rsidR="00607840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и</w:t>
      </w:r>
      <w:r w:rsidR="00607840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целостности,</w:t>
      </w:r>
      <w:r w:rsidR="00607840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преемственности</w:t>
      </w:r>
      <w:r w:rsidR="00607840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и</w:t>
      </w:r>
      <w:r w:rsidR="00607840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непрерывности</w:t>
      </w:r>
      <w:r w:rsidR="00607840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pacing w:val="-2"/>
          <w:sz w:val="24"/>
          <w:szCs w:val="24"/>
        </w:rPr>
        <w:t>воспитания;</w:t>
      </w:r>
    </w:p>
    <w:p w:rsidR="00AD048F" w:rsidRPr="00386E7C" w:rsidRDefault="00AD048F" w:rsidP="00607840">
      <w:pPr>
        <w:pStyle w:val="a6"/>
        <w:numPr>
          <w:ilvl w:val="0"/>
          <w:numId w:val="35"/>
        </w:numPr>
        <w:tabs>
          <w:tab w:val="left" w:pos="1247"/>
        </w:tabs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поддержка</w:t>
      </w:r>
      <w:r w:rsidR="00607840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общественных</w:t>
      </w:r>
      <w:r w:rsidR="00607840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институтов,</w:t>
      </w:r>
      <w:r w:rsidR="00607840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которые</w:t>
      </w:r>
      <w:r w:rsidR="00607840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являются</w:t>
      </w:r>
      <w:r w:rsidR="00607840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носителями</w:t>
      </w:r>
      <w:r w:rsidR="00607840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духовных</w:t>
      </w:r>
      <w:r w:rsidR="00607840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pacing w:val="-2"/>
          <w:sz w:val="24"/>
          <w:szCs w:val="24"/>
        </w:rPr>
        <w:t>ценностей;</w:t>
      </w:r>
    </w:p>
    <w:p w:rsidR="00AD048F" w:rsidRPr="00386E7C" w:rsidRDefault="00AD048F" w:rsidP="00607840">
      <w:pPr>
        <w:pStyle w:val="a6"/>
        <w:numPr>
          <w:ilvl w:val="0"/>
          <w:numId w:val="35"/>
        </w:numPr>
        <w:tabs>
          <w:tab w:val="left" w:pos="1247"/>
        </w:tabs>
        <w:ind w:right="110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формирование уважения к русскому языку как государственному языку Российской Федерации, являющемуся основой гражданской идентичности россиян и главным фактором национального самоопределения;</w:t>
      </w:r>
    </w:p>
    <w:p w:rsidR="00AD048F" w:rsidRPr="00386E7C" w:rsidRDefault="00AD048F" w:rsidP="00607840">
      <w:pPr>
        <w:pStyle w:val="a6"/>
        <w:numPr>
          <w:ilvl w:val="0"/>
          <w:numId w:val="35"/>
        </w:numPr>
        <w:tabs>
          <w:tab w:val="left" w:pos="1247"/>
        </w:tabs>
        <w:ind w:right="109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обеспечение защиты прав и соблюдение законных интересов каждого ребенка, в том числе гарантий доступности ресурсов системы образования, физической культуры и спорта,</w:t>
      </w:r>
      <w:r w:rsidR="00607840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 xml:space="preserve">культуры и </w:t>
      </w:r>
      <w:r w:rsidRPr="00386E7C">
        <w:rPr>
          <w:color w:val="000000" w:themeColor="text1"/>
          <w:spacing w:val="-2"/>
          <w:sz w:val="24"/>
          <w:szCs w:val="24"/>
        </w:rPr>
        <w:t>воспитания;</w:t>
      </w:r>
    </w:p>
    <w:p w:rsidR="00AD048F" w:rsidRPr="00386E7C" w:rsidRDefault="00AD048F" w:rsidP="00607840">
      <w:pPr>
        <w:pStyle w:val="a6"/>
        <w:numPr>
          <w:ilvl w:val="0"/>
          <w:numId w:val="35"/>
        </w:numPr>
        <w:tabs>
          <w:tab w:val="left" w:pos="1247"/>
        </w:tabs>
        <w:spacing w:before="1"/>
        <w:ind w:right="110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формирование внутренней позиции личности по отношению к окружающей социальной </w:t>
      </w:r>
      <w:r w:rsidRPr="00386E7C">
        <w:rPr>
          <w:color w:val="000000" w:themeColor="text1"/>
          <w:spacing w:val="-2"/>
          <w:sz w:val="24"/>
          <w:szCs w:val="24"/>
        </w:rPr>
        <w:t>действительности;</w:t>
      </w:r>
    </w:p>
    <w:p w:rsidR="00AD048F" w:rsidRPr="00386E7C" w:rsidRDefault="00AD048F" w:rsidP="00AD048F">
      <w:pPr>
        <w:pStyle w:val="a6"/>
        <w:numPr>
          <w:ilvl w:val="0"/>
          <w:numId w:val="35"/>
        </w:numPr>
        <w:tabs>
          <w:tab w:val="left" w:pos="1247"/>
        </w:tabs>
        <w:ind w:right="106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развитие на основе признания определяющей роли семьи и соблюдения прав родителей кооперации и сотрудничества субъектов системы воспитания (семьи, общества, государства, образовательных, научных, традиционных религиозных организаций, учреждений культуры и спорта</w:t>
      </w:r>
      <w:r w:rsidR="00607840" w:rsidRPr="00386E7C">
        <w:rPr>
          <w:color w:val="000000" w:themeColor="text1"/>
          <w:sz w:val="24"/>
          <w:szCs w:val="24"/>
        </w:rPr>
        <w:t xml:space="preserve">, </w:t>
      </w:r>
      <w:r w:rsidRPr="00386E7C">
        <w:rPr>
          <w:color w:val="000000" w:themeColor="text1"/>
          <w:sz w:val="24"/>
          <w:szCs w:val="24"/>
        </w:rPr>
        <w:t>средств</w:t>
      </w:r>
      <w:r w:rsidR="00607840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массовой</w:t>
      </w:r>
      <w:r w:rsidR="00607840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информации,</w:t>
      </w:r>
      <w:r w:rsidR="00607840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бизнес</w:t>
      </w:r>
      <w:r w:rsidR="00607840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-</w:t>
      </w:r>
      <w:r w:rsidR="00607840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сообществ)</w:t>
      </w:r>
      <w:r w:rsidR="00607840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с</w:t>
      </w:r>
      <w:r w:rsidR="00607840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целью</w:t>
      </w:r>
      <w:r w:rsidR="00607840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совершенствования</w:t>
      </w:r>
      <w:r w:rsidR="00607840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содержания</w:t>
      </w:r>
      <w:r w:rsidR="00607840" w:rsidRPr="00386E7C">
        <w:rPr>
          <w:color w:val="000000" w:themeColor="text1"/>
          <w:sz w:val="24"/>
          <w:szCs w:val="24"/>
        </w:rPr>
        <w:t xml:space="preserve"> и условий воспитания подрастающего поколения </w:t>
      </w:r>
      <w:r w:rsidR="00607840" w:rsidRPr="00386E7C">
        <w:rPr>
          <w:color w:val="000000" w:themeColor="text1"/>
          <w:spacing w:val="-2"/>
          <w:sz w:val="24"/>
          <w:szCs w:val="24"/>
        </w:rPr>
        <w:t>России.</w:t>
      </w:r>
    </w:p>
    <w:p w:rsidR="00607840" w:rsidRPr="00386E7C" w:rsidRDefault="00607840" w:rsidP="00607840">
      <w:pPr>
        <w:pStyle w:val="a4"/>
        <w:spacing w:before="1"/>
        <w:ind w:right="248"/>
        <w:rPr>
          <w:color w:val="000000" w:themeColor="text1"/>
        </w:rPr>
      </w:pPr>
      <w:r w:rsidRPr="00386E7C">
        <w:rPr>
          <w:b/>
          <w:color w:val="000000" w:themeColor="text1"/>
        </w:rPr>
        <w:t xml:space="preserve">Образовательная среда </w:t>
      </w:r>
      <w:r w:rsidRPr="00386E7C">
        <w:rPr>
          <w:color w:val="000000" w:themeColor="text1"/>
        </w:rPr>
        <w:t>- это специально смоделированное место и условия, обеспечивающие разнообразные варианты выбора оптимальной траектории развития и взросления личности. При этом образовательная среда позволяет:</w:t>
      </w:r>
    </w:p>
    <w:p w:rsidR="00607840" w:rsidRPr="00386E7C" w:rsidRDefault="00607840" w:rsidP="00607840">
      <w:pPr>
        <w:pStyle w:val="a6"/>
        <w:numPr>
          <w:ilvl w:val="0"/>
          <w:numId w:val="32"/>
        </w:numPr>
        <w:tabs>
          <w:tab w:val="left" w:pos="1247"/>
        </w:tabs>
        <w:ind w:right="113" w:firstLine="566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обучающимся - самоопределяться в разнообразных видах деятельности и во взаимодействии с разными сообществами;</w:t>
      </w:r>
    </w:p>
    <w:p w:rsidR="00607840" w:rsidRPr="00386E7C" w:rsidRDefault="00607840" w:rsidP="00607840">
      <w:pPr>
        <w:pStyle w:val="a6"/>
        <w:numPr>
          <w:ilvl w:val="0"/>
          <w:numId w:val="32"/>
        </w:numPr>
        <w:tabs>
          <w:tab w:val="left" w:pos="1247"/>
        </w:tabs>
        <w:spacing w:before="4" w:line="237" w:lineRule="auto"/>
        <w:ind w:right="113" w:firstLine="566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педагогам - создавать условия для социализации детей в широком социальном и культурном </w:t>
      </w:r>
      <w:r w:rsidRPr="00386E7C">
        <w:rPr>
          <w:color w:val="000000" w:themeColor="text1"/>
          <w:spacing w:val="-2"/>
          <w:sz w:val="24"/>
          <w:szCs w:val="24"/>
        </w:rPr>
        <w:t>контексте;</w:t>
      </w:r>
    </w:p>
    <w:p w:rsidR="00607840" w:rsidRPr="00386E7C" w:rsidRDefault="00607840" w:rsidP="00607840">
      <w:pPr>
        <w:pStyle w:val="a6"/>
        <w:numPr>
          <w:ilvl w:val="0"/>
          <w:numId w:val="32"/>
        </w:numPr>
        <w:tabs>
          <w:tab w:val="left" w:pos="1247"/>
        </w:tabs>
        <w:spacing w:before="1"/>
        <w:ind w:left="1247" w:hanging="140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родителям - участвовать в создании широкого диапазона образовательных </w:t>
      </w:r>
      <w:r w:rsidRPr="00386E7C">
        <w:rPr>
          <w:color w:val="000000" w:themeColor="text1"/>
          <w:spacing w:val="-2"/>
          <w:sz w:val="24"/>
          <w:szCs w:val="24"/>
        </w:rPr>
        <w:t>услуг;</w:t>
      </w:r>
    </w:p>
    <w:p w:rsidR="00607840" w:rsidRPr="00386E7C" w:rsidRDefault="00607840" w:rsidP="00607840">
      <w:pPr>
        <w:pStyle w:val="a6"/>
        <w:numPr>
          <w:ilvl w:val="0"/>
          <w:numId w:val="32"/>
        </w:numPr>
        <w:tabs>
          <w:tab w:val="left" w:pos="1247"/>
        </w:tabs>
        <w:ind w:right="103" w:firstLine="566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организаторам и управленцам - принимать управленческие решения с ориентацией на </w:t>
      </w:r>
      <w:r w:rsidRPr="00386E7C">
        <w:rPr>
          <w:color w:val="000000" w:themeColor="text1"/>
          <w:sz w:val="24"/>
          <w:szCs w:val="24"/>
        </w:rPr>
        <w:lastRenderedPageBreak/>
        <w:t>разнообразие образовательных процессов и условий.</w:t>
      </w:r>
    </w:p>
    <w:p w:rsidR="00607840" w:rsidRPr="00386E7C" w:rsidRDefault="00607840" w:rsidP="008B5A5B">
      <w:pPr>
        <w:pStyle w:val="a4"/>
        <w:ind w:left="142" w:right="106" w:firstLine="0"/>
        <w:rPr>
          <w:color w:val="000000" w:themeColor="text1"/>
        </w:rPr>
      </w:pPr>
      <w:r w:rsidRPr="00386E7C">
        <w:rPr>
          <w:rFonts w:asciiTheme="minorHAnsi" w:eastAsiaTheme="minorEastAsia" w:hAnsiTheme="minorHAnsi" w:cstheme="minorBidi"/>
          <w:color w:val="000000" w:themeColor="text1"/>
          <w:lang w:eastAsia="ru-RU"/>
        </w:rPr>
        <w:t xml:space="preserve">               </w:t>
      </w:r>
      <w:r w:rsidRPr="00386E7C">
        <w:rPr>
          <w:b/>
          <w:color w:val="000000" w:themeColor="text1"/>
        </w:rPr>
        <w:t xml:space="preserve">Среда – третий педагог. </w:t>
      </w:r>
      <w:r w:rsidRPr="00386E7C">
        <w:rPr>
          <w:color w:val="000000" w:themeColor="text1"/>
        </w:rPr>
        <w:t>В концепциях ведущих мировых методик дошкольного развития особое внимание уделяется объемно-пространственной среде, которая является третьим педагогом после семьи и воспитателя, а также средством развития детей. Итак, «третий педагог» - это физическая среда дошкольного учреждения, которая стимулирует психологическое, интеллектуальное, творческое развитие и двигательную активность ребенка.</w:t>
      </w:r>
    </w:p>
    <w:p w:rsidR="008B5A5B" w:rsidRPr="00386E7C" w:rsidRDefault="00607840" w:rsidP="008B5A5B">
      <w:pPr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E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Игровое пространство - </w:t>
      </w: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>это пространство, где детям доступны игрушки и принадлежности для игр. Центр интересов</w:t>
      </w:r>
      <w:r w:rsidR="008B5A5B"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8B5A5B"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>четко обозначенное игровое пространство для определенного вида игры.</w:t>
      </w:r>
      <w:r w:rsidR="008B5A5B"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8B5A5B" w:rsidRPr="00386E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Обучение </w:t>
      </w:r>
      <w:r w:rsidR="008B5A5B"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процесс взаимодействия между персоналом и каждым ребенком, во время которого воспитатель предоставляет информацию и способствует детскому мышлению и обучению. Этот процесс может быть как формальным, так и неформальным, запланированным или спонтанным. Если персонал не взаимодействует с детьми, значит, он их не обучает, при этом дети могут получать знания и опыт другими способами – учиться друг у друга, в ходе исследований и экспериментов. Процесс обучения может проходить во время занятий с группой, во время игры, во время режимных моментов или при смене видов деятельности (во время переходов от </w:t>
      </w:r>
      <w:r w:rsidR="008B5A5B" w:rsidRPr="00386E7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одной </w:t>
      </w:r>
      <w:r w:rsidR="008B5A5B"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деятельности к другой). Пока дети бодрствуют, всегда существует возможность их </w:t>
      </w:r>
      <w:r w:rsidR="008B5A5B" w:rsidRPr="00386E7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обучения.</w:t>
      </w:r>
    </w:p>
    <w:p w:rsidR="008B5A5B" w:rsidRPr="00386E7C" w:rsidRDefault="008B5A5B" w:rsidP="008B5A5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E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Доступность материалов </w:t>
      </w: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>среды для детей по времени, физическая, по уровню</w:t>
      </w:r>
      <w:r w:rsidRPr="00386E7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развития.</w:t>
      </w:r>
    </w:p>
    <w:p w:rsidR="008B5A5B" w:rsidRPr="00386E7C" w:rsidRDefault="008B5A5B" w:rsidP="008B5A5B">
      <w:pPr>
        <w:spacing w:before="65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E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Вовлеченность </w:t>
      </w: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детей, педагогов и родителей в образовательный </w:t>
      </w:r>
      <w:r w:rsidRPr="00386E7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процесс.</w:t>
      </w:r>
    </w:p>
    <w:p w:rsidR="008B5A5B" w:rsidRPr="00386E7C" w:rsidRDefault="008B5A5B" w:rsidP="008B5A5B">
      <w:pPr>
        <w:pStyle w:val="a4"/>
        <w:ind w:left="0" w:right="106" w:firstLine="0"/>
        <w:rPr>
          <w:color w:val="000000" w:themeColor="text1"/>
        </w:rPr>
      </w:pPr>
      <w:r w:rsidRPr="00386E7C">
        <w:rPr>
          <w:b/>
          <w:color w:val="000000" w:themeColor="text1"/>
        </w:rPr>
        <w:t xml:space="preserve">        Индивидуализированное обучение </w:t>
      </w:r>
      <w:r w:rsidRPr="00386E7C">
        <w:rPr>
          <w:color w:val="000000" w:themeColor="text1"/>
        </w:rPr>
        <w:t>предполагает ответ на разнообразие умений, потребностей и интересов детей в группе; систематическую индивидуальную работу с детьми, определение возможностей ребенка к выполнению задания или освоению понятия; поддержку и поощрение; использование подходящих стратегий, отвечающих детским потребностям и интересам; и оценку успеха ребенка в выполнении обучающего задания. В идеале это часто происходит в неформальной манере, с очень небольшим использованием директивных стратегий.</w:t>
      </w:r>
    </w:p>
    <w:p w:rsidR="008B5A5B" w:rsidRPr="00386E7C" w:rsidRDefault="008B5A5B" w:rsidP="008B5A5B">
      <w:pPr>
        <w:pStyle w:val="Heading2"/>
        <w:spacing w:line="272" w:lineRule="exact"/>
        <w:ind w:left="0"/>
        <w:jc w:val="left"/>
        <w:rPr>
          <w:rFonts w:eastAsiaTheme="minorEastAsia"/>
          <w:b w:val="0"/>
          <w:bCs w:val="0"/>
          <w:color w:val="000000" w:themeColor="text1"/>
          <w:lang w:eastAsia="ru-RU"/>
        </w:rPr>
      </w:pPr>
      <w:r w:rsidRPr="00386E7C">
        <w:rPr>
          <w:rFonts w:eastAsiaTheme="minorEastAsia"/>
          <w:b w:val="0"/>
          <w:bCs w:val="0"/>
          <w:color w:val="000000" w:themeColor="text1"/>
          <w:lang w:eastAsia="ru-RU"/>
        </w:rPr>
        <w:t xml:space="preserve">          </w:t>
      </w:r>
    </w:p>
    <w:p w:rsidR="008B5A5B" w:rsidRDefault="008B5A5B" w:rsidP="008B5A5B">
      <w:pPr>
        <w:pStyle w:val="Heading2"/>
        <w:spacing w:line="272" w:lineRule="exact"/>
        <w:ind w:left="0"/>
        <w:jc w:val="left"/>
        <w:rPr>
          <w:color w:val="000000" w:themeColor="text1"/>
          <w:spacing w:val="-2"/>
        </w:rPr>
      </w:pPr>
      <w:r w:rsidRPr="00386E7C">
        <w:rPr>
          <w:rFonts w:eastAsiaTheme="minorEastAsia"/>
          <w:b w:val="0"/>
          <w:bCs w:val="0"/>
          <w:color w:val="000000" w:themeColor="text1"/>
          <w:lang w:eastAsia="ru-RU"/>
        </w:rPr>
        <w:t xml:space="preserve">                </w:t>
      </w:r>
      <w:r w:rsidRPr="00386E7C">
        <w:rPr>
          <w:color w:val="000000" w:themeColor="text1"/>
        </w:rPr>
        <w:t xml:space="preserve">Концептуальная модель развития образовательной </w:t>
      </w:r>
      <w:r w:rsidRPr="00386E7C">
        <w:rPr>
          <w:color w:val="000000" w:themeColor="text1"/>
          <w:spacing w:val="-2"/>
        </w:rPr>
        <w:t>организации</w:t>
      </w:r>
    </w:p>
    <w:p w:rsidR="0065427A" w:rsidRPr="0065427A" w:rsidRDefault="0065427A" w:rsidP="008B5A5B">
      <w:pPr>
        <w:pStyle w:val="Heading2"/>
        <w:spacing w:line="272" w:lineRule="exact"/>
        <w:ind w:left="0"/>
        <w:jc w:val="left"/>
        <w:rPr>
          <w:color w:val="000000" w:themeColor="text1"/>
          <w:spacing w:val="-2"/>
        </w:rPr>
      </w:pPr>
    </w:p>
    <w:p w:rsidR="008B5A5B" w:rsidRPr="00386E7C" w:rsidRDefault="00BF5B5A" w:rsidP="008B5A5B">
      <w:pPr>
        <w:pStyle w:val="a4"/>
        <w:tabs>
          <w:tab w:val="left" w:pos="7557"/>
          <w:tab w:val="left" w:pos="8942"/>
        </w:tabs>
        <w:ind w:right="107" w:firstLine="0"/>
        <w:rPr>
          <w:color w:val="000000" w:themeColor="text1"/>
        </w:rPr>
      </w:pPr>
      <w:r w:rsidRPr="00386E7C">
        <w:rPr>
          <w:color w:val="000000" w:themeColor="text1"/>
        </w:rPr>
        <w:t xml:space="preserve">          </w:t>
      </w:r>
      <w:r w:rsidR="008B5A5B" w:rsidRPr="00386E7C">
        <w:rPr>
          <w:color w:val="000000" w:themeColor="text1"/>
        </w:rPr>
        <w:t>В общем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смысле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развитие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-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это"...необратимое,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направленное,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закономерное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изменение материальных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и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идеальных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объектов".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Исходя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из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приведенного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общего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понятия,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развитие Учреждения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можно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определить,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как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процесс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качественных</w:t>
      </w:r>
      <w:r w:rsidR="008B5A5B" w:rsidRPr="00386E7C">
        <w:rPr>
          <w:color w:val="000000" w:themeColor="text1"/>
        </w:rPr>
        <w:tab/>
      </w:r>
      <w:r w:rsidR="008B5A5B" w:rsidRPr="00386E7C">
        <w:rPr>
          <w:color w:val="000000" w:themeColor="text1"/>
          <w:spacing w:val="-2"/>
        </w:rPr>
        <w:t>изменений</w:t>
      </w:r>
      <w:r w:rsidR="008B5A5B" w:rsidRPr="00386E7C">
        <w:rPr>
          <w:color w:val="000000" w:themeColor="text1"/>
        </w:rPr>
        <w:tab/>
        <w:t>в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составляющих компонентах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и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структуре,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вследствие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которых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оно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приобретает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способность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достигать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новых результатов,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необходимых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для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реализации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качественно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новых и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более высоких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целей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образования. Актуальность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Программы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обусловлена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изменениями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в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социально-экономической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жизни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страны,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изменением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общественного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заказа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на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содержание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и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функции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образования.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Основными приоритетами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развития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общего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образования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в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национальной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образовательной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инициативе</w:t>
      </w:r>
      <w:r w:rsidRPr="00386E7C">
        <w:rPr>
          <w:color w:val="000000" w:themeColor="text1"/>
        </w:rPr>
        <w:t xml:space="preserve"> </w:t>
      </w:r>
      <w:r w:rsidR="008B5A5B" w:rsidRPr="00386E7C">
        <w:rPr>
          <w:color w:val="000000" w:themeColor="text1"/>
        </w:rPr>
        <w:t>названы:</w:t>
      </w:r>
    </w:p>
    <w:p w:rsidR="008B5A5B" w:rsidRPr="00386E7C" w:rsidRDefault="008B5A5B" w:rsidP="008B5A5B">
      <w:pPr>
        <w:pStyle w:val="a6"/>
        <w:numPr>
          <w:ilvl w:val="0"/>
          <w:numId w:val="36"/>
        </w:numPr>
        <w:tabs>
          <w:tab w:val="left" w:pos="1347"/>
        </w:tabs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Обновление</w:t>
      </w:r>
      <w:r w:rsidR="00BF5B5A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образовательных</w:t>
      </w:r>
      <w:r w:rsidR="00BF5B5A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pacing w:val="-2"/>
          <w:sz w:val="24"/>
          <w:szCs w:val="24"/>
        </w:rPr>
        <w:t>стандартов.</w:t>
      </w:r>
    </w:p>
    <w:p w:rsidR="008B5A5B" w:rsidRPr="00386E7C" w:rsidRDefault="008B5A5B" w:rsidP="008B5A5B">
      <w:pPr>
        <w:pStyle w:val="a6"/>
        <w:numPr>
          <w:ilvl w:val="0"/>
          <w:numId w:val="36"/>
        </w:numPr>
        <w:tabs>
          <w:tab w:val="left" w:pos="1346"/>
        </w:tabs>
        <w:ind w:left="541" w:right="537" w:firstLine="566"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Система</w:t>
      </w:r>
      <w:r w:rsidR="00BF5B5A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поддержки</w:t>
      </w:r>
      <w:r w:rsidR="00BF5B5A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талантливых</w:t>
      </w:r>
      <w:r w:rsidR="00BF5B5A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детей</w:t>
      </w:r>
      <w:r w:rsidR="00BF5B5A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и</w:t>
      </w:r>
      <w:r w:rsidR="00BF5B5A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организации</w:t>
      </w:r>
      <w:r w:rsidR="00BF5B5A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совместного</w:t>
      </w:r>
      <w:r w:rsidR="00BF5B5A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образования детей- инвалидов, детей с ОВЗ и здоровых детей (инклюзивное образование) в общеразвивающих группах ДОУ.</w:t>
      </w:r>
    </w:p>
    <w:p w:rsidR="008B5A5B" w:rsidRPr="00386E7C" w:rsidRDefault="008B5A5B" w:rsidP="008B5A5B">
      <w:pPr>
        <w:pStyle w:val="a6"/>
        <w:numPr>
          <w:ilvl w:val="0"/>
          <w:numId w:val="36"/>
        </w:numPr>
        <w:tabs>
          <w:tab w:val="left" w:pos="1208"/>
        </w:tabs>
        <w:ind w:left="1208"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Развитие</w:t>
      </w:r>
      <w:r w:rsidR="00BF5B5A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потенциала</w:t>
      </w:r>
      <w:r w:rsidR="00BF5B5A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pacing w:val="-2"/>
          <w:sz w:val="24"/>
          <w:szCs w:val="24"/>
        </w:rPr>
        <w:t>педагогов.</w:t>
      </w:r>
    </w:p>
    <w:p w:rsidR="00BF5B5A" w:rsidRPr="00386E7C" w:rsidRDefault="008B5A5B" w:rsidP="00BF5B5A">
      <w:pPr>
        <w:pStyle w:val="a6"/>
        <w:numPr>
          <w:ilvl w:val="0"/>
          <w:numId w:val="36"/>
        </w:numPr>
        <w:tabs>
          <w:tab w:val="left" w:pos="1208"/>
        </w:tabs>
        <w:ind w:left="1208"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Здоровье</w:t>
      </w:r>
      <w:r w:rsidR="00BF5B5A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pacing w:val="-2"/>
          <w:sz w:val="24"/>
          <w:szCs w:val="24"/>
        </w:rPr>
        <w:t>дошкольников.</w:t>
      </w:r>
    </w:p>
    <w:p w:rsidR="00BF5B5A" w:rsidRPr="00386E7C" w:rsidRDefault="00BF5B5A" w:rsidP="00BF5B5A">
      <w:pPr>
        <w:pStyle w:val="a4"/>
        <w:spacing w:before="74"/>
        <w:ind w:left="968" w:firstLine="0"/>
        <w:rPr>
          <w:color w:val="000000" w:themeColor="text1"/>
        </w:rPr>
      </w:pPr>
      <w:r w:rsidRPr="00386E7C">
        <w:rPr>
          <w:color w:val="000000" w:themeColor="text1"/>
        </w:rPr>
        <w:t xml:space="preserve">Рассмотрим актуальные проблемы, исходя из указанных приоритетных </w:t>
      </w:r>
      <w:r w:rsidRPr="00386E7C">
        <w:rPr>
          <w:color w:val="000000" w:themeColor="text1"/>
          <w:spacing w:val="-2"/>
        </w:rPr>
        <w:t>направлений:</w:t>
      </w:r>
    </w:p>
    <w:p w:rsidR="00BF5B5A" w:rsidRPr="00386E7C" w:rsidRDefault="00BF5B5A" w:rsidP="00BF5B5A">
      <w:pPr>
        <w:pStyle w:val="a6"/>
        <w:numPr>
          <w:ilvl w:val="0"/>
          <w:numId w:val="37"/>
        </w:numPr>
        <w:tabs>
          <w:tab w:val="left" w:pos="1248"/>
        </w:tabs>
        <w:ind w:right="107" w:firstLine="427"/>
        <w:jc w:val="both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Образовательный стандарт – инструмент для обновления содержания дошкольного образования. Обновлять – значит изменять, пополнять внесением нового, реформировать. Основная задача таких реформ, переформулированная в управленческую проблему – общее повышение качества. Поэтому совершенствование внутренней системы оценки качества образования – одно из направлений развития МБДОУ на несколько лет. Совершенствование внутренней системы оценки качества образования позволит обеспечить конкурентоспособность </w:t>
      </w:r>
      <w:r w:rsidRPr="00386E7C">
        <w:rPr>
          <w:color w:val="000000" w:themeColor="text1"/>
          <w:sz w:val="24"/>
          <w:szCs w:val="24"/>
        </w:rPr>
        <w:lastRenderedPageBreak/>
        <w:t>учреждения. Повысить качество образования возможно также путем предоставления широкого спектра образовательных, коррекционных и информационно-просветительских услуг разным категориям заинтересованного населения, внедрения в практику работы МБДОУ новых форм дошкольного образования.</w:t>
      </w:r>
    </w:p>
    <w:p w:rsidR="00BF5B5A" w:rsidRPr="00386E7C" w:rsidRDefault="00BF5B5A" w:rsidP="00BF5B5A">
      <w:pPr>
        <w:pStyle w:val="a6"/>
        <w:numPr>
          <w:ilvl w:val="0"/>
          <w:numId w:val="37"/>
        </w:numPr>
        <w:tabs>
          <w:tab w:val="left" w:pos="1248"/>
        </w:tabs>
        <w:spacing w:before="1"/>
        <w:ind w:right="104" w:firstLine="427"/>
        <w:jc w:val="both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Важность организации совместного образования детей с особыми образовательными потребностями (ограниченными возможностями здоровья, детей- инвалидов) обозначена в документах разных уровней. В МБДОУ созданы правовые и организационные условия для детей с особыми образовательными потребностями. Однако необходимо и дальше совершенствовать образовательное пространство в соответствии с их потребностями. Качественные изменения должны произойти при организации педагогами развивающей предметно – пространственной среды в группах, для чего администрации необходимо совершенствовать материально-технические условия. Работа в направлениях «Обеспечение доступности качественного дошкольного образования, в том числе для детей с ограниченными возможностями здоровья (детей–инвалидов)» и «Улучшение материально-технической базы МБДОУ» будет решать обозначенную выше </w:t>
      </w:r>
      <w:r w:rsidRPr="00386E7C">
        <w:rPr>
          <w:color w:val="000000" w:themeColor="text1"/>
          <w:spacing w:val="-2"/>
          <w:sz w:val="24"/>
          <w:szCs w:val="24"/>
        </w:rPr>
        <w:t>проблему.</w:t>
      </w:r>
    </w:p>
    <w:p w:rsidR="00BF5B5A" w:rsidRPr="00386E7C" w:rsidRDefault="00BF5B5A" w:rsidP="00BF5B5A">
      <w:pPr>
        <w:pStyle w:val="a4"/>
        <w:spacing w:before="1"/>
        <w:ind w:right="106"/>
        <w:rPr>
          <w:color w:val="000000" w:themeColor="text1"/>
        </w:rPr>
      </w:pPr>
      <w:r w:rsidRPr="00386E7C">
        <w:rPr>
          <w:color w:val="000000" w:themeColor="text1"/>
        </w:rPr>
        <w:t xml:space="preserve">Возможность эффективной организации образовательного процесса для детей с особыми образовательными потребностями обеспечит обучение педагогов на курсах повышения </w:t>
      </w:r>
      <w:r w:rsidRPr="00386E7C">
        <w:rPr>
          <w:color w:val="000000" w:themeColor="text1"/>
          <w:spacing w:val="-2"/>
        </w:rPr>
        <w:t>квалификации.</w:t>
      </w:r>
    </w:p>
    <w:p w:rsidR="00BF5B5A" w:rsidRPr="00386E7C" w:rsidRDefault="00BF5B5A" w:rsidP="00BF5B5A">
      <w:pPr>
        <w:pStyle w:val="a6"/>
        <w:numPr>
          <w:ilvl w:val="0"/>
          <w:numId w:val="37"/>
        </w:numPr>
        <w:tabs>
          <w:tab w:val="left" w:pos="1347"/>
        </w:tabs>
        <w:ind w:right="105" w:firstLine="566"/>
        <w:jc w:val="both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Развитие потенциала педагогов, несомненно, является сильной стороной развития МБДОУ. Считаем необходимым совершенствовать работу в данном направлении и развитие профессионального и творческого потенциала педагогических кадров осуществлять в том числе в практикоориентированных формах (практикумы, дискуссии, тренинги и пр.).</w:t>
      </w:r>
    </w:p>
    <w:p w:rsidR="00BF5B5A" w:rsidRPr="00386E7C" w:rsidRDefault="00BF5B5A" w:rsidP="00BF5B5A">
      <w:pPr>
        <w:pStyle w:val="a6"/>
        <w:numPr>
          <w:ilvl w:val="0"/>
          <w:numId w:val="37"/>
        </w:numPr>
        <w:tabs>
          <w:tab w:val="left" w:pos="1351"/>
        </w:tabs>
        <w:ind w:right="107" w:firstLine="566"/>
        <w:jc w:val="both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Здоровье воспитанников не является только педагогической ценностью. В том, чтобы дети были здоровы, заинтересованы и их родители. Здоровье дошкольника неотделимо от его безопасности. Осуществление целостного подхода к оздоровлению и укреплению здоровья воспитанников возможно только при обеспечении их безопасности на территории Учреждения.</w:t>
      </w:r>
    </w:p>
    <w:p w:rsidR="00BF5B5A" w:rsidRPr="00386E7C" w:rsidRDefault="00BF5B5A" w:rsidP="00BF5B5A">
      <w:pPr>
        <w:pStyle w:val="a6"/>
        <w:numPr>
          <w:ilvl w:val="0"/>
          <w:numId w:val="37"/>
        </w:numPr>
        <w:tabs>
          <w:tab w:val="left" w:pos="1286"/>
        </w:tabs>
        <w:ind w:right="106" w:firstLine="566"/>
        <w:jc w:val="both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Проблема качества дошкольного образования в последние годы приобрела актуальный характер. В современных условиях реформирования образования, ДОУ представляет собой открытую и развивающуюся систему. Основным результатом её жизнедеятельности должно стать успешное взаимодействие с социумом, осваивая которое дошкольное образовательное учреждение становится мощным средством социализации личности. Особую значимость, в связи с этим, приобретает планирование работы.</w:t>
      </w:r>
    </w:p>
    <w:p w:rsidR="00BF5B5A" w:rsidRPr="00386E7C" w:rsidRDefault="00BF5B5A" w:rsidP="00BF5B5A">
      <w:pPr>
        <w:pStyle w:val="a4"/>
        <w:spacing w:before="3"/>
        <w:ind w:right="108"/>
        <w:rPr>
          <w:color w:val="000000" w:themeColor="text1"/>
        </w:rPr>
      </w:pPr>
      <w:r w:rsidRPr="00386E7C">
        <w:rPr>
          <w:color w:val="000000" w:themeColor="text1"/>
        </w:rPr>
        <w:t>В целом Программа носит инновационный характер и направлена на развитие, а не только функционирование ДОУ. Отношение результатов деятельности образования к потребностям ребенка, общества, позволяет судить о востребованности образовательной деятельности как показателе ее эффективности.</w:t>
      </w:r>
    </w:p>
    <w:p w:rsidR="00334E27" w:rsidRPr="00386E7C" w:rsidRDefault="00BF5B5A" w:rsidP="00137E01">
      <w:pPr>
        <w:pStyle w:val="a4"/>
        <w:ind w:right="112"/>
        <w:rPr>
          <w:color w:val="000000" w:themeColor="text1"/>
        </w:rPr>
      </w:pPr>
      <w:r w:rsidRPr="00386E7C">
        <w:rPr>
          <w:b/>
          <w:color w:val="000000" w:themeColor="text1"/>
        </w:rPr>
        <w:t xml:space="preserve">Исходными позициями </w:t>
      </w:r>
      <w:r w:rsidRPr="00386E7C">
        <w:rPr>
          <w:color w:val="000000" w:themeColor="text1"/>
        </w:rPr>
        <w:t xml:space="preserve">при разработке Программы являются идеи, отраженные в современных научных исследованиях и нормативных правовых документах, по которым работает </w:t>
      </w:r>
      <w:r w:rsidRPr="00386E7C">
        <w:rPr>
          <w:color w:val="000000" w:themeColor="text1"/>
          <w:spacing w:val="-2"/>
        </w:rPr>
        <w:t>Учреждение.</w:t>
      </w:r>
      <w:r w:rsidR="00334E27" w:rsidRPr="00386E7C">
        <w:rPr>
          <w:color w:val="000000" w:themeColor="text1"/>
        </w:rPr>
        <w:t xml:space="preserve">                     </w:t>
      </w:r>
      <w:r w:rsidR="005225C7">
        <w:rPr>
          <w:color w:val="000000" w:themeColor="text1"/>
        </w:rPr>
        <w:t xml:space="preserve">            </w:t>
      </w:r>
      <w:r w:rsidR="0085456F">
        <w:rPr>
          <w:color w:val="000000" w:themeColor="text1"/>
        </w:rPr>
        <w:t xml:space="preserve"> </w:t>
      </w:r>
    </w:p>
    <w:p w:rsidR="00334E27" w:rsidRPr="00386E7C" w:rsidRDefault="00334E27" w:rsidP="00334E27">
      <w:pPr>
        <w:pStyle w:val="a4"/>
        <w:spacing w:line="274" w:lineRule="exact"/>
        <w:ind w:left="1110" w:firstLine="0"/>
        <w:jc w:val="left"/>
        <w:rPr>
          <w:color w:val="000000" w:themeColor="text1"/>
          <w:spacing w:val="-2"/>
        </w:rPr>
      </w:pPr>
      <w:r w:rsidRPr="00386E7C">
        <w:rPr>
          <w:color w:val="000000" w:themeColor="text1"/>
        </w:rPr>
        <w:t xml:space="preserve">Программа основывается на следующих </w:t>
      </w:r>
      <w:r w:rsidRPr="00386E7C">
        <w:rPr>
          <w:color w:val="000000" w:themeColor="text1"/>
          <w:spacing w:val="-2"/>
        </w:rPr>
        <w:t>позициях:</w:t>
      </w:r>
    </w:p>
    <w:p w:rsidR="00334E27" w:rsidRPr="00386E7C" w:rsidRDefault="00334E27" w:rsidP="00334E27">
      <w:pPr>
        <w:pStyle w:val="a4"/>
        <w:spacing w:line="274" w:lineRule="exact"/>
        <w:ind w:left="1110" w:firstLine="0"/>
        <w:jc w:val="left"/>
        <w:rPr>
          <w:color w:val="000000" w:themeColor="text1"/>
        </w:rPr>
      </w:pPr>
    </w:p>
    <w:p w:rsidR="00334E27" w:rsidRPr="00386E7C" w:rsidRDefault="00334E27" w:rsidP="00334E27">
      <w:pPr>
        <w:pStyle w:val="a6"/>
        <w:numPr>
          <w:ilvl w:val="0"/>
          <w:numId w:val="40"/>
        </w:numPr>
        <w:tabs>
          <w:tab w:val="left" w:pos="1347"/>
        </w:tabs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Дошкольное детство является самоценным периодом в развитии </w:t>
      </w:r>
      <w:r w:rsidRPr="00386E7C">
        <w:rPr>
          <w:color w:val="000000" w:themeColor="text1"/>
          <w:spacing w:val="-2"/>
          <w:sz w:val="24"/>
          <w:szCs w:val="24"/>
        </w:rPr>
        <w:t>личности.</w:t>
      </w:r>
    </w:p>
    <w:p w:rsidR="00334E27" w:rsidRPr="00386E7C" w:rsidRDefault="00334E27" w:rsidP="00334E27">
      <w:pPr>
        <w:pStyle w:val="a6"/>
        <w:numPr>
          <w:ilvl w:val="0"/>
          <w:numId w:val="40"/>
        </w:numPr>
        <w:tabs>
          <w:tab w:val="left" w:pos="1353"/>
        </w:tabs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Процесс дошкольного образования ребёнка рассматривается нами как процесс </w:t>
      </w:r>
      <w:r w:rsidRPr="00386E7C">
        <w:rPr>
          <w:color w:val="000000" w:themeColor="text1"/>
          <w:spacing w:val="-2"/>
          <w:sz w:val="24"/>
          <w:szCs w:val="24"/>
        </w:rPr>
        <w:t>целостного р</w:t>
      </w:r>
      <w:r w:rsidRPr="00386E7C">
        <w:rPr>
          <w:color w:val="000000" w:themeColor="text1"/>
          <w:sz w:val="24"/>
          <w:szCs w:val="24"/>
        </w:rPr>
        <w:t>азвития его личности. Такой подход предполагает неразрозненное влияния разных средств на отдельные стороны в развитии личности, а «интегрированное влияние одного средства во взаимосвязи с другими на разные стороны развития личности».</w:t>
      </w:r>
    </w:p>
    <w:p w:rsidR="00334E27" w:rsidRPr="00386E7C" w:rsidRDefault="00334E27" w:rsidP="00334E27">
      <w:pPr>
        <w:pStyle w:val="a6"/>
        <w:numPr>
          <w:ilvl w:val="0"/>
          <w:numId w:val="40"/>
        </w:numPr>
        <w:tabs>
          <w:tab w:val="left" w:pos="1384"/>
        </w:tabs>
        <w:ind w:right="136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Дошкольное детство - это период обогащенного, многогранного развития и воспитания ребенка в различных видах деятельности, полноценного личностного формирования и становления, готовности его к школьному обучению (А.В. Запорожец).</w:t>
      </w:r>
    </w:p>
    <w:p w:rsidR="00334E27" w:rsidRPr="00386E7C" w:rsidRDefault="00334E27" w:rsidP="00334E27">
      <w:pPr>
        <w:pStyle w:val="a6"/>
        <w:numPr>
          <w:ilvl w:val="0"/>
          <w:numId w:val="40"/>
        </w:numPr>
        <w:tabs>
          <w:tab w:val="left" w:pos="1394"/>
        </w:tabs>
        <w:ind w:right="135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Дошкольное образовательное учреждение является частью единого образовательного и социокультурного образовательного пространства Республики Северная Осетия – Алания Пригородного района с.Октябрьское.</w:t>
      </w:r>
    </w:p>
    <w:p w:rsidR="00334E27" w:rsidRPr="00386E7C" w:rsidRDefault="00334E27" w:rsidP="00334E27">
      <w:pPr>
        <w:pStyle w:val="a6"/>
        <w:numPr>
          <w:ilvl w:val="0"/>
          <w:numId w:val="40"/>
        </w:numPr>
        <w:tabs>
          <w:tab w:val="left" w:pos="1439"/>
        </w:tabs>
        <w:ind w:right="136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Дошкольное образовательное учреждение открыто для инновационной и проектной </w:t>
      </w:r>
      <w:r w:rsidRPr="00386E7C">
        <w:rPr>
          <w:color w:val="000000" w:themeColor="text1"/>
          <w:sz w:val="24"/>
          <w:szCs w:val="24"/>
        </w:rPr>
        <w:lastRenderedPageBreak/>
        <w:t xml:space="preserve">деятельности с адекватно выявленной проблематикой, как внутри Учреждения, так и в ближайшем </w:t>
      </w:r>
      <w:r w:rsidRPr="00386E7C">
        <w:rPr>
          <w:color w:val="000000" w:themeColor="text1"/>
          <w:spacing w:val="-2"/>
          <w:sz w:val="24"/>
          <w:szCs w:val="24"/>
        </w:rPr>
        <w:t>социуме.</w:t>
      </w:r>
    </w:p>
    <w:p w:rsidR="00334E27" w:rsidRPr="00386E7C" w:rsidRDefault="00334E27" w:rsidP="00334E27">
      <w:pPr>
        <w:pStyle w:val="a6"/>
        <w:numPr>
          <w:ilvl w:val="0"/>
          <w:numId w:val="40"/>
        </w:numPr>
        <w:tabs>
          <w:tab w:val="left" w:pos="1288"/>
        </w:tabs>
        <w:ind w:right="134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Сконструированное содержание современной модели образовательного процесса ориентирует педагогов Учреждения на совершенствование и обновление единой развивающей образовательной и коррекционной среды для полноценного развития и саморазвития личности ребёнка. Все это создает условия для реализации Стандарта.</w:t>
      </w:r>
    </w:p>
    <w:p w:rsidR="00334E27" w:rsidRPr="00386E7C" w:rsidRDefault="00334E27" w:rsidP="00334E27">
      <w:pPr>
        <w:pStyle w:val="a6"/>
        <w:numPr>
          <w:ilvl w:val="0"/>
          <w:numId w:val="40"/>
        </w:numPr>
        <w:tabs>
          <w:tab w:val="left" w:pos="1288"/>
        </w:tabs>
        <w:ind w:right="134"/>
        <w:rPr>
          <w:color w:val="000000" w:themeColor="text1"/>
          <w:sz w:val="24"/>
          <w:szCs w:val="24"/>
        </w:rPr>
      </w:pPr>
    </w:p>
    <w:p w:rsidR="00334E27" w:rsidRPr="00386E7C" w:rsidRDefault="00334E27" w:rsidP="006F0ED3">
      <w:pPr>
        <w:pStyle w:val="Heading2"/>
        <w:ind w:left="3750"/>
        <w:rPr>
          <w:color w:val="000000" w:themeColor="text1"/>
          <w:spacing w:val="-2"/>
        </w:rPr>
      </w:pPr>
      <w:r w:rsidRPr="00386E7C">
        <w:rPr>
          <w:color w:val="000000" w:themeColor="text1"/>
        </w:rPr>
        <w:t xml:space="preserve">Принципы построения </w:t>
      </w:r>
      <w:r w:rsidRPr="00386E7C">
        <w:rPr>
          <w:color w:val="000000" w:themeColor="text1"/>
          <w:spacing w:val="-2"/>
        </w:rPr>
        <w:t>Программы</w:t>
      </w:r>
    </w:p>
    <w:p w:rsidR="00334E27" w:rsidRPr="00386E7C" w:rsidRDefault="00334E27" w:rsidP="00334E27">
      <w:pPr>
        <w:pStyle w:val="a4"/>
        <w:ind w:right="137"/>
        <w:rPr>
          <w:color w:val="000000" w:themeColor="text1"/>
        </w:rPr>
      </w:pPr>
      <w:r w:rsidRPr="00386E7C">
        <w:rPr>
          <w:color w:val="000000" w:themeColor="text1"/>
        </w:rPr>
        <w:t xml:space="preserve">Программа строится на основе признанных в современной педагогике принципах  и ценностях </w:t>
      </w:r>
      <w:r w:rsidRPr="00386E7C">
        <w:rPr>
          <w:color w:val="000000" w:themeColor="text1"/>
          <w:spacing w:val="-2"/>
        </w:rPr>
        <w:t>образования:</w:t>
      </w:r>
    </w:p>
    <w:p w:rsidR="00334E27" w:rsidRPr="00386E7C" w:rsidRDefault="00334E27" w:rsidP="00334E27">
      <w:pPr>
        <w:pStyle w:val="a6"/>
        <w:numPr>
          <w:ilvl w:val="0"/>
          <w:numId w:val="41"/>
        </w:numPr>
        <w:tabs>
          <w:tab w:val="left" w:pos="1392"/>
        </w:tabs>
        <w:ind w:right="131" w:firstLine="566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Гуманистический характер образовательного процесса; обеспечение физического и эмоционально-психологического благополучия ребенка, личностно-ориентированный подход в воспитании и обучении ребёнка.</w:t>
      </w:r>
    </w:p>
    <w:p w:rsidR="00334E27" w:rsidRPr="00386E7C" w:rsidRDefault="00334E27" w:rsidP="00334E27">
      <w:pPr>
        <w:pStyle w:val="a6"/>
        <w:numPr>
          <w:ilvl w:val="0"/>
          <w:numId w:val="41"/>
        </w:numPr>
        <w:tabs>
          <w:tab w:val="left" w:pos="1392"/>
        </w:tabs>
        <w:ind w:right="134" w:firstLine="566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Принцип доступности дошкольного образования, расширение охвата детей дошкольным </w:t>
      </w:r>
      <w:r w:rsidRPr="00386E7C">
        <w:rPr>
          <w:color w:val="000000" w:themeColor="text1"/>
          <w:spacing w:val="-2"/>
          <w:sz w:val="24"/>
          <w:szCs w:val="24"/>
        </w:rPr>
        <w:t>образованием.</w:t>
      </w:r>
    </w:p>
    <w:p w:rsidR="00334E27" w:rsidRPr="00386E7C" w:rsidRDefault="00334E27" w:rsidP="00334E27">
      <w:pPr>
        <w:pStyle w:val="a6"/>
        <w:numPr>
          <w:ilvl w:val="0"/>
          <w:numId w:val="41"/>
        </w:numPr>
        <w:tabs>
          <w:tab w:val="left" w:pos="1392"/>
        </w:tabs>
        <w:ind w:right="133" w:firstLine="566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Принцип индивидуализации, предполагающий индивидуальный темп продвижения ребенка, учет его способностей, интересов и наклонностей.</w:t>
      </w:r>
    </w:p>
    <w:p w:rsidR="00334E27" w:rsidRPr="00386E7C" w:rsidRDefault="00334E27" w:rsidP="00334E27">
      <w:pPr>
        <w:pStyle w:val="a6"/>
        <w:numPr>
          <w:ilvl w:val="0"/>
          <w:numId w:val="41"/>
        </w:numPr>
        <w:tabs>
          <w:tab w:val="left" w:pos="1392"/>
        </w:tabs>
        <w:spacing w:before="65" w:line="237" w:lineRule="auto"/>
        <w:ind w:right="142" w:firstLine="566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Принцип дифференциации, предполагающий учёт уровня развития детей, половой </w:t>
      </w:r>
      <w:r w:rsidRPr="00386E7C">
        <w:rPr>
          <w:color w:val="000000" w:themeColor="text1"/>
          <w:spacing w:val="-2"/>
          <w:sz w:val="24"/>
          <w:szCs w:val="24"/>
        </w:rPr>
        <w:t>принадлежности.</w:t>
      </w:r>
    </w:p>
    <w:p w:rsidR="00334E27" w:rsidRPr="00386E7C" w:rsidRDefault="00334E27" w:rsidP="00334E27">
      <w:pPr>
        <w:pStyle w:val="a6"/>
        <w:numPr>
          <w:ilvl w:val="0"/>
          <w:numId w:val="41"/>
        </w:numPr>
        <w:tabs>
          <w:tab w:val="left" w:pos="1392"/>
        </w:tabs>
        <w:spacing w:before="1"/>
        <w:ind w:left="1392" w:hanging="285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Интеграция всех образовательных областей основной образовательной</w:t>
      </w:r>
      <w:r w:rsidRPr="00386E7C">
        <w:rPr>
          <w:color w:val="000000" w:themeColor="text1"/>
          <w:spacing w:val="-2"/>
          <w:sz w:val="24"/>
          <w:szCs w:val="24"/>
        </w:rPr>
        <w:t xml:space="preserve"> программы.</w:t>
      </w:r>
    </w:p>
    <w:p w:rsidR="00334E27" w:rsidRPr="00386E7C" w:rsidRDefault="00334E27" w:rsidP="00334E27">
      <w:pPr>
        <w:pStyle w:val="a6"/>
        <w:numPr>
          <w:ilvl w:val="0"/>
          <w:numId w:val="41"/>
        </w:numPr>
        <w:tabs>
          <w:tab w:val="left" w:pos="1392"/>
        </w:tabs>
        <w:ind w:right="134" w:firstLine="566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Принцип демократического управления Учреждением, предполагающий поощрение самостоятельности, инициативы, творчества педагогов, стимулирование инновационной деятельности. Вместе с тем повышение ответственности Учреждения за выполнение своих функций, соблюдение нормативных условий образовательного процесса.</w:t>
      </w:r>
    </w:p>
    <w:p w:rsidR="00334E27" w:rsidRPr="00386E7C" w:rsidRDefault="00334E27" w:rsidP="00334E27">
      <w:pPr>
        <w:pStyle w:val="a4"/>
        <w:ind w:right="130"/>
        <w:rPr>
          <w:color w:val="000000" w:themeColor="text1"/>
        </w:rPr>
      </w:pPr>
      <w:r w:rsidRPr="00386E7C">
        <w:rPr>
          <w:color w:val="000000" w:themeColor="text1"/>
        </w:rPr>
        <w:t>Принятие Программы обусловлено наличием предпосылок для перехода Учреждения на более высокий уровень развития и функционирования.</w:t>
      </w:r>
    </w:p>
    <w:p w:rsidR="00334E27" w:rsidRPr="00386E7C" w:rsidRDefault="00334E27" w:rsidP="00334E27">
      <w:pPr>
        <w:pStyle w:val="a4"/>
        <w:spacing w:before="1"/>
        <w:ind w:right="134"/>
        <w:rPr>
          <w:color w:val="000000" w:themeColor="text1"/>
        </w:rPr>
      </w:pPr>
      <w:r w:rsidRPr="00386E7C">
        <w:rPr>
          <w:color w:val="000000" w:themeColor="text1"/>
        </w:rPr>
        <w:t>Содержание Программы развития опирается на актуальный уровень развития дошкольного учреждения, имеющихся условий и ресурсного обеспечения (научно-методическое, материально- техническое, информационное, кадровое, финансовое), потенциальные возможности коллектива и администрации, ожидания родителей и социума.</w:t>
      </w:r>
    </w:p>
    <w:p w:rsidR="00334E27" w:rsidRPr="00386E7C" w:rsidRDefault="00334E27" w:rsidP="00334E27">
      <w:pPr>
        <w:pStyle w:val="a4"/>
        <w:ind w:right="137"/>
        <w:rPr>
          <w:color w:val="000000" w:themeColor="text1"/>
        </w:rPr>
      </w:pPr>
      <w:r w:rsidRPr="00386E7C">
        <w:rPr>
          <w:color w:val="000000" w:themeColor="text1"/>
        </w:rPr>
        <w:t>Система управленческих действий, заложенных в Программу затрагивает всех участников образовательного процесса: детей, педагогов, администрацию, родителей.</w:t>
      </w:r>
    </w:p>
    <w:p w:rsidR="00334E27" w:rsidRPr="00386E7C" w:rsidRDefault="006F0ED3" w:rsidP="00334E27">
      <w:pPr>
        <w:pStyle w:val="a4"/>
        <w:spacing w:before="3"/>
        <w:ind w:left="1107" w:firstLine="0"/>
        <w:rPr>
          <w:color w:val="000000" w:themeColor="text1"/>
        </w:rPr>
      </w:pPr>
      <w:r w:rsidRPr="00386E7C">
        <w:rPr>
          <w:color w:val="000000" w:themeColor="text1"/>
        </w:rPr>
        <w:t>Программа акцентируе</w:t>
      </w:r>
      <w:r w:rsidR="00334E27" w:rsidRPr="00386E7C">
        <w:rPr>
          <w:color w:val="000000" w:themeColor="text1"/>
        </w:rPr>
        <w:t>т</w:t>
      </w:r>
      <w:r w:rsidRPr="00386E7C">
        <w:rPr>
          <w:color w:val="000000" w:themeColor="text1"/>
        </w:rPr>
        <w:t xml:space="preserve"> </w:t>
      </w:r>
      <w:r w:rsidR="00334E27" w:rsidRPr="00386E7C">
        <w:rPr>
          <w:color w:val="000000" w:themeColor="text1"/>
        </w:rPr>
        <w:t xml:space="preserve">внимание </w:t>
      </w:r>
      <w:r w:rsidR="00334E27" w:rsidRPr="00386E7C">
        <w:rPr>
          <w:color w:val="000000" w:themeColor="text1"/>
          <w:spacing w:val="-5"/>
        </w:rPr>
        <w:t>на:</w:t>
      </w:r>
    </w:p>
    <w:p w:rsidR="00334E27" w:rsidRPr="00386E7C" w:rsidRDefault="00334E27" w:rsidP="00334E27">
      <w:pPr>
        <w:pStyle w:val="a4"/>
        <w:spacing w:before="1" w:line="293" w:lineRule="exact"/>
        <w:ind w:left="1107" w:firstLine="0"/>
        <w:jc w:val="left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color w:val="000000" w:themeColor="text1"/>
        </w:rPr>
        <w:t>совершенствовании</w:t>
      </w:r>
      <w:r w:rsidR="006F0ED3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  <w:spacing w:val="-2"/>
        </w:rPr>
        <w:t>управления;</w:t>
      </w:r>
    </w:p>
    <w:p w:rsidR="00334E27" w:rsidRPr="00386E7C" w:rsidRDefault="00334E27" w:rsidP="00334E27">
      <w:pPr>
        <w:pStyle w:val="a4"/>
        <w:spacing w:line="293" w:lineRule="exact"/>
        <w:ind w:left="1107" w:firstLine="0"/>
        <w:jc w:val="left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color w:val="000000" w:themeColor="text1"/>
        </w:rPr>
        <w:t>профессиональном</w:t>
      </w:r>
      <w:r w:rsidR="006F0ED3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мастерстве</w:t>
      </w:r>
      <w:r w:rsidR="006F0ED3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  <w:spacing w:val="-2"/>
        </w:rPr>
        <w:t>педагогов;</w:t>
      </w:r>
    </w:p>
    <w:p w:rsidR="00334E27" w:rsidRPr="00386E7C" w:rsidRDefault="00334E27" w:rsidP="00334E27">
      <w:pPr>
        <w:pStyle w:val="a4"/>
        <w:spacing w:before="2" w:line="293" w:lineRule="exact"/>
        <w:ind w:left="1107" w:firstLine="0"/>
        <w:jc w:val="left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color w:val="000000" w:themeColor="text1"/>
        </w:rPr>
        <w:t>совершенствовании</w:t>
      </w:r>
      <w:r w:rsidR="006F0ED3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развивающей</w:t>
      </w:r>
      <w:r w:rsidR="006F0ED3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предметно-пространственной</w:t>
      </w:r>
      <w:r w:rsidR="006F0ED3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  <w:spacing w:val="-2"/>
        </w:rPr>
        <w:t>среды;</w:t>
      </w:r>
    </w:p>
    <w:p w:rsidR="00334E27" w:rsidRPr="00386E7C" w:rsidRDefault="00334E27" w:rsidP="00334E27">
      <w:pPr>
        <w:pStyle w:val="a4"/>
        <w:spacing w:line="292" w:lineRule="exact"/>
        <w:ind w:left="1107" w:firstLine="0"/>
        <w:jc w:val="left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color w:val="000000" w:themeColor="text1"/>
        </w:rPr>
        <w:t>качестве</w:t>
      </w:r>
      <w:r w:rsidR="006F0ED3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образовательного</w:t>
      </w:r>
      <w:r w:rsidRPr="00386E7C">
        <w:rPr>
          <w:color w:val="000000" w:themeColor="text1"/>
          <w:spacing w:val="-2"/>
        </w:rPr>
        <w:t xml:space="preserve"> процесса;</w:t>
      </w:r>
    </w:p>
    <w:p w:rsidR="00334E27" w:rsidRPr="00386E7C" w:rsidRDefault="00334E27" w:rsidP="00334E27">
      <w:pPr>
        <w:pStyle w:val="a4"/>
        <w:spacing w:line="292" w:lineRule="exact"/>
        <w:ind w:left="1107" w:firstLine="0"/>
        <w:jc w:val="left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color w:val="000000" w:themeColor="text1"/>
        </w:rPr>
        <w:t>обеспечении</w:t>
      </w:r>
      <w:r w:rsidR="006F0ED3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гарантированных</w:t>
      </w:r>
      <w:r w:rsidR="006F0ED3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результатов</w:t>
      </w:r>
      <w:r w:rsidR="006F0ED3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развития</w:t>
      </w:r>
      <w:r w:rsidR="006F0ED3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каждого</w:t>
      </w:r>
      <w:r w:rsidR="006F0ED3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  <w:spacing w:val="-2"/>
        </w:rPr>
        <w:t>ребенка.</w:t>
      </w:r>
    </w:p>
    <w:p w:rsidR="00334E27" w:rsidRPr="00386E7C" w:rsidRDefault="00334E27" w:rsidP="00334E27">
      <w:pPr>
        <w:pStyle w:val="a4"/>
        <w:spacing w:before="275"/>
        <w:ind w:right="317"/>
        <w:jc w:val="left"/>
        <w:rPr>
          <w:color w:val="000000" w:themeColor="text1"/>
        </w:rPr>
      </w:pPr>
      <w:r w:rsidRPr="00386E7C">
        <w:rPr>
          <w:color w:val="000000" w:themeColor="text1"/>
        </w:rPr>
        <w:t>Программа</w:t>
      </w:r>
      <w:r w:rsidR="006F0ED3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строится</w:t>
      </w:r>
      <w:r w:rsidR="006F0ED3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на</w:t>
      </w:r>
      <w:r w:rsidR="006F0ED3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понимании</w:t>
      </w:r>
      <w:r w:rsidR="006F0ED3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специфики</w:t>
      </w:r>
      <w:r w:rsidR="006F0ED3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дошкольного</w:t>
      </w:r>
      <w:r w:rsidR="006F0ED3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образования,</w:t>
      </w:r>
      <w:r w:rsidR="006F0ED3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зависимости</w:t>
      </w:r>
      <w:r w:rsidR="006F0ED3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его от социально-экономических условий страны и осуществляет</w:t>
      </w:r>
      <w:r w:rsidR="006F0ED3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три основные функции:</w:t>
      </w:r>
    </w:p>
    <w:p w:rsidR="00334E27" w:rsidRPr="00386E7C" w:rsidRDefault="00334E27" w:rsidP="00334E27">
      <w:pPr>
        <w:pStyle w:val="a4"/>
        <w:spacing w:before="2" w:line="293" w:lineRule="exact"/>
        <w:ind w:left="1107" w:firstLine="0"/>
        <w:jc w:val="left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color w:val="000000" w:themeColor="text1"/>
        </w:rPr>
        <w:t>очерчивает</w:t>
      </w:r>
      <w:r w:rsidR="006F0ED3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стратегию</w:t>
      </w:r>
      <w:r w:rsidR="006F0ED3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развития</w:t>
      </w:r>
      <w:r w:rsidR="006F0ED3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детского</w:t>
      </w:r>
      <w:r w:rsidR="006F0ED3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  <w:spacing w:val="-4"/>
        </w:rPr>
        <w:t>сада;</w:t>
      </w:r>
    </w:p>
    <w:p w:rsidR="00334E27" w:rsidRPr="00386E7C" w:rsidRDefault="00334E27" w:rsidP="006F0ED3">
      <w:pPr>
        <w:pStyle w:val="a4"/>
        <w:spacing w:line="293" w:lineRule="exact"/>
        <w:ind w:left="1107" w:firstLine="0"/>
        <w:jc w:val="left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color w:val="000000" w:themeColor="text1"/>
        </w:rPr>
        <w:t>выделяет</w:t>
      </w:r>
      <w:r w:rsidR="006F0ED3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приоритетные</w:t>
      </w:r>
      <w:r w:rsidR="006F0ED3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направления</w:t>
      </w:r>
      <w:r w:rsidR="006F0ED3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  <w:spacing w:val="-2"/>
        </w:rPr>
        <w:t>работы;</w:t>
      </w:r>
    </w:p>
    <w:p w:rsidR="006F0ED3" w:rsidRPr="00386E7C" w:rsidRDefault="006F0ED3" w:rsidP="006F0ED3">
      <w:pPr>
        <w:pStyle w:val="a4"/>
        <w:spacing w:before="84" w:line="293" w:lineRule="exact"/>
        <w:ind w:left="1107" w:firstLine="0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color w:val="000000" w:themeColor="text1"/>
        </w:rPr>
        <w:t>ориентирует всю деятельность на конечный</w:t>
      </w:r>
      <w:r w:rsidRPr="00386E7C">
        <w:rPr>
          <w:color w:val="000000" w:themeColor="text1"/>
          <w:spacing w:val="-2"/>
        </w:rPr>
        <w:t xml:space="preserve"> результат.</w:t>
      </w:r>
    </w:p>
    <w:p w:rsidR="006F0ED3" w:rsidRPr="00386E7C" w:rsidRDefault="006F0ED3" w:rsidP="006F0ED3">
      <w:pPr>
        <w:pStyle w:val="a4"/>
        <w:ind w:right="134"/>
        <w:rPr>
          <w:color w:val="000000" w:themeColor="text1"/>
        </w:rPr>
      </w:pPr>
      <w:r w:rsidRPr="00386E7C">
        <w:rPr>
          <w:color w:val="000000" w:themeColor="text1"/>
        </w:rPr>
        <w:t>Программа развития может изменяться, опираясь на изменения в государственно- политическом устройстве и социально-экономической жизни страны.</w:t>
      </w:r>
    </w:p>
    <w:p w:rsidR="006F0ED3" w:rsidRPr="00386E7C" w:rsidRDefault="006F0ED3" w:rsidP="006F0ED3">
      <w:pPr>
        <w:pStyle w:val="a4"/>
        <w:ind w:right="133"/>
        <w:rPr>
          <w:color w:val="000000" w:themeColor="text1"/>
        </w:rPr>
      </w:pPr>
      <w:r w:rsidRPr="00386E7C">
        <w:rPr>
          <w:color w:val="000000" w:themeColor="text1"/>
        </w:rPr>
        <w:t>Миссия дошкольного учреждения: обеспечение условий для проживания дошкольного детства, как самоценного периода жизни через организацию специально организованного образовательного процесса с детьми, направленного на развитие и воспитание личности ребёнка, и социальный заказ государства и семьи.</w:t>
      </w:r>
    </w:p>
    <w:p w:rsidR="006F0ED3" w:rsidRPr="00386E7C" w:rsidRDefault="00137E01" w:rsidP="00137E01">
      <w:pPr>
        <w:pStyle w:val="a4"/>
        <w:ind w:left="567" w:right="130" w:hanging="709"/>
        <w:rPr>
          <w:color w:val="000000" w:themeColor="text1"/>
        </w:rPr>
      </w:pPr>
      <w:r>
        <w:rPr>
          <w:color w:val="000000" w:themeColor="text1"/>
        </w:rPr>
        <w:t xml:space="preserve">                     </w:t>
      </w:r>
      <w:r w:rsidR="006F0ED3" w:rsidRPr="00386E7C">
        <w:rPr>
          <w:color w:val="000000" w:themeColor="text1"/>
        </w:rPr>
        <w:t>Ценность качества образовательного процесса напрям</w:t>
      </w:r>
      <w:r>
        <w:rPr>
          <w:color w:val="000000" w:themeColor="text1"/>
        </w:rPr>
        <w:t xml:space="preserve">ую связана с ценностью личности </w:t>
      </w:r>
      <w:r w:rsidR="006F0ED3" w:rsidRPr="00386E7C">
        <w:rPr>
          <w:color w:val="000000" w:themeColor="text1"/>
        </w:rPr>
        <w:t>каждого дошкольника. Развитие и даль</w:t>
      </w:r>
      <w:r>
        <w:rPr>
          <w:color w:val="000000" w:themeColor="text1"/>
        </w:rPr>
        <w:t xml:space="preserve">нейшая деятельность учреждения, </w:t>
      </w:r>
      <w:r w:rsidR="006F0ED3" w:rsidRPr="00386E7C">
        <w:rPr>
          <w:color w:val="000000" w:themeColor="text1"/>
        </w:rPr>
        <w:t xml:space="preserve">опираясь на </w:t>
      </w:r>
      <w:r>
        <w:rPr>
          <w:color w:val="000000" w:themeColor="text1"/>
        </w:rPr>
        <w:t xml:space="preserve">              </w:t>
      </w:r>
      <w:r>
        <w:rPr>
          <w:color w:val="000000" w:themeColor="text1"/>
        </w:rPr>
        <w:lastRenderedPageBreak/>
        <w:t>программу</w:t>
      </w:r>
      <w:r w:rsidR="006F0ED3" w:rsidRPr="00386E7C">
        <w:rPr>
          <w:color w:val="000000" w:themeColor="text1"/>
        </w:rPr>
        <w:t xml:space="preserve"> развития, строится на следующих основных положениях:</w:t>
      </w:r>
    </w:p>
    <w:p w:rsidR="006F0ED3" w:rsidRPr="00386E7C" w:rsidRDefault="006F0ED3" w:rsidP="006F0ED3">
      <w:pPr>
        <w:pStyle w:val="a4"/>
        <w:spacing w:before="1"/>
        <w:ind w:right="133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color w:val="000000" w:themeColor="text1"/>
        </w:rPr>
        <w:t>приоритет ребенка. Стремление построить образовательный процесс в соответствии с индивидуальными потребностями и возможностями ребенка означает, с одной стороны, бережное отношение к ребенку(его здоровью, интересам, возможностям), с другой – создание оптимальных условий для его развития в образовательном процессе. Такими условиями в МБДОУ выступают: образовательная программа, использование образовательных технологий, обеспечивающих личностное развитие ребенка в образовательном процессе, современная методическая и техническая оснащенность образовательного процесса, квалифицированный педагогический коллектив, позитивная психологическая атмосфера воспитательной работы;</w:t>
      </w:r>
    </w:p>
    <w:p w:rsidR="006F0ED3" w:rsidRPr="00386E7C" w:rsidRDefault="006F0ED3" w:rsidP="006F0ED3">
      <w:pPr>
        <w:pStyle w:val="a4"/>
        <w:ind w:right="133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color w:val="000000" w:themeColor="text1"/>
        </w:rPr>
        <w:t xml:space="preserve">доступность дошкольного образования. Под доступностью понимается соответствие содержания образования образовательным потребностям и интересам воспитанника, соответствие трудности образовательного процесса физическим возможностям ребенка, получение образования вне зависимости от внешних препятствий. Для обеспечения качества образования необходимо оптимизировать нагрузку в течение дня, недели, учебного года, рационально составить учебный </w:t>
      </w:r>
      <w:r w:rsidRPr="00386E7C">
        <w:rPr>
          <w:color w:val="000000" w:themeColor="text1"/>
          <w:spacing w:val="-4"/>
        </w:rPr>
        <w:t>план;</w:t>
      </w:r>
    </w:p>
    <w:p w:rsidR="006F0ED3" w:rsidRPr="00386E7C" w:rsidRDefault="006F0ED3" w:rsidP="006F0ED3">
      <w:pPr>
        <w:pStyle w:val="a6"/>
        <w:numPr>
          <w:ilvl w:val="0"/>
          <w:numId w:val="42"/>
        </w:numPr>
        <w:tabs>
          <w:tab w:val="left" w:pos="1247"/>
        </w:tabs>
        <w:spacing w:before="1"/>
        <w:ind w:right="133" w:firstLine="566"/>
        <w:rPr>
          <w:rFonts w:ascii="Symbol" w:hAnsi="Symbol"/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качество дошкольного образования. Эта ценность определяется предоставлением возможностивыборадляребенкаиндивидуальногообразовательногоплананаосноверазнообразия содержания, форм и методов работы с детьми; обеспечением социальной защиты ребенка; гарантией достижения каждым ребенком необходимого уровня подготовки для успешного обучения в начальной школе. Удовлетворение этих запросов является показателем качества дошкольного образования;</w:t>
      </w:r>
    </w:p>
    <w:p w:rsidR="006F0ED3" w:rsidRPr="00386E7C" w:rsidRDefault="006F0ED3" w:rsidP="006F0ED3">
      <w:pPr>
        <w:pStyle w:val="a6"/>
        <w:numPr>
          <w:ilvl w:val="0"/>
          <w:numId w:val="42"/>
        </w:numPr>
        <w:tabs>
          <w:tab w:val="left" w:pos="1247"/>
        </w:tabs>
        <w:ind w:right="133" w:firstLine="566"/>
        <w:rPr>
          <w:rFonts w:ascii="Symbol" w:hAnsi="Symbol"/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привлекательность дошкольного образования. Расширение привлекательности дошкольного образования для различных субъектов общества станет возможным лишь в том случае, когда результат образовательного процесса станет гарантией успеха личности ребенка. Это предполагает: использование инновационных педагогических практик в образовательном процессе; проведение анализа рынка образовательных услуг; проведение анализа достижений дошкольного образовательного учреждения;</w:t>
      </w:r>
    </w:p>
    <w:p w:rsidR="006F0ED3" w:rsidRPr="00386E7C" w:rsidRDefault="006F0ED3" w:rsidP="006F0ED3">
      <w:pPr>
        <w:pStyle w:val="a6"/>
        <w:numPr>
          <w:ilvl w:val="0"/>
          <w:numId w:val="42"/>
        </w:numPr>
        <w:tabs>
          <w:tab w:val="left" w:pos="1663"/>
        </w:tabs>
        <w:spacing w:before="1"/>
        <w:ind w:right="136" w:firstLine="566"/>
        <w:rPr>
          <w:rFonts w:ascii="Symbol" w:hAnsi="Symbol"/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преемственность дошкольного и начального школьного образования. Предполагает дальнейшее развитие контактов Учреждения со школой с целью обеспечения преемственности образования, развития детей и интеграции дошкольного образования в образовательное пространство социума;</w:t>
      </w:r>
    </w:p>
    <w:p w:rsidR="006F0ED3" w:rsidRPr="00386E7C" w:rsidRDefault="006F0ED3" w:rsidP="006F0ED3">
      <w:pPr>
        <w:pStyle w:val="a6"/>
        <w:numPr>
          <w:ilvl w:val="0"/>
          <w:numId w:val="42"/>
        </w:numPr>
        <w:tabs>
          <w:tab w:val="left" w:pos="1663"/>
        </w:tabs>
        <w:ind w:right="134" w:firstLine="566"/>
        <w:rPr>
          <w:rFonts w:ascii="Symbol" w:hAnsi="Symbol"/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компетентность (профессионально-педагогическая) – объем компетенций, круг полномочий в сфере профессионально-педагогической деятельности, единство педагогических знаний, опыта, свойств и качеств педагога, позволяющих эффективно осуществлять педагогическую деятельность;</w:t>
      </w:r>
    </w:p>
    <w:p w:rsidR="006F0ED3" w:rsidRPr="00386E7C" w:rsidRDefault="006F0ED3" w:rsidP="006F0ED3">
      <w:pPr>
        <w:pStyle w:val="a6"/>
        <w:numPr>
          <w:ilvl w:val="0"/>
          <w:numId w:val="42"/>
        </w:numPr>
        <w:tabs>
          <w:tab w:val="left" w:pos="1663"/>
        </w:tabs>
        <w:spacing w:line="237" w:lineRule="auto"/>
        <w:ind w:right="132" w:firstLine="566"/>
        <w:rPr>
          <w:rFonts w:ascii="Symbol" w:hAnsi="Symbol"/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социализация выпускников детского сада в обществе. Успех человека в современном обществе определяется не столько объемом полученных знаний, сколько способностью применить эти знания на практике.</w:t>
      </w:r>
    </w:p>
    <w:p w:rsidR="006F0ED3" w:rsidRPr="00386E7C" w:rsidRDefault="006F0ED3" w:rsidP="006F0ED3">
      <w:pPr>
        <w:pStyle w:val="a4"/>
        <w:ind w:right="136"/>
        <w:rPr>
          <w:color w:val="000000" w:themeColor="text1"/>
        </w:rPr>
      </w:pPr>
      <w:r w:rsidRPr="00386E7C">
        <w:rPr>
          <w:color w:val="000000" w:themeColor="text1"/>
        </w:rPr>
        <w:t xml:space="preserve">Содержательно стратегия развития образования опирается на новую модель качества образования, отвечающего критериям международных исследований по оценке уровня подготовки обучающихся, и привлечения новых ресурсов, обеспечивающих достижение этого качества </w:t>
      </w:r>
      <w:r w:rsidRPr="00386E7C">
        <w:rPr>
          <w:color w:val="000000" w:themeColor="text1"/>
          <w:spacing w:val="-2"/>
        </w:rPr>
        <w:t>образования.</w:t>
      </w:r>
    </w:p>
    <w:p w:rsidR="006F0ED3" w:rsidRPr="00386E7C" w:rsidRDefault="006F0ED3" w:rsidP="006F0ED3">
      <w:pPr>
        <w:spacing w:before="20"/>
        <w:ind w:left="1107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386E7C">
        <w:rPr>
          <w:rFonts w:ascii="Times New Roman" w:hAnsi="Times New Roman" w:cs="Times New Roman"/>
          <w:b/>
          <w:i/>
          <w:color w:val="000000" w:themeColor="text1"/>
          <w:spacing w:val="-2"/>
          <w:sz w:val="24"/>
          <w:szCs w:val="24"/>
          <w:u w:val="single"/>
        </w:rPr>
        <w:t>К новым ресурсам развития образования относятся:</w:t>
      </w:r>
    </w:p>
    <w:p w:rsidR="006F0ED3" w:rsidRPr="00386E7C" w:rsidRDefault="006F0ED3" w:rsidP="006F0ED3">
      <w:pPr>
        <w:pStyle w:val="a6"/>
        <w:numPr>
          <w:ilvl w:val="0"/>
          <w:numId w:val="42"/>
        </w:numPr>
        <w:tabs>
          <w:tab w:val="left" w:pos="1307"/>
        </w:tabs>
        <w:spacing w:before="84" w:line="235" w:lineRule="auto"/>
        <w:ind w:right="134" w:firstLine="566"/>
        <w:jc w:val="left"/>
        <w:rPr>
          <w:rFonts w:ascii="Symbol" w:hAnsi="Symbol"/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компетенции самостоятельной образовательной деятельности обучающихся в системе дошкольного и дополнительного образования;</w:t>
      </w:r>
    </w:p>
    <w:p w:rsidR="006F0ED3" w:rsidRPr="00386E7C" w:rsidRDefault="006F0ED3" w:rsidP="006F0ED3">
      <w:pPr>
        <w:pStyle w:val="a4"/>
        <w:spacing w:before="3" w:line="293" w:lineRule="exact"/>
        <w:ind w:left="1107" w:firstLine="0"/>
        <w:jc w:val="left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color w:val="000000" w:themeColor="text1"/>
        </w:rPr>
        <w:t>возможности онлайн-</w:t>
      </w:r>
      <w:r w:rsidRPr="00386E7C">
        <w:rPr>
          <w:color w:val="000000" w:themeColor="text1"/>
          <w:spacing w:val="-2"/>
        </w:rPr>
        <w:t>образования;</w:t>
      </w:r>
    </w:p>
    <w:p w:rsidR="006F0ED3" w:rsidRPr="00386E7C" w:rsidRDefault="006F0ED3" w:rsidP="006F0ED3">
      <w:pPr>
        <w:pStyle w:val="a4"/>
        <w:spacing w:line="292" w:lineRule="exact"/>
        <w:ind w:left="1107" w:firstLine="0"/>
        <w:jc w:val="left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color w:val="000000" w:themeColor="text1"/>
        </w:rPr>
        <w:t xml:space="preserve">подготовка родителей как компетентных участников образовательных </w:t>
      </w:r>
      <w:r w:rsidRPr="00386E7C">
        <w:rPr>
          <w:color w:val="000000" w:themeColor="text1"/>
          <w:spacing w:val="-2"/>
        </w:rPr>
        <w:t>отношений.</w:t>
      </w:r>
    </w:p>
    <w:p w:rsidR="006F0ED3" w:rsidRPr="00386E7C" w:rsidRDefault="006F0ED3" w:rsidP="006F0ED3">
      <w:pPr>
        <w:spacing w:line="273" w:lineRule="exact"/>
        <w:ind w:left="1107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386E7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Инструментами</w:t>
      </w:r>
      <w:r w:rsidR="002B32F6" w:rsidRPr="00386E7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</w:t>
      </w:r>
      <w:r w:rsidRPr="00386E7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достижения</w:t>
      </w:r>
      <w:r w:rsidR="002B32F6" w:rsidRPr="00386E7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</w:t>
      </w:r>
      <w:r w:rsidRPr="00386E7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нового</w:t>
      </w:r>
      <w:r w:rsidR="002B32F6" w:rsidRPr="00386E7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</w:t>
      </w:r>
      <w:r w:rsidRPr="00386E7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качества</w:t>
      </w:r>
      <w:r w:rsidR="002B32F6" w:rsidRPr="00386E7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</w:t>
      </w:r>
      <w:r w:rsidRPr="00386E7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образования</w:t>
      </w:r>
      <w:r w:rsidRPr="00386E7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,</w:t>
      </w:r>
      <w:r w:rsidR="002B32F6" w:rsidRPr="00386E7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386E7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актуальными</w:t>
      </w:r>
      <w:r w:rsidR="002B32F6" w:rsidRPr="00386E7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386E7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для</w:t>
      </w:r>
      <w:r w:rsidR="002B32F6" w:rsidRPr="00386E7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386E7C">
        <w:rPr>
          <w:rFonts w:ascii="Times New Roman" w:hAnsi="Times New Roman" w:cs="Times New Roman"/>
          <w:b/>
          <w:i/>
          <w:color w:val="000000" w:themeColor="text1"/>
          <w:spacing w:val="-2"/>
          <w:sz w:val="24"/>
          <w:szCs w:val="24"/>
        </w:rPr>
        <w:t>МБДОУ</w:t>
      </w:r>
    </w:p>
    <w:p w:rsidR="006F0ED3" w:rsidRPr="00386E7C" w:rsidRDefault="002B32F6" w:rsidP="006F0ED3">
      <w:pPr>
        <w:pStyle w:val="a4"/>
        <w:spacing w:line="275" w:lineRule="exact"/>
        <w:ind w:firstLine="0"/>
        <w:jc w:val="left"/>
        <w:rPr>
          <w:b/>
          <w:i/>
          <w:color w:val="000000" w:themeColor="text1"/>
        </w:rPr>
      </w:pPr>
      <w:r w:rsidRPr="00386E7C">
        <w:rPr>
          <w:b/>
          <w:i/>
          <w:color w:val="000000" w:themeColor="text1"/>
        </w:rPr>
        <w:t xml:space="preserve">«Детский сад №15с.Октябрьское» </w:t>
      </w:r>
      <w:r w:rsidR="006F0ED3" w:rsidRPr="00386E7C">
        <w:rPr>
          <w:b/>
          <w:i/>
          <w:color w:val="000000" w:themeColor="text1"/>
        </w:rPr>
        <w:t xml:space="preserve"> </w:t>
      </w:r>
      <w:r w:rsidR="006F0ED3" w:rsidRPr="00386E7C">
        <w:rPr>
          <w:b/>
          <w:i/>
          <w:color w:val="000000" w:themeColor="text1"/>
          <w:spacing w:val="-2"/>
        </w:rPr>
        <w:t>выступают:</w:t>
      </w:r>
    </w:p>
    <w:p w:rsidR="006F0ED3" w:rsidRPr="00386E7C" w:rsidRDefault="006F0ED3" w:rsidP="006F0ED3">
      <w:pPr>
        <w:pStyle w:val="a6"/>
        <w:numPr>
          <w:ilvl w:val="0"/>
          <w:numId w:val="42"/>
        </w:numPr>
        <w:tabs>
          <w:tab w:val="left" w:pos="1305"/>
        </w:tabs>
        <w:spacing w:before="2"/>
        <w:ind w:left="1305" w:hanging="198"/>
        <w:jc w:val="left"/>
        <w:rPr>
          <w:rFonts w:ascii="Symbol" w:hAnsi="Symbol"/>
          <w:color w:val="000000" w:themeColor="text1"/>
          <w:sz w:val="24"/>
          <w:szCs w:val="24"/>
        </w:rPr>
      </w:pPr>
      <w:r w:rsidRPr="00386E7C">
        <w:rPr>
          <w:color w:val="000000" w:themeColor="text1"/>
          <w:spacing w:val="-2"/>
          <w:sz w:val="24"/>
          <w:szCs w:val="24"/>
        </w:rPr>
        <w:t>формирование</w:t>
      </w:r>
      <w:r w:rsidR="002B32F6" w:rsidRPr="00386E7C">
        <w:rPr>
          <w:color w:val="000000" w:themeColor="text1"/>
          <w:spacing w:val="-2"/>
          <w:sz w:val="24"/>
          <w:szCs w:val="24"/>
        </w:rPr>
        <w:t xml:space="preserve"> </w:t>
      </w:r>
      <w:r w:rsidRPr="00386E7C">
        <w:rPr>
          <w:color w:val="000000" w:themeColor="text1"/>
          <w:spacing w:val="-2"/>
          <w:sz w:val="24"/>
          <w:szCs w:val="24"/>
        </w:rPr>
        <w:t>цифровых</w:t>
      </w:r>
      <w:r w:rsidR="002B32F6" w:rsidRPr="00386E7C">
        <w:rPr>
          <w:color w:val="000000" w:themeColor="text1"/>
          <w:spacing w:val="-2"/>
          <w:sz w:val="24"/>
          <w:szCs w:val="24"/>
        </w:rPr>
        <w:t xml:space="preserve"> </w:t>
      </w:r>
      <w:r w:rsidRPr="00386E7C">
        <w:rPr>
          <w:color w:val="000000" w:themeColor="text1"/>
          <w:spacing w:val="-2"/>
          <w:sz w:val="24"/>
          <w:szCs w:val="24"/>
        </w:rPr>
        <w:t>компетенций</w:t>
      </w:r>
      <w:r w:rsidR="002B32F6" w:rsidRPr="00386E7C">
        <w:rPr>
          <w:color w:val="000000" w:themeColor="text1"/>
          <w:spacing w:val="-2"/>
          <w:sz w:val="24"/>
          <w:szCs w:val="24"/>
        </w:rPr>
        <w:t xml:space="preserve"> </w:t>
      </w:r>
      <w:r w:rsidRPr="00386E7C">
        <w:rPr>
          <w:color w:val="000000" w:themeColor="text1"/>
          <w:spacing w:val="-2"/>
          <w:sz w:val="24"/>
          <w:szCs w:val="24"/>
        </w:rPr>
        <w:t>воспитанников;</w:t>
      </w:r>
    </w:p>
    <w:p w:rsidR="006F0ED3" w:rsidRPr="00386E7C" w:rsidRDefault="006F0ED3" w:rsidP="006F0ED3">
      <w:pPr>
        <w:pStyle w:val="a6"/>
        <w:numPr>
          <w:ilvl w:val="0"/>
          <w:numId w:val="42"/>
        </w:numPr>
        <w:tabs>
          <w:tab w:val="left" w:pos="1307"/>
        </w:tabs>
        <w:spacing w:before="2" w:line="293" w:lineRule="exact"/>
        <w:ind w:left="1307" w:hanging="200"/>
        <w:jc w:val="left"/>
        <w:rPr>
          <w:rFonts w:ascii="Symbol" w:hAnsi="Symbol"/>
          <w:color w:val="000000" w:themeColor="text1"/>
          <w:sz w:val="24"/>
          <w:szCs w:val="24"/>
        </w:rPr>
      </w:pPr>
      <w:r w:rsidRPr="00386E7C">
        <w:rPr>
          <w:color w:val="000000" w:themeColor="text1"/>
          <w:spacing w:val="-2"/>
          <w:sz w:val="24"/>
          <w:szCs w:val="24"/>
        </w:rPr>
        <w:lastRenderedPageBreak/>
        <w:t>формирование</w:t>
      </w:r>
      <w:r w:rsidR="002B32F6" w:rsidRPr="00386E7C">
        <w:rPr>
          <w:color w:val="000000" w:themeColor="text1"/>
          <w:spacing w:val="-2"/>
          <w:sz w:val="24"/>
          <w:szCs w:val="24"/>
        </w:rPr>
        <w:t xml:space="preserve"> </w:t>
      </w:r>
      <w:r w:rsidRPr="00386E7C">
        <w:rPr>
          <w:color w:val="000000" w:themeColor="text1"/>
          <w:spacing w:val="-2"/>
          <w:sz w:val="24"/>
          <w:szCs w:val="24"/>
        </w:rPr>
        <w:t>финансовой</w:t>
      </w:r>
      <w:r w:rsidR="002B32F6" w:rsidRPr="00386E7C">
        <w:rPr>
          <w:color w:val="000000" w:themeColor="text1"/>
          <w:spacing w:val="-2"/>
          <w:sz w:val="24"/>
          <w:szCs w:val="24"/>
        </w:rPr>
        <w:t xml:space="preserve"> </w:t>
      </w:r>
      <w:r w:rsidRPr="00386E7C">
        <w:rPr>
          <w:color w:val="000000" w:themeColor="text1"/>
          <w:spacing w:val="-2"/>
          <w:sz w:val="24"/>
          <w:szCs w:val="24"/>
        </w:rPr>
        <w:t>грамотности</w:t>
      </w:r>
      <w:r w:rsidR="002B32F6" w:rsidRPr="00386E7C">
        <w:rPr>
          <w:color w:val="000000" w:themeColor="text1"/>
          <w:spacing w:val="-2"/>
          <w:sz w:val="24"/>
          <w:szCs w:val="24"/>
        </w:rPr>
        <w:t xml:space="preserve"> </w:t>
      </w:r>
      <w:r w:rsidRPr="00386E7C">
        <w:rPr>
          <w:color w:val="000000" w:themeColor="text1"/>
          <w:spacing w:val="-2"/>
          <w:sz w:val="24"/>
          <w:szCs w:val="24"/>
        </w:rPr>
        <w:t>воспитанников;</w:t>
      </w:r>
    </w:p>
    <w:p w:rsidR="006F0ED3" w:rsidRPr="00386E7C" w:rsidRDefault="006F0ED3" w:rsidP="006F0ED3">
      <w:pPr>
        <w:pStyle w:val="a6"/>
        <w:numPr>
          <w:ilvl w:val="0"/>
          <w:numId w:val="42"/>
        </w:numPr>
        <w:tabs>
          <w:tab w:val="left" w:pos="1363"/>
        </w:tabs>
        <w:spacing w:line="293" w:lineRule="exact"/>
        <w:ind w:left="1363" w:hanging="256"/>
        <w:jc w:val="left"/>
        <w:rPr>
          <w:rFonts w:ascii="Symbol" w:hAnsi="Symbol"/>
          <w:color w:val="000000" w:themeColor="text1"/>
          <w:sz w:val="24"/>
          <w:szCs w:val="24"/>
        </w:rPr>
      </w:pPr>
      <w:r w:rsidRPr="00386E7C">
        <w:rPr>
          <w:color w:val="000000" w:themeColor="text1"/>
          <w:spacing w:val="-6"/>
          <w:sz w:val="24"/>
          <w:szCs w:val="24"/>
        </w:rPr>
        <w:t>проектирование</w:t>
      </w:r>
      <w:r w:rsidR="002B32F6" w:rsidRPr="00386E7C">
        <w:rPr>
          <w:color w:val="000000" w:themeColor="text1"/>
          <w:spacing w:val="-6"/>
          <w:sz w:val="24"/>
          <w:szCs w:val="24"/>
        </w:rPr>
        <w:t xml:space="preserve"> </w:t>
      </w:r>
      <w:r w:rsidRPr="00386E7C">
        <w:rPr>
          <w:color w:val="000000" w:themeColor="text1"/>
          <w:spacing w:val="-6"/>
          <w:sz w:val="24"/>
          <w:szCs w:val="24"/>
        </w:rPr>
        <w:t>индивидуальных</w:t>
      </w:r>
      <w:r w:rsidR="002B32F6" w:rsidRPr="00386E7C">
        <w:rPr>
          <w:color w:val="000000" w:themeColor="text1"/>
          <w:spacing w:val="-6"/>
          <w:sz w:val="24"/>
          <w:szCs w:val="24"/>
        </w:rPr>
        <w:t xml:space="preserve"> </w:t>
      </w:r>
      <w:r w:rsidRPr="00386E7C">
        <w:rPr>
          <w:color w:val="000000" w:themeColor="text1"/>
          <w:spacing w:val="-6"/>
          <w:sz w:val="24"/>
          <w:szCs w:val="24"/>
        </w:rPr>
        <w:t>образовательных</w:t>
      </w:r>
      <w:r w:rsidR="002B32F6" w:rsidRPr="00386E7C">
        <w:rPr>
          <w:color w:val="000000" w:themeColor="text1"/>
          <w:spacing w:val="-6"/>
          <w:sz w:val="24"/>
          <w:szCs w:val="24"/>
        </w:rPr>
        <w:t xml:space="preserve"> </w:t>
      </w:r>
      <w:r w:rsidRPr="00386E7C">
        <w:rPr>
          <w:color w:val="000000" w:themeColor="text1"/>
          <w:spacing w:val="-6"/>
          <w:sz w:val="24"/>
          <w:szCs w:val="24"/>
        </w:rPr>
        <w:t>маршрутов</w:t>
      </w:r>
      <w:r w:rsidR="002B32F6" w:rsidRPr="00386E7C">
        <w:rPr>
          <w:color w:val="000000" w:themeColor="text1"/>
          <w:spacing w:val="-6"/>
          <w:sz w:val="24"/>
          <w:szCs w:val="24"/>
        </w:rPr>
        <w:t xml:space="preserve"> </w:t>
      </w:r>
      <w:r w:rsidRPr="00386E7C">
        <w:rPr>
          <w:color w:val="000000" w:themeColor="text1"/>
          <w:spacing w:val="-6"/>
          <w:sz w:val="24"/>
          <w:szCs w:val="24"/>
        </w:rPr>
        <w:t>воспитанников;</w:t>
      </w:r>
    </w:p>
    <w:p w:rsidR="006F0ED3" w:rsidRPr="00386E7C" w:rsidRDefault="006F0ED3" w:rsidP="006F0ED3">
      <w:pPr>
        <w:pStyle w:val="a6"/>
        <w:numPr>
          <w:ilvl w:val="0"/>
          <w:numId w:val="42"/>
        </w:numPr>
        <w:tabs>
          <w:tab w:val="left" w:pos="1307"/>
        </w:tabs>
        <w:spacing w:before="1" w:line="293" w:lineRule="exact"/>
        <w:ind w:left="1307" w:hanging="200"/>
        <w:jc w:val="left"/>
        <w:rPr>
          <w:rFonts w:ascii="Symbol" w:hAnsi="Symbol"/>
          <w:color w:val="000000" w:themeColor="text1"/>
          <w:sz w:val="24"/>
          <w:szCs w:val="24"/>
        </w:rPr>
      </w:pPr>
      <w:r w:rsidRPr="00386E7C">
        <w:rPr>
          <w:color w:val="000000" w:themeColor="text1"/>
          <w:spacing w:val="-2"/>
          <w:sz w:val="24"/>
          <w:szCs w:val="24"/>
        </w:rPr>
        <w:t>сетевые</w:t>
      </w:r>
      <w:r w:rsidR="002B32F6" w:rsidRPr="00386E7C">
        <w:rPr>
          <w:color w:val="000000" w:themeColor="text1"/>
          <w:spacing w:val="-2"/>
          <w:sz w:val="24"/>
          <w:szCs w:val="24"/>
        </w:rPr>
        <w:t xml:space="preserve"> </w:t>
      </w:r>
      <w:r w:rsidRPr="00386E7C">
        <w:rPr>
          <w:color w:val="000000" w:themeColor="text1"/>
          <w:spacing w:val="-2"/>
          <w:sz w:val="24"/>
          <w:szCs w:val="24"/>
        </w:rPr>
        <w:t>формы</w:t>
      </w:r>
      <w:r w:rsidR="002B32F6" w:rsidRPr="00386E7C">
        <w:rPr>
          <w:color w:val="000000" w:themeColor="text1"/>
          <w:spacing w:val="-2"/>
          <w:sz w:val="24"/>
          <w:szCs w:val="24"/>
        </w:rPr>
        <w:t xml:space="preserve"> </w:t>
      </w:r>
      <w:r w:rsidRPr="00386E7C">
        <w:rPr>
          <w:color w:val="000000" w:themeColor="text1"/>
          <w:spacing w:val="-2"/>
          <w:sz w:val="24"/>
          <w:szCs w:val="24"/>
        </w:rPr>
        <w:t>реализации</w:t>
      </w:r>
      <w:r w:rsidR="002B32F6" w:rsidRPr="00386E7C">
        <w:rPr>
          <w:color w:val="000000" w:themeColor="text1"/>
          <w:spacing w:val="-2"/>
          <w:sz w:val="24"/>
          <w:szCs w:val="24"/>
        </w:rPr>
        <w:t xml:space="preserve"> </w:t>
      </w:r>
      <w:r w:rsidRPr="00386E7C">
        <w:rPr>
          <w:color w:val="000000" w:themeColor="text1"/>
          <w:spacing w:val="-2"/>
          <w:sz w:val="24"/>
          <w:szCs w:val="24"/>
        </w:rPr>
        <w:t>программы;</w:t>
      </w:r>
    </w:p>
    <w:p w:rsidR="006F0ED3" w:rsidRPr="00386E7C" w:rsidRDefault="006F0ED3" w:rsidP="006F0ED3">
      <w:pPr>
        <w:pStyle w:val="a6"/>
        <w:numPr>
          <w:ilvl w:val="0"/>
          <w:numId w:val="42"/>
        </w:numPr>
        <w:tabs>
          <w:tab w:val="left" w:pos="1307"/>
        </w:tabs>
        <w:spacing w:line="293" w:lineRule="exact"/>
        <w:ind w:left="1307" w:hanging="200"/>
        <w:jc w:val="left"/>
        <w:rPr>
          <w:rFonts w:ascii="Symbol" w:hAnsi="Symbol"/>
          <w:color w:val="000000" w:themeColor="text1"/>
          <w:sz w:val="24"/>
          <w:szCs w:val="24"/>
        </w:rPr>
      </w:pPr>
      <w:r w:rsidRPr="00386E7C">
        <w:rPr>
          <w:color w:val="000000" w:themeColor="text1"/>
          <w:spacing w:val="-2"/>
          <w:sz w:val="24"/>
          <w:szCs w:val="24"/>
        </w:rPr>
        <w:t>новые</w:t>
      </w:r>
      <w:r w:rsidR="002B32F6" w:rsidRPr="00386E7C">
        <w:rPr>
          <w:color w:val="000000" w:themeColor="text1"/>
          <w:spacing w:val="-2"/>
          <w:sz w:val="24"/>
          <w:szCs w:val="24"/>
        </w:rPr>
        <w:t xml:space="preserve"> </w:t>
      </w:r>
      <w:r w:rsidRPr="00386E7C">
        <w:rPr>
          <w:color w:val="000000" w:themeColor="text1"/>
          <w:spacing w:val="-2"/>
          <w:sz w:val="24"/>
          <w:szCs w:val="24"/>
        </w:rPr>
        <w:t>возможности</w:t>
      </w:r>
      <w:r w:rsidR="002B32F6" w:rsidRPr="00386E7C">
        <w:rPr>
          <w:color w:val="000000" w:themeColor="text1"/>
          <w:spacing w:val="-2"/>
          <w:sz w:val="24"/>
          <w:szCs w:val="24"/>
        </w:rPr>
        <w:t xml:space="preserve"> </w:t>
      </w:r>
      <w:r w:rsidRPr="00386E7C">
        <w:rPr>
          <w:color w:val="000000" w:themeColor="text1"/>
          <w:spacing w:val="-2"/>
          <w:sz w:val="24"/>
          <w:szCs w:val="24"/>
        </w:rPr>
        <w:t>дополнительного</w:t>
      </w:r>
      <w:r w:rsidR="002B32F6" w:rsidRPr="00386E7C">
        <w:rPr>
          <w:color w:val="000000" w:themeColor="text1"/>
          <w:spacing w:val="-2"/>
          <w:sz w:val="24"/>
          <w:szCs w:val="24"/>
        </w:rPr>
        <w:t xml:space="preserve"> </w:t>
      </w:r>
      <w:r w:rsidRPr="00386E7C">
        <w:rPr>
          <w:color w:val="000000" w:themeColor="text1"/>
          <w:spacing w:val="-2"/>
          <w:sz w:val="24"/>
          <w:szCs w:val="24"/>
        </w:rPr>
        <w:t>образования;</w:t>
      </w:r>
    </w:p>
    <w:p w:rsidR="006F0ED3" w:rsidRPr="00386E7C" w:rsidRDefault="006F0ED3" w:rsidP="006F0ED3">
      <w:pPr>
        <w:pStyle w:val="a6"/>
        <w:numPr>
          <w:ilvl w:val="0"/>
          <w:numId w:val="42"/>
        </w:numPr>
        <w:tabs>
          <w:tab w:val="left" w:pos="1305"/>
        </w:tabs>
        <w:spacing w:before="51"/>
        <w:ind w:left="1305" w:hanging="198"/>
        <w:jc w:val="left"/>
        <w:rPr>
          <w:rFonts w:ascii="Symbol" w:hAnsi="Symbol"/>
          <w:color w:val="000000" w:themeColor="text1"/>
          <w:sz w:val="24"/>
          <w:szCs w:val="24"/>
        </w:rPr>
      </w:pPr>
      <w:r w:rsidRPr="00386E7C">
        <w:rPr>
          <w:color w:val="000000" w:themeColor="text1"/>
          <w:spacing w:val="-6"/>
          <w:sz w:val="24"/>
          <w:szCs w:val="24"/>
        </w:rPr>
        <w:t>психолого-педагогическое</w:t>
      </w:r>
      <w:r w:rsidR="002B32F6" w:rsidRPr="00386E7C">
        <w:rPr>
          <w:color w:val="000000" w:themeColor="text1"/>
          <w:spacing w:val="-6"/>
          <w:sz w:val="24"/>
          <w:szCs w:val="24"/>
        </w:rPr>
        <w:t xml:space="preserve"> </w:t>
      </w:r>
      <w:r w:rsidRPr="00386E7C">
        <w:rPr>
          <w:color w:val="000000" w:themeColor="text1"/>
          <w:spacing w:val="-6"/>
          <w:sz w:val="24"/>
          <w:szCs w:val="24"/>
        </w:rPr>
        <w:t>консультирование</w:t>
      </w:r>
      <w:r w:rsidR="002B32F6" w:rsidRPr="00386E7C">
        <w:rPr>
          <w:color w:val="000000" w:themeColor="text1"/>
          <w:spacing w:val="-6"/>
          <w:sz w:val="24"/>
          <w:szCs w:val="24"/>
        </w:rPr>
        <w:t xml:space="preserve"> </w:t>
      </w:r>
      <w:r w:rsidRPr="00386E7C">
        <w:rPr>
          <w:color w:val="000000" w:themeColor="text1"/>
          <w:spacing w:val="-6"/>
          <w:sz w:val="24"/>
          <w:szCs w:val="24"/>
        </w:rPr>
        <w:t>родителей.</w:t>
      </w:r>
    </w:p>
    <w:p w:rsidR="006F0ED3" w:rsidRPr="00386E7C" w:rsidRDefault="006F0ED3" w:rsidP="002B32F6">
      <w:pPr>
        <w:pStyle w:val="a4"/>
        <w:spacing w:before="65"/>
        <w:ind w:right="134"/>
        <w:rPr>
          <w:color w:val="000000" w:themeColor="text1"/>
        </w:rPr>
      </w:pPr>
      <w:r w:rsidRPr="00386E7C">
        <w:rPr>
          <w:color w:val="000000" w:themeColor="text1"/>
        </w:rPr>
        <w:t>Основной вектор деятельности детского сада направлен на</w:t>
      </w:r>
      <w:r w:rsidR="002B32F6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развитие индивидуальных личностных ресурсов ребенка, его творческих способностей и ведущих психических качеств. Личностно-ориентированный подход в центр образовательной системы ставит личность ребёнка, обеспечение комфортных, бесконфликтных</w:t>
      </w:r>
      <w:r w:rsidR="002B32F6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и безопасных условий ее развития, реализации ее природных</w:t>
      </w:r>
      <w:r w:rsidR="002B32F6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потенциалов.</w:t>
      </w:r>
      <w:r w:rsidR="002B32F6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Эту тенденцию учитывает и рабочая программа воспитания, на основе которой детский сад ежегодно разрабатывает календарный план воспитательной работы. Рабочая программа</w:t>
      </w:r>
      <w:r w:rsidR="002B32F6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воспитания</w:t>
      </w:r>
      <w:r w:rsidR="002B32F6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и календарный</w:t>
      </w:r>
      <w:r w:rsidR="002B32F6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план воспитательной работы</w:t>
      </w:r>
      <w:r w:rsidR="002B32F6" w:rsidRPr="00386E7C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 xml:space="preserve">являются составными частями </w:t>
      </w:r>
      <w:r w:rsidR="002B32F6" w:rsidRPr="00386E7C">
        <w:rPr>
          <w:color w:val="000000" w:themeColor="text1"/>
        </w:rPr>
        <w:t>О</w:t>
      </w:r>
      <w:r w:rsidRPr="00386E7C">
        <w:rPr>
          <w:color w:val="000000" w:themeColor="text1"/>
        </w:rPr>
        <w:t>ОП ДО.</w:t>
      </w:r>
    </w:p>
    <w:p w:rsidR="002B32F6" w:rsidRPr="00386E7C" w:rsidRDefault="002B32F6" w:rsidP="002B32F6">
      <w:pPr>
        <w:pStyle w:val="Heading2"/>
        <w:spacing w:line="240" w:lineRule="auto"/>
        <w:ind w:left="3376"/>
        <w:rPr>
          <w:color w:val="000000" w:themeColor="text1"/>
        </w:rPr>
      </w:pPr>
      <w:r w:rsidRPr="00386E7C">
        <w:rPr>
          <w:color w:val="000000" w:themeColor="text1"/>
        </w:rPr>
        <w:t xml:space="preserve">Модель выпускника </w:t>
      </w:r>
      <w:r w:rsidRPr="00386E7C">
        <w:rPr>
          <w:color w:val="000000" w:themeColor="text1"/>
          <w:spacing w:val="-2"/>
        </w:rPr>
        <w:t>Учреждения.</w:t>
      </w:r>
    </w:p>
    <w:p w:rsidR="002B32F6" w:rsidRPr="00386E7C" w:rsidRDefault="002B32F6" w:rsidP="002B32F6">
      <w:pPr>
        <w:pStyle w:val="a4"/>
        <w:spacing w:before="63"/>
        <w:ind w:right="133"/>
        <w:rPr>
          <w:color w:val="000000" w:themeColor="text1"/>
        </w:rPr>
      </w:pPr>
      <w:r w:rsidRPr="00386E7C">
        <w:rPr>
          <w:color w:val="000000" w:themeColor="text1"/>
        </w:rPr>
        <w:t>Период от рождения до поступления в школу является возрастом наиболее стремительного физического и психического развития ребенка, первоначального формирования компетенций, необходимых человеку в течение всей последующей жизни. Дошкольное образование призвано обеспечить формирование базовой культуры личности как основы успешного овладения различными видами деятельности и областями знаний на последующих ступенях образования. В портрете выпускника отражаются качества личности ребенка и степень их сформированности. Таким образом, модель выпускника включает следующие характеристики:</w:t>
      </w:r>
    </w:p>
    <w:p w:rsidR="002B32F6" w:rsidRPr="00386E7C" w:rsidRDefault="002B32F6" w:rsidP="002B32F6">
      <w:pPr>
        <w:pStyle w:val="a6"/>
        <w:numPr>
          <w:ilvl w:val="0"/>
          <w:numId w:val="43"/>
        </w:numPr>
        <w:tabs>
          <w:tab w:val="left" w:pos="1247"/>
        </w:tabs>
        <w:spacing w:before="72" w:line="237" w:lineRule="auto"/>
        <w:ind w:right="136" w:firstLine="566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Физически развитый, овладевший основными культурно-гигиеническими навыками. У ребёнка сформированы основные физические качества и потребность в двигательной активности.</w:t>
      </w:r>
    </w:p>
    <w:p w:rsidR="002B32F6" w:rsidRPr="00386E7C" w:rsidRDefault="002B32F6" w:rsidP="002B32F6">
      <w:pPr>
        <w:pStyle w:val="a6"/>
        <w:numPr>
          <w:ilvl w:val="0"/>
          <w:numId w:val="43"/>
        </w:numPr>
        <w:tabs>
          <w:tab w:val="left" w:pos="1247"/>
        </w:tabs>
        <w:spacing w:before="72" w:line="237" w:lineRule="auto"/>
        <w:ind w:right="146" w:firstLine="566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Самостоятельно выполняет доступные возрасту гигиенические процедуры, соблюдает элементарные правила здорового образа жизни.</w:t>
      </w:r>
    </w:p>
    <w:p w:rsidR="002B32F6" w:rsidRPr="00386E7C" w:rsidRDefault="002B32F6" w:rsidP="002B32F6">
      <w:pPr>
        <w:pStyle w:val="a6"/>
        <w:numPr>
          <w:ilvl w:val="0"/>
          <w:numId w:val="43"/>
        </w:numPr>
        <w:tabs>
          <w:tab w:val="left" w:pos="1247"/>
        </w:tabs>
        <w:spacing w:before="71"/>
        <w:ind w:right="133" w:firstLine="566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Любознательный, активный, интересуется новым, неизвестным в окружающем мире (мире предметов и вещей, мире отношений и своем внутреннем мире). Задает вопросы взрослому, любит экспериментировать. Способен самостоятельно действовать (в повседневной жизни, в различных видах детской деятельности). В случаях затруднений обращается за помощью к взрослому. Принимает живое, заинтересованное участие в образовательном процессе.</w:t>
      </w:r>
    </w:p>
    <w:p w:rsidR="002B32F6" w:rsidRPr="00386E7C" w:rsidRDefault="002B32F6" w:rsidP="002B32F6">
      <w:pPr>
        <w:pStyle w:val="a6"/>
        <w:numPr>
          <w:ilvl w:val="0"/>
          <w:numId w:val="43"/>
        </w:numPr>
        <w:tabs>
          <w:tab w:val="left" w:pos="1247"/>
        </w:tabs>
        <w:spacing w:before="73"/>
        <w:ind w:right="136" w:firstLine="566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Эмоционально отзывчивый. Ребенок откликается на эмоции близких людей и друзей. Сопереживает персонажам сказок, историй, рассказов. Эмоционально реагирует на произведения изобразительного искусства, музыкальные и художественные произведения, мир природы.</w:t>
      </w:r>
    </w:p>
    <w:p w:rsidR="006F0ED3" w:rsidRPr="00386E7C" w:rsidRDefault="002B32F6" w:rsidP="006F0ED3">
      <w:pPr>
        <w:pStyle w:val="a6"/>
        <w:numPr>
          <w:ilvl w:val="0"/>
          <w:numId w:val="43"/>
        </w:numPr>
        <w:tabs>
          <w:tab w:val="left" w:pos="1247"/>
        </w:tabs>
        <w:spacing w:before="67"/>
        <w:ind w:right="107" w:firstLine="566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Способный управлять своим поведением и планировать свои действия, направленные на достижение конкретной цели. Ребенок на основе первичных ценностных представлений, соблюдающий элементарные общепринятые нормы и правила поведения. Поведение ребёнка преимущественно определяется не сию минутными желаниями и потребностями, а требованиями со стороны взрослых и первичными ценностными представлениями о том «что такое хорошо и что такое плохо». Ребенок способен планировать свои действия, направленные на достижение конкретной цели. Соблюдает правила поведения на улице (дорожные правила), в общественных местах (транспорте, магазине, поликлинике, театре и др.)</w:t>
      </w:r>
    </w:p>
    <w:p w:rsidR="002B32F6" w:rsidRPr="00386E7C" w:rsidRDefault="002B32F6" w:rsidP="002B32F6">
      <w:pPr>
        <w:pStyle w:val="a6"/>
        <w:numPr>
          <w:ilvl w:val="0"/>
          <w:numId w:val="43"/>
        </w:numPr>
        <w:tabs>
          <w:tab w:val="left" w:pos="1247"/>
        </w:tabs>
        <w:spacing w:before="64"/>
        <w:ind w:right="109" w:firstLine="566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Овладевший средствами общения и способами взаимодействия с взрослыми и сверстниками. Ребенок адекватно использует вербальные и невербальные средства общения, владеет диалогической речью и конструктивными способами взаимодействия с детьми и взрослыми (договаривается, обменивается предметами, распределяет действия при сотрудничестве).</w:t>
      </w:r>
    </w:p>
    <w:p w:rsidR="002B32F6" w:rsidRPr="00386E7C" w:rsidRDefault="002B32F6" w:rsidP="002B32F6">
      <w:pPr>
        <w:pStyle w:val="a6"/>
        <w:numPr>
          <w:ilvl w:val="0"/>
          <w:numId w:val="43"/>
        </w:numPr>
        <w:tabs>
          <w:tab w:val="left" w:pos="1247"/>
        </w:tabs>
        <w:spacing w:before="63"/>
        <w:ind w:right="134" w:firstLine="566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Способный решать интеллектуальные и личностные задачи (проблемы), адекватные возрасту. Ребенок может применять самостоятельно усвоенные знания и способы деятельности </w:t>
      </w:r>
      <w:r w:rsidRPr="00386E7C">
        <w:rPr>
          <w:color w:val="000000" w:themeColor="text1"/>
          <w:sz w:val="24"/>
          <w:szCs w:val="24"/>
        </w:rPr>
        <w:lastRenderedPageBreak/>
        <w:t>для решения новых задач (проблем), поставленных как взрослым, так и им самим; в зависимости от ситуации может преобразовывать способы решения задач (проблем). Ребенок способен предложить собственный замысел и воплотить его в рисунке, постройке, рассказе и др.</w:t>
      </w:r>
    </w:p>
    <w:p w:rsidR="002B32F6" w:rsidRPr="00386E7C" w:rsidRDefault="002B32F6" w:rsidP="002B32F6">
      <w:pPr>
        <w:pStyle w:val="a6"/>
        <w:numPr>
          <w:ilvl w:val="0"/>
          <w:numId w:val="43"/>
        </w:numPr>
        <w:tabs>
          <w:tab w:val="left" w:pos="1247"/>
        </w:tabs>
        <w:spacing w:before="70"/>
        <w:ind w:right="108" w:firstLine="566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Имеющий первичные представления о себе, семье, обществе, государстве, мире и природе. Ребенок имеет представление о себе, собственной принадлежности и принадлежности других людей к определенному полу; о составе семьи, родственных отношениях и взаимосвязях, распределении семейных обязанностей, семейных традициях; об обществе, его культурных ценностях; о государстве и принадлежности к нему; о мире.</w:t>
      </w:r>
    </w:p>
    <w:p w:rsidR="002B32F6" w:rsidRPr="00386E7C" w:rsidRDefault="002B32F6" w:rsidP="002B32F6">
      <w:pPr>
        <w:pStyle w:val="a6"/>
        <w:numPr>
          <w:ilvl w:val="0"/>
          <w:numId w:val="43"/>
        </w:numPr>
        <w:tabs>
          <w:tab w:val="left" w:pos="1247"/>
        </w:tabs>
        <w:spacing w:before="68"/>
        <w:ind w:right="109" w:firstLine="566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Овладевший универсальными предпосылками учебной деятельности: умениями работать по правилу и образцу, слушать взрослого и выполнять его инструкции.</w:t>
      </w:r>
    </w:p>
    <w:p w:rsidR="00EF4382" w:rsidRPr="00386E7C" w:rsidRDefault="002B32F6" w:rsidP="006F0ED3">
      <w:pPr>
        <w:pStyle w:val="a6"/>
        <w:numPr>
          <w:ilvl w:val="0"/>
          <w:numId w:val="43"/>
        </w:numPr>
        <w:tabs>
          <w:tab w:val="left" w:pos="1247"/>
        </w:tabs>
        <w:spacing w:before="74" w:line="237" w:lineRule="auto"/>
        <w:ind w:right="118" w:firstLine="566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Овладевший необходимыми умениями и навыками. У ребенка сформированы умения и навыки, необходимые для осуществления различных видов детской деятельности.</w:t>
      </w:r>
    </w:p>
    <w:p w:rsidR="00EF4382" w:rsidRPr="00386E7C" w:rsidRDefault="00EF4382" w:rsidP="00EF4382">
      <w:pPr>
        <w:pStyle w:val="a6"/>
        <w:tabs>
          <w:tab w:val="left" w:pos="1247"/>
        </w:tabs>
        <w:spacing w:before="74" w:line="237" w:lineRule="auto"/>
        <w:ind w:left="1107" w:right="118" w:firstLine="0"/>
        <w:rPr>
          <w:color w:val="000000" w:themeColor="text1"/>
          <w:sz w:val="24"/>
          <w:szCs w:val="24"/>
        </w:rPr>
      </w:pPr>
    </w:p>
    <w:p w:rsidR="00EF4382" w:rsidRPr="00C35730" w:rsidRDefault="00EF4382" w:rsidP="00C35730">
      <w:pPr>
        <w:pStyle w:val="Heading1"/>
        <w:spacing w:line="259" w:lineRule="auto"/>
        <w:ind w:right="1397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РАЗДЕЛ III. </w:t>
      </w:r>
      <w:r w:rsidR="00C35730" w:rsidRPr="00C35730">
        <w:rPr>
          <w:color w:val="000000" w:themeColor="text1"/>
          <w:sz w:val="24"/>
          <w:szCs w:val="24"/>
        </w:rPr>
        <w:t>КЛЮЧЕВЫЕ ОРИНТИРЫ ПРОГРАММЫ РАЗВИТИЯ</w:t>
      </w:r>
      <w:r w:rsidRPr="00C35730">
        <w:rPr>
          <w:color w:val="000000" w:themeColor="text1"/>
          <w:sz w:val="24"/>
          <w:szCs w:val="24"/>
        </w:rPr>
        <w:t>: миссия, цели, задачи, этапы реализации и</w:t>
      </w:r>
      <w:r w:rsidR="00C35730">
        <w:rPr>
          <w:color w:val="000000" w:themeColor="text1"/>
          <w:sz w:val="24"/>
          <w:szCs w:val="24"/>
        </w:rPr>
        <w:t xml:space="preserve"> </w:t>
      </w:r>
      <w:r w:rsidRPr="00C35730">
        <w:rPr>
          <w:color w:val="000000" w:themeColor="text1"/>
          <w:sz w:val="24"/>
          <w:szCs w:val="24"/>
        </w:rPr>
        <w:t xml:space="preserve">ожидаемые </w:t>
      </w:r>
      <w:r w:rsidRPr="00C35730">
        <w:rPr>
          <w:color w:val="000000" w:themeColor="text1"/>
          <w:spacing w:val="-2"/>
          <w:sz w:val="24"/>
          <w:szCs w:val="24"/>
        </w:rPr>
        <w:t>результаты</w:t>
      </w:r>
    </w:p>
    <w:p w:rsidR="00EF4382" w:rsidRPr="00386E7C" w:rsidRDefault="00EF4382" w:rsidP="00EF4382">
      <w:pPr>
        <w:pStyle w:val="a4"/>
        <w:ind w:right="106"/>
        <w:rPr>
          <w:color w:val="000000" w:themeColor="text1"/>
        </w:rPr>
      </w:pPr>
      <w:r w:rsidRPr="00386E7C">
        <w:rPr>
          <w:b/>
          <w:color w:val="000000" w:themeColor="text1"/>
        </w:rPr>
        <w:t xml:space="preserve">Цель программы: </w:t>
      </w:r>
      <w:r w:rsidRPr="00386E7C">
        <w:rPr>
          <w:color w:val="000000" w:themeColor="text1"/>
        </w:rPr>
        <w:t>Создание условий для повышения качества образовательной среды, максимально обеспечивающей здоровьесбережение, развитие и саморазвитие всех участников образовательных отношений.</w:t>
      </w:r>
    </w:p>
    <w:p w:rsidR="00EF4382" w:rsidRPr="00386E7C" w:rsidRDefault="00EF4382" w:rsidP="00EF4382">
      <w:pPr>
        <w:pStyle w:val="Heading2"/>
        <w:spacing w:before="5" w:line="273" w:lineRule="exact"/>
        <w:rPr>
          <w:color w:val="000000" w:themeColor="text1"/>
        </w:rPr>
      </w:pPr>
      <w:r w:rsidRPr="00386E7C">
        <w:rPr>
          <w:color w:val="000000" w:themeColor="text1"/>
        </w:rPr>
        <w:t xml:space="preserve">Данная цель реализуется посредством выполнения конкретных </w:t>
      </w:r>
      <w:r w:rsidRPr="00386E7C">
        <w:rPr>
          <w:color w:val="000000" w:themeColor="text1"/>
          <w:spacing w:val="-2"/>
        </w:rPr>
        <w:t>задач:</w:t>
      </w:r>
    </w:p>
    <w:p w:rsidR="00EF4382" w:rsidRPr="00386E7C" w:rsidRDefault="00EF4382" w:rsidP="00EF4382">
      <w:pPr>
        <w:pStyle w:val="a6"/>
        <w:numPr>
          <w:ilvl w:val="0"/>
          <w:numId w:val="42"/>
        </w:numPr>
        <w:tabs>
          <w:tab w:val="left" w:pos="1247"/>
        </w:tabs>
        <w:spacing w:before="2" w:line="235" w:lineRule="auto"/>
        <w:ind w:right="490" w:firstLine="566"/>
        <w:jc w:val="left"/>
        <w:rPr>
          <w:rFonts w:ascii="Symbol" w:hAnsi="Symbol"/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Обновление содержания и форм организации дошкольного образования в соответствии с современными требованиями в условиях реализации ФГОС ДО;</w:t>
      </w:r>
    </w:p>
    <w:p w:rsidR="00EF4382" w:rsidRPr="00386E7C" w:rsidRDefault="00EF4382" w:rsidP="00EF4382">
      <w:pPr>
        <w:pStyle w:val="a6"/>
        <w:numPr>
          <w:ilvl w:val="0"/>
          <w:numId w:val="42"/>
        </w:numPr>
        <w:tabs>
          <w:tab w:val="left" w:pos="1247"/>
        </w:tabs>
        <w:spacing w:before="8" w:line="235" w:lineRule="auto"/>
        <w:ind w:right="484" w:firstLine="566"/>
        <w:jc w:val="left"/>
        <w:rPr>
          <w:rFonts w:ascii="Symbol" w:hAnsi="Symbol"/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Совершенствование системы здоровьесбережения средствами активного взаимодействия участников образовательных отношений;</w:t>
      </w:r>
    </w:p>
    <w:p w:rsidR="00EF4382" w:rsidRPr="00386E7C" w:rsidRDefault="00EF4382" w:rsidP="00EF4382">
      <w:pPr>
        <w:pStyle w:val="a6"/>
        <w:numPr>
          <w:ilvl w:val="0"/>
          <w:numId w:val="42"/>
        </w:numPr>
        <w:tabs>
          <w:tab w:val="left" w:pos="1303"/>
        </w:tabs>
        <w:spacing w:before="3" w:line="293" w:lineRule="exact"/>
        <w:ind w:left="1303" w:hanging="193"/>
        <w:jc w:val="left"/>
        <w:rPr>
          <w:rFonts w:ascii="Symbol" w:hAnsi="Symbol"/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Организация инновационной деятельности в образовательном </w:t>
      </w:r>
      <w:r w:rsidRPr="00386E7C">
        <w:rPr>
          <w:color w:val="000000" w:themeColor="text1"/>
          <w:spacing w:val="-2"/>
          <w:sz w:val="24"/>
          <w:szCs w:val="24"/>
        </w:rPr>
        <w:t>учреждении;</w:t>
      </w:r>
    </w:p>
    <w:p w:rsidR="00EF4382" w:rsidRPr="00386E7C" w:rsidRDefault="00EF4382" w:rsidP="00EF4382">
      <w:pPr>
        <w:pStyle w:val="a4"/>
        <w:spacing w:before="1" w:line="237" w:lineRule="auto"/>
        <w:ind w:right="109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color w:val="000000" w:themeColor="text1"/>
        </w:rPr>
        <w:t xml:space="preserve">корректировка внутренней системы оценки качества образования с учетом региональных </w:t>
      </w:r>
      <w:r w:rsidRPr="00386E7C">
        <w:rPr>
          <w:color w:val="000000" w:themeColor="text1"/>
          <w:spacing w:val="-2"/>
        </w:rPr>
        <w:t>рекомендаций;</w:t>
      </w:r>
    </w:p>
    <w:p w:rsidR="00EF4382" w:rsidRPr="00386E7C" w:rsidRDefault="00EF4382" w:rsidP="00EF4382">
      <w:pPr>
        <w:pStyle w:val="a4"/>
        <w:spacing w:before="6" w:line="237" w:lineRule="auto"/>
        <w:ind w:right="108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color w:val="000000" w:themeColor="text1"/>
        </w:rPr>
        <w:t xml:space="preserve">создание благоприятных условий, обеспечивающих эмоциональный комфорт и социальное благополучие каждого ребенка в соответствии с их возрастными и индивидуальными </w:t>
      </w:r>
      <w:r w:rsidRPr="00386E7C">
        <w:rPr>
          <w:color w:val="000000" w:themeColor="text1"/>
          <w:spacing w:val="-2"/>
        </w:rPr>
        <w:t>особенностями;</w:t>
      </w:r>
    </w:p>
    <w:p w:rsidR="00EF4382" w:rsidRPr="00386E7C" w:rsidRDefault="00EF4382" w:rsidP="00EF4382">
      <w:pPr>
        <w:pStyle w:val="a4"/>
        <w:spacing w:before="7" w:line="237" w:lineRule="auto"/>
        <w:ind w:right="108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color w:val="000000" w:themeColor="text1"/>
        </w:rPr>
        <w:t xml:space="preserve">модернизация процесса повышения квалификации педагогов, направленная на повышение уровня их профессиональной компетентности с учетом требований профессионального стандарта </w:t>
      </w:r>
      <w:r w:rsidRPr="00386E7C">
        <w:rPr>
          <w:color w:val="000000" w:themeColor="text1"/>
          <w:spacing w:val="-2"/>
        </w:rPr>
        <w:t>педагога;</w:t>
      </w:r>
    </w:p>
    <w:p w:rsidR="00EF4382" w:rsidRPr="00386E7C" w:rsidRDefault="00EF4382" w:rsidP="00EF4382">
      <w:pPr>
        <w:pStyle w:val="a4"/>
        <w:spacing w:before="5" w:line="237" w:lineRule="auto"/>
        <w:ind w:right="108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color w:val="000000" w:themeColor="text1"/>
        </w:rPr>
        <w:t xml:space="preserve">совершенствование работы по взаимодействию с семьями воспитанников посредством использования нетрадиционных форм работы и привлечения к участию в образовательной </w:t>
      </w:r>
      <w:r w:rsidRPr="00386E7C">
        <w:rPr>
          <w:color w:val="000000" w:themeColor="text1"/>
          <w:spacing w:val="-2"/>
        </w:rPr>
        <w:t>деятельности;</w:t>
      </w:r>
    </w:p>
    <w:p w:rsidR="00EF4382" w:rsidRPr="00386E7C" w:rsidRDefault="00EF4382" w:rsidP="005F65EC">
      <w:pPr>
        <w:pStyle w:val="a4"/>
        <w:spacing w:before="5" w:line="237" w:lineRule="auto"/>
        <w:ind w:right="108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color w:val="000000" w:themeColor="text1"/>
        </w:rPr>
        <w:t>обновление развивающей предметно-пространственной среды и материально- технической базы дошкольного учреждения.</w:t>
      </w:r>
    </w:p>
    <w:p w:rsidR="00EF4382" w:rsidRPr="00386E7C" w:rsidRDefault="00EF4382" w:rsidP="00EF4382">
      <w:pPr>
        <w:pStyle w:val="Heading2"/>
        <w:spacing w:before="69"/>
        <w:rPr>
          <w:color w:val="000000" w:themeColor="text1"/>
        </w:rPr>
      </w:pPr>
      <w:r w:rsidRPr="00386E7C">
        <w:rPr>
          <w:color w:val="000000" w:themeColor="text1"/>
        </w:rPr>
        <w:t xml:space="preserve">Ожидаемые конечные результаты реализации </w:t>
      </w:r>
      <w:r w:rsidRPr="00386E7C">
        <w:rPr>
          <w:color w:val="000000" w:themeColor="text1"/>
          <w:spacing w:val="-2"/>
        </w:rPr>
        <w:t>Программы</w:t>
      </w:r>
    </w:p>
    <w:p w:rsidR="00EF4382" w:rsidRPr="00386E7C" w:rsidRDefault="00EF4382" w:rsidP="00EF4382">
      <w:pPr>
        <w:pStyle w:val="a4"/>
        <w:spacing w:line="289" w:lineRule="exact"/>
        <w:ind w:left="1107" w:firstLine="0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color w:val="000000" w:themeColor="text1"/>
        </w:rPr>
        <w:t xml:space="preserve">конкурентоспособность МБДОУ в сфере предоставления образовательных услуг в </w:t>
      </w:r>
      <w:r w:rsidRPr="00386E7C">
        <w:rPr>
          <w:color w:val="000000" w:themeColor="text1"/>
          <w:spacing w:val="-5"/>
        </w:rPr>
        <w:t>с.Октябрьское, Пригородного района, РСО – Алания.</w:t>
      </w:r>
    </w:p>
    <w:p w:rsidR="00EF4382" w:rsidRPr="00386E7C" w:rsidRDefault="00EF4382" w:rsidP="00EF4382">
      <w:pPr>
        <w:pStyle w:val="a4"/>
        <w:spacing w:before="2" w:line="294" w:lineRule="exact"/>
        <w:ind w:left="1107" w:firstLine="0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color w:val="000000" w:themeColor="text1"/>
        </w:rPr>
        <w:t xml:space="preserve">функционирует система по сохранению и укреплению здоровья </w:t>
      </w:r>
      <w:r w:rsidRPr="00386E7C">
        <w:rPr>
          <w:color w:val="000000" w:themeColor="text1"/>
          <w:spacing w:val="-2"/>
        </w:rPr>
        <w:t>воспитанников</w:t>
      </w:r>
    </w:p>
    <w:p w:rsidR="00EF4382" w:rsidRPr="00386E7C" w:rsidRDefault="00EF4382" w:rsidP="00EF4382">
      <w:pPr>
        <w:pStyle w:val="a4"/>
        <w:ind w:right="108" w:firstLine="0"/>
        <w:rPr>
          <w:color w:val="000000" w:themeColor="text1"/>
        </w:rPr>
      </w:pPr>
      <w:r w:rsidRPr="00386E7C">
        <w:rPr>
          <w:color w:val="000000" w:themeColor="text1"/>
        </w:rPr>
        <w:t xml:space="preserve">«ребенок-педагог-родитель»,положительная динамика здоровья воспитанников всех возрастных </w:t>
      </w:r>
      <w:r w:rsidRPr="00386E7C">
        <w:rPr>
          <w:color w:val="000000" w:themeColor="text1"/>
          <w:spacing w:val="-2"/>
        </w:rPr>
        <w:t>групп;</w:t>
      </w:r>
    </w:p>
    <w:p w:rsidR="00EF4382" w:rsidRPr="00386E7C" w:rsidRDefault="00EF4382" w:rsidP="00EF4382">
      <w:pPr>
        <w:pStyle w:val="a4"/>
        <w:spacing w:before="2" w:line="237" w:lineRule="auto"/>
        <w:ind w:right="106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color w:val="000000" w:themeColor="text1"/>
        </w:rPr>
        <w:t>обеспечена эффективная реализация образовательной программы дошкольного образования МБДОУ, отобраны и используются методы, приемы и технологии, максимально соответствующие требованиям ФГОС ДО;</w:t>
      </w:r>
    </w:p>
    <w:p w:rsidR="00EF4382" w:rsidRPr="00386E7C" w:rsidRDefault="00EF4382" w:rsidP="00EF4382">
      <w:pPr>
        <w:pStyle w:val="a4"/>
        <w:spacing w:before="7" w:line="237" w:lineRule="auto"/>
        <w:ind w:right="108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color w:val="000000" w:themeColor="text1"/>
        </w:rPr>
        <w:t>усовершенствована система работы МБДОУ с детьми, имеющими ограниченные возможности здоровья и детьми, имеющими высокий уровень развития;</w:t>
      </w:r>
    </w:p>
    <w:p w:rsidR="00EF4382" w:rsidRPr="00386E7C" w:rsidRDefault="00EF4382" w:rsidP="00EF4382">
      <w:pPr>
        <w:pStyle w:val="a4"/>
        <w:spacing w:before="2" w:line="294" w:lineRule="exact"/>
        <w:ind w:left="1107" w:firstLine="0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color w:val="000000" w:themeColor="text1"/>
        </w:rPr>
        <w:t xml:space="preserve">рост профессиональной компетентности руководящих и педагогических </w:t>
      </w:r>
      <w:r w:rsidRPr="00386E7C">
        <w:rPr>
          <w:color w:val="000000" w:themeColor="text1"/>
          <w:spacing w:val="-2"/>
        </w:rPr>
        <w:t>работников;</w:t>
      </w:r>
    </w:p>
    <w:p w:rsidR="00EF4382" w:rsidRPr="00386E7C" w:rsidRDefault="00EF4382" w:rsidP="00EF4382">
      <w:pPr>
        <w:pStyle w:val="a4"/>
        <w:spacing w:line="294" w:lineRule="exact"/>
        <w:ind w:left="1107" w:firstLine="0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color w:val="000000" w:themeColor="text1"/>
        </w:rPr>
        <w:t>рост образовательных и творческих достижений всех субъектов образовательного</w:t>
      </w:r>
      <w:r w:rsidRPr="00386E7C">
        <w:rPr>
          <w:color w:val="000000" w:themeColor="text1"/>
          <w:spacing w:val="-2"/>
        </w:rPr>
        <w:t xml:space="preserve"> процесса;</w:t>
      </w:r>
    </w:p>
    <w:p w:rsidR="00EF4382" w:rsidRPr="00386E7C" w:rsidRDefault="00EF4382" w:rsidP="00EF4382">
      <w:pPr>
        <w:pStyle w:val="a4"/>
        <w:spacing w:before="90" w:line="237" w:lineRule="auto"/>
        <w:ind w:right="107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lastRenderedPageBreak/>
        <w:t></w:t>
      </w:r>
      <w:r w:rsidRPr="00386E7C">
        <w:rPr>
          <w:color w:val="000000" w:themeColor="text1"/>
        </w:rPr>
        <w:t>высокий уровень профессиональной компетентности педагогических кадров с учетом требований профессионального стандарта педагога, увеличение количества педагогов, имеющих 1 и высшую категорию;</w:t>
      </w:r>
    </w:p>
    <w:p w:rsidR="00EF4382" w:rsidRPr="00386E7C" w:rsidRDefault="00EF4382" w:rsidP="00EF4382">
      <w:pPr>
        <w:pStyle w:val="a6"/>
        <w:numPr>
          <w:ilvl w:val="0"/>
          <w:numId w:val="42"/>
        </w:numPr>
        <w:tabs>
          <w:tab w:val="left" w:pos="1303"/>
        </w:tabs>
        <w:spacing w:before="5" w:line="292" w:lineRule="exact"/>
        <w:ind w:left="1303" w:hanging="196"/>
        <w:rPr>
          <w:rFonts w:ascii="Symbol" w:hAnsi="Symbol"/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Откорректирована внутренняя система оценки качества </w:t>
      </w:r>
      <w:r w:rsidRPr="00386E7C">
        <w:rPr>
          <w:color w:val="000000" w:themeColor="text1"/>
          <w:spacing w:val="-2"/>
          <w:sz w:val="24"/>
          <w:szCs w:val="24"/>
        </w:rPr>
        <w:t>образования;</w:t>
      </w:r>
    </w:p>
    <w:p w:rsidR="00EF4382" w:rsidRPr="00386E7C" w:rsidRDefault="00EF4382" w:rsidP="00EF4382">
      <w:pPr>
        <w:pStyle w:val="a4"/>
        <w:spacing w:before="1" w:line="237" w:lineRule="auto"/>
        <w:ind w:right="117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color w:val="000000" w:themeColor="text1"/>
        </w:rPr>
        <w:t xml:space="preserve">организовано участие педагогического коллектива в региональных или муниципальных </w:t>
      </w:r>
      <w:r w:rsidRPr="00386E7C">
        <w:rPr>
          <w:color w:val="000000" w:themeColor="text1"/>
          <w:spacing w:val="-2"/>
        </w:rPr>
        <w:t>проектах;</w:t>
      </w:r>
    </w:p>
    <w:p w:rsidR="00EF4382" w:rsidRPr="00386E7C" w:rsidRDefault="00EF4382" w:rsidP="00EF4382">
      <w:pPr>
        <w:pStyle w:val="a4"/>
        <w:spacing w:before="2" w:line="237" w:lineRule="auto"/>
        <w:ind w:right="113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color w:val="000000" w:themeColor="text1"/>
        </w:rPr>
        <w:t>получила развитие система социального партнерства, ориентированная на расширение образовательного пространства и возможностей учреждения в решении задач развития всех участников образовательных отношений;</w:t>
      </w:r>
    </w:p>
    <w:p w:rsidR="00EF4382" w:rsidRPr="00386E7C" w:rsidRDefault="00EF4382" w:rsidP="00EF4382">
      <w:pPr>
        <w:pStyle w:val="a4"/>
        <w:spacing w:before="2"/>
        <w:ind w:right="107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color w:val="000000" w:themeColor="text1"/>
        </w:rPr>
        <w:t>организовано эффективное взаимодействие с семьями воспитанников, поддерживается атмосфера доверия, взаимоподдержки и общности интересов с дошкольным образовательным учреждением, внедрены новые формы работы с семьей, в том числе, с использованием интернет пространства и мобильных приложений;</w:t>
      </w:r>
    </w:p>
    <w:p w:rsidR="00EF4382" w:rsidRPr="00386E7C" w:rsidRDefault="00EF4382" w:rsidP="00EF4382">
      <w:pPr>
        <w:pStyle w:val="a4"/>
        <w:spacing w:before="2" w:line="237" w:lineRule="auto"/>
        <w:ind w:right="109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color w:val="000000" w:themeColor="text1"/>
        </w:rPr>
        <w:t>усовершенствована материально-техническая база, скорректирована развивающая предметно-пространственная среда и благоустроена территория Учреждения по принципу «Среда</w:t>
      </w:r>
    </w:p>
    <w:p w:rsidR="00EF4382" w:rsidRPr="00386E7C" w:rsidRDefault="00EF4382" w:rsidP="00EF4382">
      <w:pPr>
        <w:pStyle w:val="a4"/>
        <w:spacing w:line="271" w:lineRule="exact"/>
        <w:ind w:firstLine="0"/>
        <w:rPr>
          <w:color w:val="000000" w:themeColor="text1"/>
        </w:rPr>
      </w:pPr>
      <w:r w:rsidRPr="00386E7C">
        <w:rPr>
          <w:color w:val="000000" w:themeColor="text1"/>
        </w:rPr>
        <w:t>-третий</w:t>
      </w:r>
      <w:r w:rsidRPr="00386E7C">
        <w:rPr>
          <w:color w:val="000000" w:themeColor="text1"/>
          <w:spacing w:val="-2"/>
        </w:rPr>
        <w:t xml:space="preserve"> педагог»;</w:t>
      </w:r>
    </w:p>
    <w:p w:rsidR="00EF4382" w:rsidRPr="00386E7C" w:rsidRDefault="00EF4382" w:rsidP="00EF4382">
      <w:pPr>
        <w:pStyle w:val="a4"/>
        <w:spacing w:before="7" w:line="237" w:lineRule="auto"/>
        <w:ind w:right="111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color w:val="000000" w:themeColor="text1"/>
        </w:rPr>
        <w:t xml:space="preserve">высокий уровень удовлетворенности родителей качеством предоставляемых образовательных услуг, осуществлением присмотра и ухода за детьми (по результатам </w:t>
      </w:r>
      <w:r w:rsidRPr="00386E7C">
        <w:rPr>
          <w:color w:val="000000" w:themeColor="text1"/>
          <w:spacing w:val="-2"/>
        </w:rPr>
        <w:t>анкетирования);</w:t>
      </w:r>
    </w:p>
    <w:p w:rsidR="00EF4382" w:rsidRPr="00386E7C" w:rsidRDefault="00EF4382" w:rsidP="00EF4382">
      <w:pPr>
        <w:pStyle w:val="a4"/>
        <w:spacing w:before="9" w:line="235" w:lineRule="auto"/>
        <w:ind w:right="107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color w:val="000000" w:themeColor="text1"/>
        </w:rPr>
        <w:t>создано единое информационное пространство, позволяющее использовать образовательные ресурсы системно и целостно;</w:t>
      </w:r>
    </w:p>
    <w:p w:rsidR="00EF4382" w:rsidRDefault="00EF4382" w:rsidP="00852EFD">
      <w:pPr>
        <w:pStyle w:val="a4"/>
        <w:spacing w:before="9" w:line="235" w:lineRule="auto"/>
        <w:ind w:right="112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color w:val="000000" w:themeColor="text1"/>
        </w:rPr>
        <w:t>созданы и распространяются методические пособия педагогов МБДОУ, отражающие лучший опыт работы.</w:t>
      </w:r>
    </w:p>
    <w:p w:rsidR="00137E01" w:rsidRDefault="00137E01" w:rsidP="00852EFD">
      <w:pPr>
        <w:pStyle w:val="a4"/>
        <w:spacing w:before="9" w:line="235" w:lineRule="auto"/>
        <w:ind w:right="112"/>
        <w:rPr>
          <w:color w:val="000000" w:themeColor="text1"/>
        </w:rPr>
      </w:pPr>
    </w:p>
    <w:p w:rsidR="00852EFD" w:rsidRDefault="00852EFD" w:rsidP="00852EFD">
      <w:pPr>
        <w:tabs>
          <w:tab w:val="left" w:pos="1560"/>
        </w:tabs>
        <w:spacing w:after="0" w:line="240" w:lineRule="auto"/>
        <w:ind w:left="1276" w:hanging="1276"/>
        <w:rPr>
          <w:rFonts w:ascii="Times New Roman" w:eastAsia="Times New Roman" w:hAnsi="Times New Roman"/>
          <w:b/>
          <w:cap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/>
          <w:b/>
          <w:caps/>
          <w:color w:val="000000" w:themeColor="text1"/>
          <w:sz w:val="24"/>
          <w:szCs w:val="24"/>
        </w:rPr>
        <w:t xml:space="preserve"> РАЗДЕЛ </w:t>
      </w:r>
      <w:r w:rsidRPr="00852E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r w:rsidRPr="00386E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</w:t>
      </w:r>
      <w:r w:rsidRPr="00386E7C">
        <w:rPr>
          <w:rFonts w:ascii="Times New Roman" w:eastAsia="Times New Roman" w:hAnsi="Times New Roman"/>
          <w:b/>
          <w:cap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caps/>
          <w:color w:val="000000" w:themeColor="text1"/>
          <w:sz w:val="24"/>
          <w:szCs w:val="24"/>
        </w:rPr>
        <w:t xml:space="preserve">.   </w:t>
      </w:r>
      <w:r w:rsidRPr="00386E7C">
        <w:rPr>
          <w:rFonts w:ascii="Times New Roman" w:eastAsia="Times New Roman" w:hAnsi="Times New Roman"/>
          <w:b/>
          <w:caps/>
          <w:color w:val="000000" w:themeColor="text1"/>
          <w:sz w:val="24"/>
          <w:szCs w:val="24"/>
        </w:rPr>
        <w:t xml:space="preserve">Основные мероприятия по реализации программы </w:t>
      </w:r>
      <w:r>
        <w:rPr>
          <w:rFonts w:ascii="Times New Roman" w:eastAsia="Times New Roman" w:hAnsi="Times New Roman"/>
          <w:b/>
          <w:caps/>
          <w:color w:val="000000" w:themeColor="text1"/>
          <w:sz w:val="24"/>
          <w:szCs w:val="24"/>
        </w:rPr>
        <w:t xml:space="preserve"> </w:t>
      </w:r>
      <w:r w:rsidRPr="00386E7C">
        <w:rPr>
          <w:rFonts w:ascii="Times New Roman" w:eastAsia="Times New Roman" w:hAnsi="Times New Roman"/>
          <w:b/>
          <w:caps/>
          <w:color w:val="000000" w:themeColor="text1"/>
          <w:sz w:val="24"/>
          <w:szCs w:val="24"/>
        </w:rPr>
        <w:t>развития мбдоу «детский сад №15 с. Октябрьское»</w:t>
      </w:r>
    </w:p>
    <w:p w:rsidR="00852EFD" w:rsidRPr="00852EFD" w:rsidRDefault="00852EFD" w:rsidP="00852EFD">
      <w:pPr>
        <w:tabs>
          <w:tab w:val="left" w:pos="1560"/>
        </w:tabs>
        <w:spacing w:after="0" w:line="240" w:lineRule="auto"/>
        <w:ind w:left="1276" w:hanging="1276"/>
        <w:rPr>
          <w:rFonts w:ascii="Times New Roman" w:eastAsia="Times New Roman" w:hAnsi="Times New Roman"/>
          <w:b/>
          <w:caps/>
          <w:color w:val="000000" w:themeColor="text1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17"/>
        <w:gridCol w:w="142"/>
        <w:gridCol w:w="3969"/>
        <w:gridCol w:w="232"/>
        <w:gridCol w:w="1611"/>
        <w:gridCol w:w="141"/>
        <w:gridCol w:w="3979"/>
      </w:tblGrid>
      <w:tr w:rsidR="00852EFD" w:rsidRPr="00386E7C" w:rsidTr="00F95C3F">
        <w:tc>
          <w:tcPr>
            <w:tcW w:w="959" w:type="dxa"/>
            <w:gridSpan w:val="2"/>
          </w:tcPr>
          <w:p w:rsidR="00852EFD" w:rsidRPr="00386E7C" w:rsidRDefault="00852EFD" w:rsidP="00F95C3F">
            <w:pPr>
              <w:pStyle w:val="TableParagraph"/>
              <w:spacing w:line="270" w:lineRule="exact"/>
              <w:ind w:left="117"/>
              <w:rPr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b/>
                <w:color w:val="000000" w:themeColor="text1"/>
                <w:sz w:val="24"/>
                <w:szCs w:val="24"/>
              </w:rPr>
              <w:t>№</w:t>
            </w:r>
            <w:r w:rsidRPr="00386E7C">
              <w:rPr>
                <w:b/>
                <w:color w:val="000000" w:themeColor="text1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3969" w:type="dxa"/>
          </w:tcPr>
          <w:p w:rsidR="00852EFD" w:rsidRPr="00386E7C" w:rsidRDefault="00852EFD" w:rsidP="00F95C3F">
            <w:pPr>
              <w:pStyle w:val="TableParagraph"/>
              <w:ind w:right="237"/>
              <w:rPr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b/>
                <w:color w:val="000000" w:themeColor="text1"/>
                <w:spacing w:val="-2"/>
                <w:sz w:val="24"/>
                <w:szCs w:val="24"/>
              </w:rPr>
              <w:t>Направления программных мероприятий,</w:t>
            </w:r>
            <w:r w:rsidRPr="00386E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b/>
                <w:color w:val="000000" w:themeColor="text1"/>
                <w:spacing w:val="-2"/>
                <w:sz w:val="24"/>
                <w:szCs w:val="24"/>
              </w:rPr>
              <w:t>Мероприятия (инновационные проекты)</w:t>
            </w:r>
          </w:p>
        </w:tc>
        <w:tc>
          <w:tcPr>
            <w:tcW w:w="1984" w:type="dxa"/>
            <w:gridSpan w:val="3"/>
          </w:tcPr>
          <w:p w:rsidR="00852EFD" w:rsidRPr="00386E7C" w:rsidRDefault="00852EFD" w:rsidP="00F95C3F">
            <w:pPr>
              <w:pStyle w:val="TableParagraph"/>
              <w:ind w:left="103" w:right="73"/>
              <w:rPr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Сроки </w:t>
            </w:r>
            <w:r w:rsidRPr="00386E7C">
              <w:rPr>
                <w:b/>
                <w:color w:val="000000" w:themeColor="text1"/>
                <w:spacing w:val="-4"/>
                <w:sz w:val="24"/>
                <w:szCs w:val="24"/>
              </w:rPr>
              <w:t>реализаци</w:t>
            </w:r>
            <w:r w:rsidRPr="00386E7C">
              <w:rPr>
                <w:b/>
                <w:color w:val="000000" w:themeColor="text1"/>
                <w:spacing w:val="-10"/>
                <w:sz w:val="24"/>
                <w:szCs w:val="24"/>
              </w:rPr>
              <w:t>и</w:t>
            </w:r>
          </w:p>
        </w:tc>
        <w:tc>
          <w:tcPr>
            <w:tcW w:w="3979" w:type="dxa"/>
          </w:tcPr>
          <w:p w:rsidR="00852EFD" w:rsidRPr="00386E7C" w:rsidRDefault="00852EFD" w:rsidP="00F95C3F">
            <w:pPr>
              <w:pStyle w:val="TableParagraph"/>
              <w:spacing w:line="268" w:lineRule="exact"/>
              <w:ind w:left="79"/>
              <w:rPr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b/>
                <w:color w:val="000000" w:themeColor="text1"/>
                <w:spacing w:val="-2"/>
                <w:sz w:val="24"/>
                <w:szCs w:val="24"/>
              </w:rPr>
              <w:t>Исполнители</w:t>
            </w:r>
          </w:p>
        </w:tc>
      </w:tr>
      <w:tr w:rsidR="00852EFD" w:rsidRPr="00386E7C" w:rsidTr="00F95C3F">
        <w:tc>
          <w:tcPr>
            <w:tcW w:w="10891" w:type="dxa"/>
            <w:gridSpan w:val="7"/>
          </w:tcPr>
          <w:p w:rsidR="00852EFD" w:rsidRPr="00386E7C" w:rsidRDefault="00852EFD" w:rsidP="00F95C3F">
            <w:pPr>
              <w:pStyle w:val="TableParagraph"/>
              <w:ind w:left="974" w:hanging="260"/>
              <w:rPr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1.</w:t>
            </w:r>
            <w:r w:rsidRPr="00386E7C">
              <w:rPr>
                <w:b/>
                <w:color w:val="000000" w:themeColor="text1"/>
                <w:sz w:val="24"/>
                <w:szCs w:val="24"/>
              </w:rPr>
              <w:t>Создание системы управления качеством образования, консультационное и экспертное сопровождение разработки нового содержания образования в</w:t>
            </w:r>
          </w:p>
          <w:p w:rsidR="00852EFD" w:rsidRPr="00386E7C" w:rsidRDefault="00852EFD" w:rsidP="00F95C3F">
            <w:pPr>
              <w:jc w:val="center"/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Соответствии с основными направлениями модернизации российского </w:t>
            </w:r>
            <w:r w:rsidRPr="00386E7C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образования.</w:t>
            </w:r>
          </w:p>
        </w:tc>
      </w:tr>
      <w:tr w:rsidR="00852EFD" w:rsidRPr="00386E7C" w:rsidTr="00F95C3F">
        <w:tc>
          <w:tcPr>
            <w:tcW w:w="10891" w:type="dxa"/>
            <w:gridSpan w:val="7"/>
          </w:tcPr>
          <w:p w:rsidR="00852EFD" w:rsidRPr="00386E7C" w:rsidRDefault="00852EFD" w:rsidP="00F95C3F">
            <w:pPr>
              <w:pStyle w:val="TableParagraph"/>
              <w:tabs>
                <w:tab w:val="left" w:pos="1646"/>
                <w:tab w:val="left" w:pos="3264"/>
                <w:tab w:val="left" w:pos="4392"/>
                <w:tab w:val="left" w:pos="6358"/>
                <w:tab w:val="left" w:pos="8363"/>
              </w:tabs>
              <w:ind w:left="117" w:right="811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Разработка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механизмов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оценки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эффективности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инновационной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 xml:space="preserve">модели </w:t>
            </w:r>
            <w:r w:rsidRPr="00386E7C">
              <w:rPr>
                <w:color w:val="000000" w:themeColor="text1"/>
                <w:sz w:val="24"/>
                <w:szCs w:val="24"/>
              </w:rPr>
              <w:t>образовательного пространства, обеспечивающей доступность и новое качество</w:t>
            </w:r>
          </w:p>
          <w:p w:rsidR="00852EFD" w:rsidRPr="00386E7C" w:rsidRDefault="00852EFD" w:rsidP="00F95C3F">
            <w:pPr>
              <w:jc w:val="center"/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образования, и реализации программы </w:t>
            </w: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развития.</w:t>
            </w:r>
          </w:p>
        </w:tc>
      </w:tr>
      <w:tr w:rsidR="00852EFD" w:rsidRPr="00386E7C" w:rsidTr="00F95C3F">
        <w:tc>
          <w:tcPr>
            <w:tcW w:w="817" w:type="dxa"/>
          </w:tcPr>
          <w:p w:rsidR="00852EFD" w:rsidRPr="00386E7C" w:rsidRDefault="00852EFD" w:rsidP="00F95C3F">
            <w:pPr>
              <w:jc w:val="center"/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343" w:type="dxa"/>
            <w:gridSpan w:val="3"/>
          </w:tcPr>
          <w:p w:rsidR="00852EFD" w:rsidRPr="00386E7C" w:rsidRDefault="00852EFD" w:rsidP="00F95C3F">
            <w:pPr>
              <w:pStyle w:val="TableParagraph"/>
              <w:spacing w:line="256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Реализация проекта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«ВСОКО»</w:t>
            </w:r>
          </w:p>
        </w:tc>
        <w:tc>
          <w:tcPr>
            <w:tcW w:w="1611" w:type="dxa"/>
          </w:tcPr>
          <w:p w:rsidR="00852EFD" w:rsidRPr="00386E7C" w:rsidRDefault="00852EFD" w:rsidP="00F95C3F">
            <w:pPr>
              <w:pStyle w:val="TableParagraph"/>
              <w:spacing w:line="256" w:lineRule="exact"/>
              <w:ind w:left="8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2023-</w:t>
            </w: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>2026</w:t>
            </w:r>
          </w:p>
        </w:tc>
        <w:tc>
          <w:tcPr>
            <w:tcW w:w="4120" w:type="dxa"/>
            <w:gridSpan w:val="2"/>
          </w:tcPr>
          <w:p w:rsidR="00852EFD" w:rsidRPr="00386E7C" w:rsidRDefault="00852EFD" w:rsidP="00F95C3F">
            <w:pPr>
              <w:pStyle w:val="TableParagraph"/>
              <w:ind w:right="152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Заведующий, заместитель заведующего по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ВМР, рабочая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группа</w:t>
            </w:r>
          </w:p>
        </w:tc>
      </w:tr>
      <w:tr w:rsidR="00852EFD" w:rsidRPr="00386E7C" w:rsidTr="00F95C3F">
        <w:tc>
          <w:tcPr>
            <w:tcW w:w="817" w:type="dxa"/>
          </w:tcPr>
          <w:p w:rsidR="00852EFD" w:rsidRPr="00386E7C" w:rsidRDefault="00852EFD" w:rsidP="00F95C3F">
            <w:pPr>
              <w:jc w:val="center"/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343" w:type="dxa"/>
            <w:gridSpan w:val="3"/>
          </w:tcPr>
          <w:p w:rsidR="00852EFD" w:rsidRPr="00386E7C" w:rsidRDefault="00852EFD" w:rsidP="00F95C3F">
            <w:pPr>
              <w:pStyle w:val="TableParagraph"/>
              <w:ind w:left="0" w:right="584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Изучение качества профессиональной </w:t>
            </w:r>
            <w:r w:rsidRPr="00386E7C">
              <w:rPr>
                <w:color w:val="000000" w:themeColor="text1"/>
                <w:sz w:val="24"/>
                <w:szCs w:val="24"/>
              </w:rPr>
              <w:t>деятельности кадров, реализация системы наставничества</w:t>
            </w:r>
          </w:p>
        </w:tc>
        <w:tc>
          <w:tcPr>
            <w:tcW w:w="1611" w:type="dxa"/>
          </w:tcPr>
          <w:p w:rsidR="00852EFD" w:rsidRPr="00386E7C" w:rsidRDefault="00852EFD" w:rsidP="00F95C3F">
            <w:pPr>
              <w:pStyle w:val="TableParagraph"/>
              <w:spacing w:line="268" w:lineRule="exact"/>
              <w:ind w:left="8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2023-</w:t>
            </w: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>2026</w:t>
            </w:r>
          </w:p>
        </w:tc>
        <w:tc>
          <w:tcPr>
            <w:tcW w:w="4120" w:type="dxa"/>
            <w:gridSpan w:val="2"/>
          </w:tcPr>
          <w:p w:rsidR="00852EFD" w:rsidRPr="00386E7C" w:rsidRDefault="00852EFD" w:rsidP="00F95C3F">
            <w:pPr>
              <w:pStyle w:val="TableParagraph"/>
              <w:spacing w:line="237" w:lineRule="auto"/>
              <w:ind w:right="23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Заведующий, заместитель заведующего по ВМР</w:t>
            </w:r>
          </w:p>
        </w:tc>
      </w:tr>
      <w:tr w:rsidR="00852EFD" w:rsidRPr="00386E7C" w:rsidTr="00F95C3F">
        <w:tc>
          <w:tcPr>
            <w:tcW w:w="817" w:type="dxa"/>
          </w:tcPr>
          <w:p w:rsidR="00852EFD" w:rsidRPr="00386E7C" w:rsidRDefault="00852EFD" w:rsidP="00F95C3F">
            <w:pPr>
              <w:jc w:val="center"/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343" w:type="dxa"/>
            <w:gridSpan w:val="3"/>
          </w:tcPr>
          <w:p w:rsidR="00852EFD" w:rsidRPr="00386E7C" w:rsidRDefault="00852EFD" w:rsidP="00F95C3F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Оптимизация мониторинга качества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оказываемых образовательных </w:t>
            </w: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>услуг</w:t>
            </w:r>
          </w:p>
        </w:tc>
        <w:tc>
          <w:tcPr>
            <w:tcW w:w="1611" w:type="dxa"/>
          </w:tcPr>
          <w:p w:rsidR="00852EFD" w:rsidRPr="00386E7C" w:rsidRDefault="00852EFD" w:rsidP="00F95C3F">
            <w:pPr>
              <w:pStyle w:val="TableParagraph"/>
              <w:spacing w:line="268" w:lineRule="exact"/>
              <w:ind w:left="8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2023-</w:t>
            </w: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>2026</w:t>
            </w:r>
          </w:p>
        </w:tc>
        <w:tc>
          <w:tcPr>
            <w:tcW w:w="4120" w:type="dxa"/>
            <w:gridSpan w:val="2"/>
          </w:tcPr>
          <w:p w:rsidR="00852EFD" w:rsidRPr="00386E7C" w:rsidRDefault="00852EFD" w:rsidP="00F95C3F">
            <w:pPr>
              <w:pStyle w:val="TableParagraph"/>
              <w:ind w:left="0" w:right="1330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Заведующий, заместитель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заведующего по В</w:t>
            </w:r>
            <w:r w:rsidRPr="00386E7C">
              <w:rPr>
                <w:color w:val="000000" w:themeColor="text1"/>
                <w:spacing w:val="-5"/>
                <w:sz w:val="24"/>
                <w:szCs w:val="24"/>
              </w:rPr>
              <w:t>МР</w:t>
            </w:r>
          </w:p>
        </w:tc>
      </w:tr>
      <w:tr w:rsidR="00852EFD" w:rsidRPr="00386E7C" w:rsidTr="00F95C3F">
        <w:tc>
          <w:tcPr>
            <w:tcW w:w="817" w:type="dxa"/>
          </w:tcPr>
          <w:p w:rsidR="00852EFD" w:rsidRPr="00386E7C" w:rsidRDefault="00852EFD" w:rsidP="00F95C3F">
            <w:pPr>
              <w:jc w:val="center"/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343" w:type="dxa"/>
            <w:gridSpan w:val="3"/>
          </w:tcPr>
          <w:p w:rsidR="00852EFD" w:rsidRPr="00386E7C" w:rsidRDefault="00852EFD" w:rsidP="00F95C3F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Подбор и апробация диагностических материалов, позволяющих контролировать качество образования на основе программных требований и ФГОС ДО</w:t>
            </w:r>
          </w:p>
        </w:tc>
        <w:tc>
          <w:tcPr>
            <w:tcW w:w="1611" w:type="dxa"/>
          </w:tcPr>
          <w:p w:rsidR="00852EFD" w:rsidRPr="00386E7C" w:rsidRDefault="00852EFD" w:rsidP="00F95C3F">
            <w:pPr>
              <w:pStyle w:val="TableParagraph"/>
              <w:spacing w:line="263" w:lineRule="exact"/>
              <w:ind w:left="72" w:right="195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2023-</w:t>
            </w: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>2026</w:t>
            </w:r>
          </w:p>
        </w:tc>
        <w:tc>
          <w:tcPr>
            <w:tcW w:w="4120" w:type="dxa"/>
            <w:gridSpan w:val="2"/>
          </w:tcPr>
          <w:p w:rsidR="00852EFD" w:rsidRPr="00386E7C" w:rsidRDefault="00852EFD" w:rsidP="00F95C3F">
            <w:pPr>
              <w:pStyle w:val="TableParagraph"/>
              <w:spacing w:line="268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Заместитель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заведующего по ВМР, рабочая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группа</w:t>
            </w:r>
          </w:p>
        </w:tc>
      </w:tr>
    </w:tbl>
    <w:p w:rsidR="00852EFD" w:rsidRPr="00386E7C" w:rsidRDefault="00852EFD" w:rsidP="006F0ED3">
      <w:pPr>
        <w:rPr>
          <w:color w:val="000000" w:themeColor="text1"/>
          <w:sz w:val="24"/>
          <w:szCs w:val="24"/>
        </w:rPr>
        <w:sectPr w:rsidR="00852EFD" w:rsidRPr="00386E7C" w:rsidSect="0065427A">
          <w:pgSz w:w="11930" w:h="16860"/>
          <w:pgMar w:top="960" w:right="448" w:bottom="1200" w:left="760" w:header="0" w:footer="974" w:gutter="0"/>
          <w:cols w:space="720"/>
        </w:sectPr>
      </w:pPr>
    </w:p>
    <w:p w:rsidR="00452924" w:rsidRPr="00386E7C" w:rsidRDefault="00452924" w:rsidP="00852EFD">
      <w:pPr>
        <w:spacing w:after="0" w:line="240" w:lineRule="auto"/>
        <w:rPr>
          <w:rFonts w:ascii="Times New Roman" w:eastAsia="Times New Roman" w:hAnsi="Times New Roman"/>
          <w:b/>
          <w:caps/>
          <w:color w:val="000000" w:themeColor="text1"/>
          <w:sz w:val="24"/>
          <w:szCs w:val="24"/>
        </w:rPr>
      </w:pPr>
    </w:p>
    <w:p w:rsidR="00452924" w:rsidRPr="00386E7C" w:rsidRDefault="00452924" w:rsidP="00452924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color w:val="000000" w:themeColor="text1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17"/>
        <w:gridCol w:w="4343"/>
        <w:gridCol w:w="1611"/>
        <w:gridCol w:w="4120"/>
      </w:tblGrid>
      <w:tr w:rsidR="004368CE" w:rsidRPr="00386E7C" w:rsidTr="00EC3FC6">
        <w:tc>
          <w:tcPr>
            <w:tcW w:w="817" w:type="dxa"/>
          </w:tcPr>
          <w:p w:rsidR="004368CE" w:rsidRPr="00386E7C" w:rsidRDefault="004368CE" w:rsidP="00452924">
            <w:pPr>
              <w:jc w:val="center"/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343" w:type="dxa"/>
          </w:tcPr>
          <w:p w:rsidR="004368CE" w:rsidRPr="00386E7C" w:rsidRDefault="004368CE" w:rsidP="004368CE">
            <w:pPr>
              <w:pStyle w:val="TableParagraph"/>
              <w:ind w:left="0" w:right="584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Мониторинг оценки результативности </w:t>
            </w:r>
            <w:r w:rsidRPr="00386E7C">
              <w:rPr>
                <w:color w:val="000000" w:themeColor="text1"/>
                <w:sz w:val="24"/>
                <w:szCs w:val="24"/>
              </w:rPr>
              <w:t>качества образования детей</w:t>
            </w:r>
          </w:p>
        </w:tc>
        <w:tc>
          <w:tcPr>
            <w:tcW w:w="1611" w:type="dxa"/>
          </w:tcPr>
          <w:p w:rsidR="004368CE" w:rsidRPr="00386E7C" w:rsidRDefault="004368CE" w:rsidP="009E18EE">
            <w:pPr>
              <w:pStyle w:val="TableParagraph"/>
              <w:spacing w:line="265" w:lineRule="exact"/>
              <w:ind w:left="0" w:right="195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ежегодно</w:t>
            </w:r>
          </w:p>
        </w:tc>
        <w:tc>
          <w:tcPr>
            <w:tcW w:w="4120" w:type="dxa"/>
          </w:tcPr>
          <w:p w:rsidR="004368CE" w:rsidRPr="00386E7C" w:rsidRDefault="004368CE" w:rsidP="004368CE">
            <w:pPr>
              <w:pStyle w:val="TableParagraph"/>
              <w:spacing w:line="268" w:lineRule="exact"/>
              <w:ind w:left="111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Заместитель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заведующего по ВМР, рабочая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группа</w:t>
            </w:r>
          </w:p>
        </w:tc>
      </w:tr>
      <w:tr w:rsidR="004368CE" w:rsidRPr="00386E7C" w:rsidTr="00EC3FC6">
        <w:tc>
          <w:tcPr>
            <w:tcW w:w="817" w:type="dxa"/>
          </w:tcPr>
          <w:p w:rsidR="004368CE" w:rsidRPr="00386E7C" w:rsidRDefault="004368CE" w:rsidP="00452924">
            <w:pPr>
              <w:jc w:val="center"/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343" w:type="dxa"/>
          </w:tcPr>
          <w:p w:rsidR="004368CE" w:rsidRPr="00386E7C" w:rsidRDefault="004368CE" w:rsidP="004368CE">
            <w:pPr>
              <w:pStyle w:val="TableParagraph"/>
              <w:spacing w:line="256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Оптимизация системы совместной</w:t>
            </w:r>
          </w:p>
          <w:p w:rsidR="004368CE" w:rsidRPr="00386E7C" w:rsidRDefault="004368CE" w:rsidP="004368CE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деятельности с социальными институтами 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города, семьями дошкольников, по приобщению к здоровому образу жизни, формированию у воспитанников элементарных чувств патриотизма и гражданственности,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развитию нравственности, знакомству с </w:t>
            </w:r>
            <w:r w:rsidRPr="00386E7C">
              <w:rPr>
                <w:color w:val="000000" w:themeColor="text1"/>
                <w:sz w:val="24"/>
                <w:szCs w:val="24"/>
              </w:rPr>
              <w:t>региональным компонентом.</w:t>
            </w:r>
          </w:p>
        </w:tc>
        <w:tc>
          <w:tcPr>
            <w:tcW w:w="1611" w:type="dxa"/>
          </w:tcPr>
          <w:p w:rsidR="004368CE" w:rsidRPr="00386E7C" w:rsidRDefault="004368CE" w:rsidP="009E18EE">
            <w:pPr>
              <w:pStyle w:val="TableParagraph"/>
              <w:spacing w:line="263" w:lineRule="exact"/>
              <w:ind w:left="72" w:right="195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2023-</w:t>
            </w: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>2026</w:t>
            </w:r>
          </w:p>
        </w:tc>
        <w:tc>
          <w:tcPr>
            <w:tcW w:w="4120" w:type="dxa"/>
          </w:tcPr>
          <w:p w:rsidR="004368CE" w:rsidRPr="00386E7C" w:rsidRDefault="004368CE" w:rsidP="004368CE">
            <w:pPr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Заведующий, заместитель заведующего по</w:t>
            </w: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ВМР, рабочая </w:t>
            </w: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группа</w:t>
            </w:r>
          </w:p>
        </w:tc>
      </w:tr>
      <w:tr w:rsidR="004368CE" w:rsidRPr="00386E7C" w:rsidTr="00EC3FC6">
        <w:tc>
          <w:tcPr>
            <w:tcW w:w="817" w:type="dxa"/>
          </w:tcPr>
          <w:p w:rsidR="004368CE" w:rsidRPr="00386E7C" w:rsidRDefault="004368CE" w:rsidP="00452924">
            <w:pPr>
              <w:jc w:val="center"/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343" w:type="dxa"/>
          </w:tcPr>
          <w:p w:rsidR="004368CE" w:rsidRPr="00386E7C" w:rsidRDefault="004368CE" w:rsidP="004368CE">
            <w:pPr>
              <w:pStyle w:val="TableParagraph"/>
              <w:ind w:left="0" w:right="75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Оптимизация условий для коррекционно-развивающей работы с детьми-инвалидами, и различным категориям детей, нуждающихся в психолого-педагогическом сопровождении. Повышение квалификации педагогических работников ДОУ по вопросам КРР.</w:t>
            </w:r>
          </w:p>
        </w:tc>
        <w:tc>
          <w:tcPr>
            <w:tcW w:w="1611" w:type="dxa"/>
          </w:tcPr>
          <w:p w:rsidR="004368CE" w:rsidRPr="00386E7C" w:rsidRDefault="004368CE" w:rsidP="009E18EE">
            <w:pPr>
              <w:pStyle w:val="TableParagraph"/>
              <w:spacing w:line="263" w:lineRule="exact"/>
              <w:ind w:left="72" w:right="195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2023-</w:t>
            </w: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>2026</w:t>
            </w:r>
          </w:p>
        </w:tc>
        <w:tc>
          <w:tcPr>
            <w:tcW w:w="4120" w:type="dxa"/>
          </w:tcPr>
          <w:p w:rsidR="004368CE" w:rsidRPr="00386E7C" w:rsidRDefault="004368CE" w:rsidP="004368CE">
            <w:pPr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Заведующий, заместитель заведующего по</w:t>
            </w: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ВМР, рабочая </w:t>
            </w: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группа</w:t>
            </w:r>
          </w:p>
        </w:tc>
      </w:tr>
      <w:tr w:rsidR="004368CE" w:rsidRPr="00386E7C" w:rsidTr="00EC3FC6">
        <w:tc>
          <w:tcPr>
            <w:tcW w:w="817" w:type="dxa"/>
          </w:tcPr>
          <w:p w:rsidR="004368CE" w:rsidRPr="00386E7C" w:rsidRDefault="004368CE" w:rsidP="00452924">
            <w:pPr>
              <w:jc w:val="center"/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343" w:type="dxa"/>
          </w:tcPr>
          <w:p w:rsidR="004368CE" w:rsidRPr="00386E7C" w:rsidRDefault="004368CE" w:rsidP="004368CE">
            <w:pPr>
              <w:pStyle w:val="TableParagraph"/>
              <w:ind w:left="0" w:right="63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Оптимизация условий для развития одаренности детей.</w:t>
            </w:r>
          </w:p>
          <w:p w:rsidR="004368CE" w:rsidRPr="00386E7C" w:rsidRDefault="004368CE" w:rsidP="004368CE">
            <w:pPr>
              <w:pStyle w:val="TableParagraph"/>
              <w:ind w:left="0" w:right="68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Разработка и реализация индивидуальных образовательных маршрутов для одаренных детей. Разработка и реализация программ для обучения и развития одаренных детей.</w:t>
            </w:r>
          </w:p>
          <w:p w:rsidR="004368CE" w:rsidRPr="00386E7C" w:rsidRDefault="004368CE" w:rsidP="004368CE">
            <w:pPr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квалификации педагогических работников ДОУ по вопросам выявления и развития детской одаренности</w:t>
            </w:r>
          </w:p>
        </w:tc>
        <w:tc>
          <w:tcPr>
            <w:tcW w:w="1611" w:type="dxa"/>
          </w:tcPr>
          <w:p w:rsidR="004368CE" w:rsidRPr="00386E7C" w:rsidRDefault="004368CE" w:rsidP="00452924">
            <w:pPr>
              <w:jc w:val="center"/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2023-</w:t>
            </w: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>2026</w:t>
            </w:r>
          </w:p>
        </w:tc>
        <w:tc>
          <w:tcPr>
            <w:tcW w:w="4120" w:type="dxa"/>
          </w:tcPr>
          <w:p w:rsidR="004368CE" w:rsidRPr="00386E7C" w:rsidRDefault="004368CE" w:rsidP="004368CE">
            <w:pPr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Заведующий, заместитель заведующего по</w:t>
            </w: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ВМР, рабочая </w:t>
            </w: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группа</w:t>
            </w:r>
          </w:p>
        </w:tc>
      </w:tr>
      <w:tr w:rsidR="002D4471" w:rsidRPr="00386E7C" w:rsidTr="00EC3FC6">
        <w:tc>
          <w:tcPr>
            <w:tcW w:w="817" w:type="dxa"/>
          </w:tcPr>
          <w:p w:rsidR="002D4471" w:rsidRPr="00386E7C" w:rsidRDefault="002D4471" w:rsidP="00452924">
            <w:pPr>
              <w:jc w:val="center"/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343" w:type="dxa"/>
          </w:tcPr>
          <w:p w:rsidR="002D4471" w:rsidRPr="00386E7C" w:rsidRDefault="002D4471" w:rsidP="002D4471">
            <w:pPr>
              <w:pStyle w:val="TableParagraph"/>
              <w:tabs>
                <w:tab w:val="left" w:pos="3396"/>
              </w:tabs>
              <w:ind w:left="0" w:right="77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Техническое сопровождение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официального 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сайта ДОУ, аккаунтов социальных сетей </w:t>
            </w:r>
            <w:r w:rsidRPr="00386E7C">
              <w:rPr>
                <w:color w:val="000000" w:themeColor="text1"/>
                <w:spacing w:val="-5"/>
                <w:sz w:val="24"/>
                <w:szCs w:val="24"/>
              </w:rPr>
              <w:t>ДОУ</w:t>
            </w:r>
          </w:p>
        </w:tc>
        <w:tc>
          <w:tcPr>
            <w:tcW w:w="1611" w:type="dxa"/>
          </w:tcPr>
          <w:p w:rsidR="002D4471" w:rsidRPr="00386E7C" w:rsidRDefault="002D4471" w:rsidP="009E18EE">
            <w:pPr>
              <w:pStyle w:val="TableParagraph"/>
              <w:spacing w:line="263" w:lineRule="exact"/>
              <w:ind w:left="135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4120" w:type="dxa"/>
          </w:tcPr>
          <w:p w:rsidR="002D4471" w:rsidRPr="00386E7C" w:rsidRDefault="002D4471" w:rsidP="00452924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Заместитель</w:t>
            </w: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заведующего по ВМР, рабочая</w:t>
            </w: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группа</w:t>
            </w:r>
          </w:p>
        </w:tc>
      </w:tr>
      <w:tr w:rsidR="002D4471" w:rsidRPr="00386E7C" w:rsidTr="009E18EE">
        <w:tc>
          <w:tcPr>
            <w:tcW w:w="10891" w:type="dxa"/>
            <w:gridSpan w:val="4"/>
          </w:tcPr>
          <w:p w:rsidR="002D4471" w:rsidRPr="00386E7C" w:rsidRDefault="002D4471" w:rsidP="002D4471">
            <w:pPr>
              <w:pStyle w:val="TableParagraph"/>
              <w:ind w:left="230" w:right="342" w:firstLine="907"/>
              <w:rPr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b/>
                <w:color w:val="000000" w:themeColor="text1"/>
                <w:sz w:val="24"/>
                <w:szCs w:val="24"/>
              </w:rPr>
              <w:t>2.Совершенствованиестратегииитактикипостроенияразвивающей среды учреждения с учётом ФГОС ДО, учитывающей принцип динамичности и развивающего обучения, возрастные, психологические, физические, гендерные особенности воспитанников, способствующей самореализации ребенка в разных видах деятельности.</w:t>
            </w:r>
          </w:p>
        </w:tc>
      </w:tr>
      <w:tr w:rsidR="002D4471" w:rsidRPr="00386E7C" w:rsidTr="00EC3FC6">
        <w:tc>
          <w:tcPr>
            <w:tcW w:w="817" w:type="dxa"/>
          </w:tcPr>
          <w:p w:rsidR="002D4471" w:rsidRPr="00386E7C" w:rsidRDefault="002D4471" w:rsidP="00452924">
            <w:pPr>
              <w:jc w:val="center"/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343" w:type="dxa"/>
          </w:tcPr>
          <w:p w:rsidR="002D4471" w:rsidRPr="00386E7C" w:rsidRDefault="002D4471" w:rsidP="002D4471">
            <w:pPr>
              <w:pStyle w:val="TableParagraph"/>
              <w:spacing w:line="228" w:lineRule="auto"/>
              <w:ind w:left="0" w:right="77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Комплексная экспертиза РППС, создание инфраструктуры, реализации ОП на основе ФОП ДО.</w:t>
            </w:r>
          </w:p>
        </w:tc>
        <w:tc>
          <w:tcPr>
            <w:tcW w:w="1611" w:type="dxa"/>
          </w:tcPr>
          <w:p w:rsidR="002D4471" w:rsidRPr="00386E7C" w:rsidRDefault="002D4471" w:rsidP="009E18EE">
            <w:pPr>
              <w:pStyle w:val="TableParagraph"/>
              <w:spacing w:line="263" w:lineRule="exact"/>
              <w:ind w:left="68" w:right="68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2023-</w:t>
            </w: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>2026</w:t>
            </w:r>
          </w:p>
        </w:tc>
        <w:tc>
          <w:tcPr>
            <w:tcW w:w="4120" w:type="dxa"/>
          </w:tcPr>
          <w:p w:rsidR="002D4471" w:rsidRPr="00386E7C" w:rsidRDefault="002D4471" w:rsidP="00452924">
            <w:pPr>
              <w:jc w:val="center"/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Заведующий, заместитель заведующего по</w:t>
            </w: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ВМР, рабочая </w:t>
            </w: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группа</w:t>
            </w:r>
          </w:p>
        </w:tc>
      </w:tr>
      <w:tr w:rsidR="002D4471" w:rsidRPr="00386E7C" w:rsidTr="00EC3FC6">
        <w:tc>
          <w:tcPr>
            <w:tcW w:w="817" w:type="dxa"/>
          </w:tcPr>
          <w:p w:rsidR="002D4471" w:rsidRPr="00386E7C" w:rsidRDefault="002D4471" w:rsidP="00452924">
            <w:pPr>
              <w:jc w:val="center"/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343" w:type="dxa"/>
          </w:tcPr>
          <w:p w:rsidR="002D4471" w:rsidRPr="00386E7C" w:rsidRDefault="002D4471" w:rsidP="002D4471">
            <w:pPr>
              <w:pStyle w:val="TableParagraph"/>
              <w:ind w:left="45" w:right="-29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Приобретение нового оборудования для реализации образовательных областей в соответствии с возрастными и гендерными особенностями дошкольников в соответствии направлениями Программы развития</w:t>
            </w:r>
          </w:p>
        </w:tc>
        <w:tc>
          <w:tcPr>
            <w:tcW w:w="1611" w:type="dxa"/>
          </w:tcPr>
          <w:p w:rsidR="002D4471" w:rsidRPr="00386E7C" w:rsidRDefault="002D4471" w:rsidP="009E18EE">
            <w:pPr>
              <w:pStyle w:val="TableParagraph"/>
              <w:spacing w:line="263" w:lineRule="exact"/>
              <w:ind w:left="70" w:right="68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2023-</w:t>
            </w: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>2026</w:t>
            </w:r>
          </w:p>
        </w:tc>
        <w:tc>
          <w:tcPr>
            <w:tcW w:w="4120" w:type="dxa"/>
          </w:tcPr>
          <w:p w:rsidR="002D4471" w:rsidRPr="00386E7C" w:rsidRDefault="002D4471" w:rsidP="009E18EE">
            <w:pPr>
              <w:pStyle w:val="TableParagraph"/>
              <w:ind w:right="240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Заведующий, заместители</w:t>
            </w:r>
          </w:p>
          <w:p w:rsidR="002D4471" w:rsidRPr="00386E7C" w:rsidRDefault="002D4471" w:rsidP="009E18EE">
            <w:pPr>
              <w:pStyle w:val="TableParagraph"/>
              <w:ind w:right="240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Заведующего по АХЧ, </w:t>
            </w: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 xml:space="preserve"> ВМР</w:t>
            </w:r>
          </w:p>
        </w:tc>
      </w:tr>
      <w:tr w:rsidR="002D4471" w:rsidRPr="00386E7C" w:rsidTr="00EC3FC6">
        <w:tc>
          <w:tcPr>
            <w:tcW w:w="817" w:type="dxa"/>
          </w:tcPr>
          <w:p w:rsidR="002D4471" w:rsidRPr="00386E7C" w:rsidRDefault="002D4471" w:rsidP="00452924">
            <w:pPr>
              <w:jc w:val="center"/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343" w:type="dxa"/>
          </w:tcPr>
          <w:p w:rsidR="002D4471" w:rsidRPr="00386E7C" w:rsidRDefault="002D4471" w:rsidP="002D4471">
            <w:pPr>
              <w:pStyle w:val="TableParagraph"/>
              <w:ind w:left="0" w:right="794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Оснащение образовательного </w:t>
            </w:r>
            <w:r w:rsidR="00446471" w:rsidRPr="00386E7C">
              <w:rPr>
                <w:color w:val="000000" w:themeColor="text1"/>
                <w:sz w:val="24"/>
                <w:szCs w:val="24"/>
              </w:rPr>
              <w:t xml:space="preserve">процесса 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учебно- </w:t>
            </w:r>
            <w:r w:rsidRPr="00386E7C">
              <w:rPr>
                <w:color w:val="000000" w:themeColor="text1"/>
                <w:sz w:val="24"/>
                <w:szCs w:val="24"/>
              </w:rPr>
              <w:lastRenderedPageBreak/>
              <w:t>методическими комплектами,</w:t>
            </w:r>
          </w:p>
          <w:p w:rsidR="002D4471" w:rsidRPr="00386E7C" w:rsidRDefault="002D4471" w:rsidP="002D4471">
            <w:pPr>
              <w:pStyle w:val="TableParagraph"/>
              <w:spacing w:line="270" w:lineRule="atLeast"/>
              <w:ind w:left="0" w:right="211"/>
              <w:jc w:val="bot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Дидактическими пособиями в соответствии с </w:t>
            </w:r>
            <w:r w:rsidRPr="00386E7C">
              <w:rPr>
                <w:color w:val="000000" w:themeColor="text1"/>
                <w:spacing w:val="-8"/>
                <w:sz w:val="24"/>
                <w:szCs w:val="24"/>
              </w:rPr>
              <w:t xml:space="preserve">ФОП ДО, с учётом ФГОС ДО и направлениями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инновационной деятельности</w:t>
            </w:r>
          </w:p>
        </w:tc>
        <w:tc>
          <w:tcPr>
            <w:tcW w:w="1611" w:type="dxa"/>
          </w:tcPr>
          <w:p w:rsidR="002D4471" w:rsidRPr="00386E7C" w:rsidRDefault="002D4471" w:rsidP="009E18EE">
            <w:pPr>
              <w:pStyle w:val="TableParagraph"/>
              <w:spacing w:line="263" w:lineRule="exact"/>
              <w:ind w:left="70" w:right="68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2023-</w:t>
            </w: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>2026</w:t>
            </w:r>
          </w:p>
        </w:tc>
        <w:tc>
          <w:tcPr>
            <w:tcW w:w="4120" w:type="dxa"/>
          </w:tcPr>
          <w:p w:rsidR="002D4471" w:rsidRPr="00386E7C" w:rsidRDefault="002D4471" w:rsidP="009E18EE">
            <w:pPr>
              <w:pStyle w:val="TableParagraph"/>
              <w:ind w:right="240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Заведующий, заместители</w:t>
            </w:r>
          </w:p>
          <w:p w:rsidR="002D4471" w:rsidRPr="00386E7C" w:rsidRDefault="002D4471" w:rsidP="009E18EE">
            <w:pPr>
              <w:pStyle w:val="TableParagraph"/>
              <w:ind w:right="240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Заведующего по АХЧ, </w:t>
            </w: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>ВМР</w:t>
            </w:r>
          </w:p>
        </w:tc>
      </w:tr>
      <w:tr w:rsidR="002D4471" w:rsidRPr="00386E7C" w:rsidTr="00EC3FC6">
        <w:tc>
          <w:tcPr>
            <w:tcW w:w="817" w:type="dxa"/>
          </w:tcPr>
          <w:p w:rsidR="002D4471" w:rsidRPr="00386E7C" w:rsidRDefault="002D4471" w:rsidP="00452924">
            <w:pPr>
              <w:jc w:val="center"/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  <w:lastRenderedPageBreak/>
              <w:t>4.</w:t>
            </w:r>
          </w:p>
        </w:tc>
        <w:tc>
          <w:tcPr>
            <w:tcW w:w="4343" w:type="dxa"/>
          </w:tcPr>
          <w:p w:rsidR="002D4471" w:rsidRPr="00386E7C" w:rsidRDefault="002D4471" w:rsidP="00446471">
            <w:pPr>
              <w:pStyle w:val="TableParagraph"/>
              <w:spacing w:line="232" w:lineRule="auto"/>
              <w:ind w:left="0" w:right="77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Обновление</w:t>
            </w:r>
            <w:r w:rsidR="00446471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z w:val="24"/>
                <w:szCs w:val="24"/>
              </w:rPr>
              <w:t>РППС</w:t>
            </w:r>
            <w:r w:rsidR="00446471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z w:val="24"/>
                <w:szCs w:val="24"/>
              </w:rPr>
              <w:t>в</w:t>
            </w:r>
            <w:r w:rsidR="00446471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z w:val="24"/>
                <w:szCs w:val="24"/>
              </w:rPr>
              <w:t>группах</w:t>
            </w:r>
            <w:r w:rsidR="00446471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z w:val="24"/>
                <w:szCs w:val="24"/>
              </w:rPr>
              <w:t>и</w:t>
            </w:r>
            <w:r w:rsidR="00446471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z w:val="24"/>
                <w:szCs w:val="24"/>
              </w:rPr>
              <w:t>на</w:t>
            </w:r>
            <w:r w:rsidR="00446471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z w:val="24"/>
                <w:szCs w:val="24"/>
              </w:rPr>
              <w:t>территории ДОУ</w:t>
            </w:r>
            <w:r w:rsidR="00446471" w:rsidRPr="00386E7C">
              <w:rPr>
                <w:color w:val="000000" w:themeColor="text1"/>
                <w:sz w:val="24"/>
                <w:szCs w:val="24"/>
              </w:rPr>
              <w:t>,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в том числе для детей-инвалидов.</w:t>
            </w:r>
          </w:p>
          <w:p w:rsidR="002D4471" w:rsidRPr="00386E7C" w:rsidRDefault="002D4471" w:rsidP="00446471">
            <w:pPr>
              <w:pStyle w:val="TableParagraph"/>
              <w:ind w:left="0" w:right="755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Обеспечение</w:t>
            </w:r>
            <w:r w:rsidR="00446471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z w:val="24"/>
                <w:szCs w:val="24"/>
              </w:rPr>
              <w:t>доступности дошкольного</w:t>
            </w:r>
            <w:r w:rsidR="00446471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z w:val="24"/>
                <w:szCs w:val="24"/>
              </w:rPr>
              <w:t>образования</w:t>
            </w:r>
            <w:r w:rsidR="00446471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z w:val="24"/>
                <w:szCs w:val="24"/>
              </w:rPr>
              <w:t>для</w:t>
            </w:r>
            <w:r w:rsidR="00446471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детей-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инвалидов</w:t>
            </w:r>
          </w:p>
        </w:tc>
        <w:tc>
          <w:tcPr>
            <w:tcW w:w="1611" w:type="dxa"/>
          </w:tcPr>
          <w:p w:rsidR="002D4471" w:rsidRPr="00386E7C" w:rsidRDefault="002D4471" w:rsidP="009E18EE">
            <w:pPr>
              <w:pStyle w:val="TableParagraph"/>
              <w:spacing w:line="263" w:lineRule="exact"/>
              <w:ind w:left="70" w:right="68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2023-</w:t>
            </w: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>2026</w:t>
            </w:r>
          </w:p>
        </w:tc>
        <w:tc>
          <w:tcPr>
            <w:tcW w:w="4120" w:type="dxa"/>
          </w:tcPr>
          <w:p w:rsidR="002D4471" w:rsidRPr="00386E7C" w:rsidRDefault="002D4471" w:rsidP="002D4471">
            <w:pPr>
              <w:pStyle w:val="TableParagraph"/>
              <w:spacing w:line="237" w:lineRule="auto"/>
              <w:ind w:right="240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Заведующий, заведующего по АХЧ, </w:t>
            </w: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 xml:space="preserve"> ВМР,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педагоги</w:t>
            </w:r>
          </w:p>
        </w:tc>
      </w:tr>
      <w:tr w:rsidR="00446471" w:rsidRPr="00386E7C" w:rsidTr="009E18EE">
        <w:tc>
          <w:tcPr>
            <w:tcW w:w="10891" w:type="dxa"/>
            <w:gridSpan w:val="4"/>
          </w:tcPr>
          <w:p w:rsidR="00446471" w:rsidRPr="00386E7C" w:rsidRDefault="00446471" w:rsidP="00452924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3.Развитие компетенций педагогических работников, необходимых для создания условий развития детей в соответствии с требованиями</w:t>
            </w:r>
          </w:p>
        </w:tc>
      </w:tr>
      <w:tr w:rsidR="00446471" w:rsidRPr="00386E7C" w:rsidTr="00EC3FC6">
        <w:tc>
          <w:tcPr>
            <w:tcW w:w="817" w:type="dxa"/>
          </w:tcPr>
          <w:p w:rsidR="00446471" w:rsidRPr="00386E7C" w:rsidRDefault="00446471" w:rsidP="00452924">
            <w:pPr>
              <w:jc w:val="center"/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343" w:type="dxa"/>
          </w:tcPr>
          <w:p w:rsidR="00446471" w:rsidRPr="00386E7C" w:rsidRDefault="00446471" w:rsidP="00446471">
            <w:pPr>
              <w:pStyle w:val="TableParagraph"/>
              <w:spacing w:line="257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Разработка диагностических </w:t>
            </w: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>карт</w:t>
            </w:r>
          </w:p>
          <w:p w:rsidR="00446471" w:rsidRPr="00386E7C" w:rsidRDefault="00446471" w:rsidP="00446471">
            <w:pPr>
              <w:pStyle w:val="TableParagraph"/>
              <w:tabs>
                <w:tab w:val="left" w:pos="1924"/>
                <w:tab w:val="left" w:pos="4241"/>
              </w:tabs>
              <w:ind w:left="0" w:right="-29"/>
              <w:rPr>
                <w:color w:val="000000" w:themeColor="text1"/>
                <w:spacing w:val="-2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профессионального мастерства и определение личных потребностей сотрудников в обучении.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Составление</w:t>
            </w:r>
          </w:p>
          <w:p w:rsidR="00446471" w:rsidRPr="00386E7C" w:rsidRDefault="00446471" w:rsidP="00446471">
            <w:pPr>
              <w:pStyle w:val="TableParagraph"/>
              <w:tabs>
                <w:tab w:val="left" w:pos="1924"/>
                <w:tab w:val="left" w:pos="4241"/>
              </w:tabs>
              <w:ind w:left="0" w:right="-29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индивидуальных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планов </w:t>
            </w:r>
            <w:r w:rsidRPr="00386E7C">
              <w:rPr>
                <w:color w:val="000000" w:themeColor="text1"/>
                <w:sz w:val="24"/>
                <w:szCs w:val="24"/>
              </w:rPr>
              <w:t>повышения квалификации работников ДОУ.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планов </w:t>
            </w:r>
            <w:r w:rsidRPr="00386E7C">
              <w:rPr>
                <w:color w:val="000000" w:themeColor="text1"/>
                <w:sz w:val="24"/>
                <w:szCs w:val="24"/>
              </w:rPr>
              <w:t>повышения квалификации работников ДОУ.</w:t>
            </w:r>
          </w:p>
        </w:tc>
        <w:tc>
          <w:tcPr>
            <w:tcW w:w="1611" w:type="dxa"/>
          </w:tcPr>
          <w:p w:rsidR="00446471" w:rsidRPr="00386E7C" w:rsidRDefault="00446471" w:rsidP="009E18EE">
            <w:pPr>
              <w:pStyle w:val="TableParagraph"/>
              <w:spacing w:line="263" w:lineRule="exact"/>
              <w:ind w:left="2" w:right="70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ежегодно</w:t>
            </w:r>
          </w:p>
        </w:tc>
        <w:tc>
          <w:tcPr>
            <w:tcW w:w="4120" w:type="dxa"/>
          </w:tcPr>
          <w:p w:rsidR="00446471" w:rsidRPr="00386E7C" w:rsidRDefault="00446471" w:rsidP="009E18EE">
            <w:pPr>
              <w:pStyle w:val="TableParagraph"/>
              <w:spacing w:line="232" w:lineRule="auto"/>
              <w:ind w:right="240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заместитель заведующего по ВМР</w:t>
            </w:r>
          </w:p>
        </w:tc>
      </w:tr>
      <w:tr w:rsidR="00446471" w:rsidRPr="00386E7C" w:rsidTr="00EC3FC6">
        <w:tc>
          <w:tcPr>
            <w:tcW w:w="817" w:type="dxa"/>
          </w:tcPr>
          <w:p w:rsidR="00446471" w:rsidRPr="00386E7C" w:rsidRDefault="00446471" w:rsidP="00452924">
            <w:pPr>
              <w:jc w:val="center"/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343" w:type="dxa"/>
          </w:tcPr>
          <w:p w:rsidR="00446471" w:rsidRPr="00386E7C" w:rsidRDefault="00446471" w:rsidP="00446471">
            <w:pPr>
              <w:pStyle w:val="TableParagraph"/>
              <w:spacing w:line="257" w:lineRule="exact"/>
              <w:ind w:left="45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Принять участие в федеральном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проекте </w:t>
            </w:r>
            <w:r w:rsidRPr="00386E7C">
              <w:rPr>
                <w:color w:val="000000" w:themeColor="text1"/>
                <w:sz w:val="24"/>
                <w:szCs w:val="24"/>
              </w:rPr>
              <w:t>«Цифровая образовательная среда»: обновить компьютерное оборудование и повысить</w:t>
            </w:r>
          </w:p>
          <w:p w:rsidR="00446471" w:rsidRPr="00386E7C" w:rsidRDefault="00446471" w:rsidP="00446471">
            <w:pPr>
              <w:pStyle w:val="TableParagraph"/>
              <w:ind w:left="45"/>
              <w:rPr>
                <w:color w:val="000000" w:themeColor="text1"/>
                <w:spacing w:val="-2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квалификацию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работников.</w:t>
            </w:r>
          </w:p>
        </w:tc>
        <w:tc>
          <w:tcPr>
            <w:tcW w:w="1611" w:type="dxa"/>
          </w:tcPr>
          <w:p w:rsidR="00446471" w:rsidRPr="00386E7C" w:rsidRDefault="00446471" w:rsidP="009E18EE">
            <w:pPr>
              <w:pStyle w:val="TableParagraph"/>
              <w:spacing w:line="263" w:lineRule="exact"/>
              <w:ind w:left="70" w:right="68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2023-</w:t>
            </w: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>2026</w:t>
            </w:r>
          </w:p>
        </w:tc>
        <w:tc>
          <w:tcPr>
            <w:tcW w:w="4120" w:type="dxa"/>
          </w:tcPr>
          <w:p w:rsidR="00446471" w:rsidRPr="00386E7C" w:rsidRDefault="00446471" w:rsidP="009E18EE">
            <w:pPr>
              <w:pStyle w:val="TableParagraph"/>
              <w:spacing w:line="235" w:lineRule="auto"/>
              <w:ind w:right="240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заместитель заведующего по ВМР, педагоги</w:t>
            </w:r>
          </w:p>
        </w:tc>
      </w:tr>
      <w:tr w:rsidR="00446471" w:rsidRPr="00386E7C" w:rsidTr="00EC3FC6">
        <w:tc>
          <w:tcPr>
            <w:tcW w:w="817" w:type="dxa"/>
          </w:tcPr>
          <w:p w:rsidR="00446471" w:rsidRPr="00386E7C" w:rsidRDefault="00446471" w:rsidP="00452924">
            <w:pPr>
              <w:jc w:val="center"/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343" w:type="dxa"/>
          </w:tcPr>
          <w:p w:rsidR="00446471" w:rsidRPr="00386E7C" w:rsidRDefault="00446471" w:rsidP="009E18EE">
            <w:pPr>
              <w:pStyle w:val="TableParagraph"/>
              <w:ind w:left="7" w:right="9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Выявление, обобщение и транслирование передового педагогического опыта на разных уровнях через конкурсы профессионального мастерства, участие в конференциях,</w:t>
            </w:r>
          </w:p>
          <w:p w:rsidR="00446471" w:rsidRPr="00386E7C" w:rsidRDefault="00446471" w:rsidP="009E18EE">
            <w:pPr>
              <w:pStyle w:val="TableParagraph"/>
              <w:ind w:left="7" w:right="9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Публикации в СМИ, официальном сайте ДОУ, проектную деятельность и т.д.</w:t>
            </w:r>
          </w:p>
        </w:tc>
        <w:tc>
          <w:tcPr>
            <w:tcW w:w="1611" w:type="dxa"/>
          </w:tcPr>
          <w:p w:rsidR="00446471" w:rsidRPr="00386E7C" w:rsidRDefault="00446471" w:rsidP="009E18EE">
            <w:pPr>
              <w:pStyle w:val="TableParagraph"/>
              <w:spacing w:line="265" w:lineRule="exact"/>
              <w:ind w:left="31" w:right="25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2023-</w:t>
            </w: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>2026</w:t>
            </w:r>
          </w:p>
        </w:tc>
        <w:tc>
          <w:tcPr>
            <w:tcW w:w="4120" w:type="dxa"/>
          </w:tcPr>
          <w:p w:rsidR="00446471" w:rsidRPr="00386E7C" w:rsidRDefault="00446471" w:rsidP="009E18EE">
            <w:pPr>
              <w:pStyle w:val="TableParagraph"/>
              <w:ind w:right="239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Заведующий заместитель</w:t>
            </w:r>
          </w:p>
          <w:p w:rsidR="00446471" w:rsidRPr="00386E7C" w:rsidRDefault="00446471" w:rsidP="009E18EE">
            <w:pPr>
              <w:pStyle w:val="TableParagraph"/>
              <w:ind w:right="239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Заведующего по ВМР, педагоги</w:t>
            </w:r>
          </w:p>
        </w:tc>
      </w:tr>
      <w:tr w:rsidR="00446471" w:rsidRPr="00386E7C" w:rsidTr="00EC3FC6">
        <w:tc>
          <w:tcPr>
            <w:tcW w:w="817" w:type="dxa"/>
          </w:tcPr>
          <w:p w:rsidR="00446471" w:rsidRPr="00386E7C" w:rsidRDefault="003E40A3" w:rsidP="00452924">
            <w:pPr>
              <w:jc w:val="center"/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343" w:type="dxa"/>
          </w:tcPr>
          <w:p w:rsidR="00446471" w:rsidRPr="00386E7C" w:rsidRDefault="00446471" w:rsidP="00446471">
            <w:pPr>
              <w:pStyle w:val="TableParagraph"/>
              <w:spacing w:line="232" w:lineRule="auto"/>
              <w:ind w:left="45" w:right="9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Разработка и реализация плана мотивирования и стимулирования инновационной деятельности педагогов,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профилактики</w:t>
            </w:r>
          </w:p>
          <w:p w:rsidR="00446471" w:rsidRPr="00386E7C" w:rsidRDefault="003E40A3" w:rsidP="009E18EE">
            <w:pPr>
              <w:pStyle w:val="TableParagraph"/>
              <w:ind w:left="45" w:right="9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п</w:t>
            </w:r>
            <w:r w:rsidR="00446471" w:rsidRPr="00386E7C">
              <w:rPr>
                <w:color w:val="000000" w:themeColor="text1"/>
                <w:sz w:val="24"/>
                <w:szCs w:val="24"/>
              </w:rPr>
              <w:t>рофессионального выгорания, стремления к повышению своей квалификации.</w:t>
            </w:r>
          </w:p>
        </w:tc>
        <w:tc>
          <w:tcPr>
            <w:tcW w:w="1611" w:type="dxa"/>
          </w:tcPr>
          <w:p w:rsidR="00446471" w:rsidRPr="00386E7C" w:rsidRDefault="00446471" w:rsidP="009E18EE">
            <w:pPr>
              <w:pStyle w:val="TableParagraph"/>
              <w:spacing w:line="263" w:lineRule="exact"/>
              <w:ind w:left="31" w:right="25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2023-</w:t>
            </w: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>202</w:t>
            </w:r>
            <w:r w:rsidR="003E40A3" w:rsidRPr="00386E7C">
              <w:rPr>
                <w:color w:val="000000" w:themeColor="text1"/>
                <w:spacing w:val="-4"/>
                <w:sz w:val="24"/>
                <w:szCs w:val="24"/>
              </w:rPr>
              <w:t>6</w:t>
            </w:r>
          </w:p>
        </w:tc>
        <w:tc>
          <w:tcPr>
            <w:tcW w:w="4120" w:type="dxa"/>
          </w:tcPr>
          <w:p w:rsidR="00446471" w:rsidRPr="00386E7C" w:rsidRDefault="00446471" w:rsidP="009E18EE">
            <w:pPr>
              <w:pStyle w:val="TableParagraph"/>
              <w:spacing w:line="232" w:lineRule="auto"/>
              <w:ind w:right="239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Заведующий, заместитель</w:t>
            </w:r>
          </w:p>
          <w:p w:rsidR="00446471" w:rsidRPr="00386E7C" w:rsidRDefault="00446471" w:rsidP="009E18EE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Заведующего </w:t>
            </w: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>по ВМР</w:t>
            </w:r>
          </w:p>
        </w:tc>
      </w:tr>
      <w:tr w:rsidR="002F5E0C" w:rsidRPr="00386E7C" w:rsidTr="00EC3FC6">
        <w:tc>
          <w:tcPr>
            <w:tcW w:w="817" w:type="dxa"/>
          </w:tcPr>
          <w:p w:rsidR="002F5E0C" w:rsidRPr="00386E7C" w:rsidRDefault="002F5E0C" w:rsidP="00452924">
            <w:pPr>
              <w:jc w:val="center"/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343" w:type="dxa"/>
          </w:tcPr>
          <w:p w:rsidR="002F5E0C" w:rsidRPr="00386E7C" w:rsidRDefault="002F5E0C" w:rsidP="00924111">
            <w:pPr>
              <w:pStyle w:val="TableParagraph"/>
              <w:tabs>
                <w:tab w:val="left" w:pos="1725"/>
                <w:tab w:val="left" w:pos="3439"/>
                <w:tab w:val="left" w:pos="4700"/>
              </w:tabs>
              <w:spacing w:line="237" w:lineRule="auto"/>
              <w:ind w:left="45" w:right="1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Освещение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совместной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работы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8"/>
                <w:sz w:val="24"/>
                <w:szCs w:val="24"/>
              </w:rPr>
              <w:t xml:space="preserve">на </w:t>
            </w:r>
            <w:r w:rsidRPr="00386E7C">
              <w:rPr>
                <w:color w:val="000000" w:themeColor="text1"/>
                <w:sz w:val="24"/>
                <w:szCs w:val="24"/>
              </w:rPr>
              <w:t>официальном сайте учреждения, в СМИ и соц.</w:t>
            </w:r>
            <w:r w:rsidR="009241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сетях </w:t>
            </w:r>
            <w:r w:rsidRPr="00386E7C">
              <w:rPr>
                <w:color w:val="000000" w:themeColor="text1"/>
                <w:spacing w:val="-5"/>
                <w:sz w:val="24"/>
                <w:szCs w:val="24"/>
              </w:rPr>
              <w:t>ДОУ</w:t>
            </w:r>
          </w:p>
        </w:tc>
        <w:tc>
          <w:tcPr>
            <w:tcW w:w="1611" w:type="dxa"/>
          </w:tcPr>
          <w:p w:rsidR="002F5E0C" w:rsidRPr="00386E7C" w:rsidRDefault="002F5E0C" w:rsidP="009775E8">
            <w:pPr>
              <w:pStyle w:val="TableParagraph"/>
              <w:spacing w:line="265" w:lineRule="exact"/>
              <w:ind w:left="31" w:right="25"/>
              <w:jc w:val="center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2023-</w:t>
            </w: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>202</w:t>
            </w:r>
            <w:r w:rsidR="00924111">
              <w:rPr>
                <w:color w:val="000000" w:themeColor="text1"/>
                <w:spacing w:val="-4"/>
                <w:sz w:val="24"/>
                <w:szCs w:val="24"/>
              </w:rPr>
              <w:t>6</w:t>
            </w:r>
          </w:p>
        </w:tc>
        <w:tc>
          <w:tcPr>
            <w:tcW w:w="4120" w:type="dxa"/>
          </w:tcPr>
          <w:p w:rsidR="002F5E0C" w:rsidRPr="00386E7C" w:rsidRDefault="002F5E0C" w:rsidP="009775E8">
            <w:pPr>
              <w:pStyle w:val="TableParagraph"/>
              <w:spacing w:line="232" w:lineRule="auto"/>
              <w:ind w:right="239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Заместитель заведующего </w:t>
            </w:r>
            <w:r w:rsidR="00924111">
              <w:rPr>
                <w:color w:val="000000" w:themeColor="text1"/>
                <w:spacing w:val="-2"/>
                <w:sz w:val="24"/>
                <w:szCs w:val="24"/>
              </w:rPr>
              <w:t xml:space="preserve">по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В</w:t>
            </w:r>
            <w:r w:rsidR="00924111">
              <w:rPr>
                <w:color w:val="000000" w:themeColor="text1"/>
                <w:spacing w:val="-2"/>
                <w:sz w:val="24"/>
                <w:szCs w:val="24"/>
              </w:rPr>
              <w:t>М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Р</w:t>
            </w:r>
          </w:p>
        </w:tc>
      </w:tr>
      <w:tr w:rsidR="00924111" w:rsidRPr="00386E7C" w:rsidTr="00EC3FC6">
        <w:tc>
          <w:tcPr>
            <w:tcW w:w="817" w:type="dxa"/>
          </w:tcPr>
          <w:p w:rsidR="00924111" w:rsidRPr="00386E7C" w:rsidRDefault="00924111" w:rsidP="00452924">
            <w:pPr>
              <w:jc w:val="center"/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343" w:type="dxa"/>
          </w:tcPr>
          <w:p w:rsidR="00924111" w:rsidRPr="007E0165" w:rsidRDefault="00924111" w:rsidP="005F65EC">
            <w:pPr>
              <w:pStyle w:val="TableParagraph"/>
              <w:spacing w:line="225" w:lineRule="auto"/>
              <w:ind w:left="7" w:right="9"/>
              <w:rPr>
                <w:sz w:val="24"/>
              </w:rPr>
            </w:pPr>
            <w:r w:rsidRPr="007E0165">
              <w:rPr>
                <w:sz w:val="24"/>
              </w:rPr>
              <w:t>Реализация</w:t>
            </w:r>
            <w:r>
              <w:rPr>
                <w:sz w:val="24"/>
              </w:rPr>
              <w:t xml:space="preserve"> </w:t>
            </w:r>
            <w:r w:rsidRPr="007E0165">
              <w:rPr>
                <w:sz w:val="24"/>
              </w:rPr>
              <w:t>системы</w:t>
            </w:r>
            <w:r>
              <w:rPr>
                <w:sz w:val="24"/>
              </w:rPr>
              <w:t xml:space="preserve"> </w:t>
            </w:r>
            <w:r w:rsidRPr="007E0165">
              <w:rPr>
                <w:sz w:val="24"/>
              </w:rPr>
              <w:t>инновационных</w:t>
            </w:r>
            <w:r>
              <w:rPr>
                <w:sz w:val="24"/>
              </w:rPr>
              <w:t xml:space="preserve"> </w:t>
            </w:r>
            <w:r w:rsidRPr="007E0165">
              <w:rPr>
                <w:sz w:val="24"/>
              </w:rPr>
              <w:t>форм взаимодействия с родителями</w:t>
            </w:r>
          </w:p>
        </w:tc>
        <w:tc>
          <w:tcPr>
            <w:tcW w:w="1611" w:type="dxa"/>
          </w:tcPr>
          <w:p w:rsidR="00924111" w:rsidRPr="007E0165" w:rsidRDefault="00924111" w:rsidP="005F65EC">
            <w:pPr>
              <w:pStyle w:val="TableParagraph"/>
              <w:spacing w:line="249" w:lineRule="exact"/>
              <w:ind w:left="31" w:right="25"/>
              <w:jc w:val="center"/>
              <w:rPr>
                <w:sz w:val="24"/>
              </w:rPr>
            </w:pPr>
            <w:r w:rsidRPr="007E0165">
              <w:rPr>
                <w:spacing w:val="-2"/>
                <w:sz w:val="24"/>
              </w:rPr>
              <w:t>2023-</w:t>
            </w:r>
            <w:r w:rsidRPr="007E0165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6</w:t>
            </w:r>
          </w:p>
        </w:tc>
        <w:tc>
          <w:tcPr>
            <w:tcW w:w="4120" w:type="dxa"/>
          </w:tcPr>
          <w:p w:rsidR="00924111" w:rsidRPr="007E0165" w:rsidRDefault="00924111" w:rsidP="005F65EC">
            <w:pPr>
              <w:pStyle w:val="TableParagraph"/>
              <w:spacing w:line="232" w:lineRule="auto"/>
              <w:ind w:right="239"/>
              <w:rPr>
                <w:sz w:val="24"/>
              </w:rPr>
            </w:pPr>
            <w:r w:rsidRPr="007E0165">
              <w:rPr>
                <w:spacing w:val="-2"/>
                <w:sz w:val="24"/>
              </w:rPr>
              <w:t>Заведующий, заместитель</w:t>
            </w:r>
          </w:p>
          <w:p w:rsidR="00924111" w:rsidRPr="007E0165" w:rsidRDefault="00924111" w:rsidP="005F65EC">
            <w:pPr>
              <w:pStyle w:val="TableParagraph"/>
              <w:spacing w:before="5" w:line="228" w:lineRule="auto"/>
              <w:ind w:right="239"/>
              <w:rPr>
                <w:sz w:val="24"/>
              </w:rPr>
            </w:pPr>
            <w:r w:rsidRPr="007E0165">
              <w:rPr>
                <w:spacing w:val="-2"/>
                <w:sz w:val="24"/>
              </w:rPr>
              <w:t>Заведующего</w:t>
            </w:r>
            <w:r>
              <w:rPr>
                <w:spacing w:val="-2"/>
                <w:sz w:val="24"/>
              </w:rPr>
              <w:t xml:space="preserve"> </w:t>
            </w:r>
            <w:r w:rsidRPr="007E0165">
              <w:rPr>
                <w:spacing w:val="-2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 w:rsidRPr="007E0165">
              <w:rPr>
                <w:spacing w:val="-2"/>
                <w:sz w:val="24"/>
              </w:rPr>
              <w:t>В</w:t>
            </w:r>
            <w:r>
              <w:rPr>
                <w:spacing w:val="-2"/>
                <w:sz w:val="24"/>
              </w:rPr>
              <w:t>М</w:t>
            </w:r>
            <w:r w:rsidRPr="007E0165">
              <w:rPr>
                <w:spacing w:val="-2"/>
                <w:sz w:val="24"/>
              </w:rPr>
              <w:t>Р, педагоги</w:t>
            </w:r>
          </w:p>
        </w:tc>
      </w:tr>
      <w:tr w:rsidR="00924111" w:rsidRPr="00386E7C" w:rsidTr="00EC3FC6">
        <w:tc>
          <w:tcPr>
            <w:tcW w:w="817" w:type="dxa"/>
          </w:tcPr>
          <w:p w:rsidR="00924111" w:rsidRPr="00386E7C" w:rsidRDefault="00924111" w:rsidP="00452924">
            <w:pPr>
              <w:jc w:val="center"/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343" w:type="dxa"/>
          </w:tcPr>
          <w:p w:rsidR="00924111" w:rsidRPr="007E0165" w:rsidRDefault="00924111" w:rsidP="00924111">
            <w:pPr>
              <w:pStyle w:val="TableParagraph"/>
              <w:ind w:left="7" w:right="729"/>
              <w:rPr>
                <w:sz w:val="24"/>
              </w:rPr>
            </w:pPr>
            <w:r w:rsidRPr="007E0165">
              <w:rPr>
                <w:sz w:val="24"/>
              </w:rPr>
              <w:t>Проведение систематической работы по выявлению уровня удовлетворённости родителей качеством предоставляемых образовательных</w:t>
            </w:r>
            <w:r>
              <w:rPr>
                <w:sz w:val="24"/>
              </w:rPr>
              <w:t xml:space="preserve"> </w:t>
            </w:r>
            <w:r w:rsidRPr="007E0165">
              <w:rPr>
                <w:sz w:val="24"/>
              </w:rPr>
              <w:t>услуг,</w:t>
            </w:r>
            <w:r>
              <w:rPr>
                <w:sz w:val="24"/>
              </w:rPr>
              <w:t xml:space="preserve"> </w:t>
            </w:r>
            <w:r w:rsidRPr="007E0165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Pr="007E0165">
              <w:rPr>
                <w:sz w:val="24"/>
              </w:rPr>
              <w:t>также</w:t>
            </w:r>
            <w:r>
              <w:rPr>
                <w:sz w:val="24"/>
              </w:rPr>
              <w:t xml:space="preserve"> </w:t>
            </w:r>
            <w:r w:rsidRPr="007E0165">
              <w:rPr>
                <w:sz w:val="24"/>
              </w:rPr>
              <w:t>запросов</w:t>
            </w:r>
            <w:r>
              <w:rPr>
                <w:sz w:val="24"/>
              </w:rPr>
              <w:t xml:space="preserve"> р</w:t>
            </w:r>
            <w:r w:rsidRPr="007E0165">
              <w:rPr>
                <w:sz w:val="24"/>
              </w:rPr>
              <w:t>одителей</w:t>
            </w:r>
            <w:r>
              <w:rPr>
                <w:sz w:val="24"/>
              </w:rPr>
              <w:t xml:space="preserve"> </w:t>
            </w:r>
            <w:r w:rsidRPr="007E0165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7E0165">
              <w:rPr>
                <w:sz w:val="24"/>
              </w:rPr>
              <w:t>рамках</w:t>
            </w:r>
            <w:r>
              <w:rPr>
                <w:sz w:val="24"/>
              </w:rPr>
              <w:t xml:space="preserve"> </w:t>
            </w:r>
            <w:r w:rsidRPr="007E0165">
              <w:rPr>
                <w:sz w:val="24"/>
              </w:rPr>
              <w:t>организации</w:t>
            </w:r>
            <w:r>
              <w:rPr>
                <w:sz w:val="24"/>
              </w:rPr>
              <w:t xml:space="preserve"> </w:t>
            </w:r>
            <w:r w:rsidRPr="007E0165">
              <w:rPr>
                <w:sz w:val="24"/>
              </w:rPr>
              <w:t xml:space="preserve">воспитательно – </w:t>
            </w:r>
            <w:r w:rsidRPr="007E0165">
              <w:rPr>
                <w:sz w:val="24"/>
              </w:rPr>
              <w:lastRenderedPageBreak/>
              <w:t>образовательного процесса</w:t>
            </w:r>
          </w:p>
        </w:tc>
        <w:tc>
          <w:tcPr>
            <w:tcW w:w="1611" w:type="dxa"/>
          </w:tcPr>
          <w:p w:rsidR="00924111" w:rsidRPr="007E0165" w:rsidRDefault="00924111" w:rsidP="005F65EC">
            <w:pPr>
              <w:pStyle w:val="TableParagraph"/>
              <w:ind w:left="117" w:right="336"/>
              <w:rPr>
                <w:sz w:val="24"/>
              </w:rPr>
            </w:pPr>
            <w:r w:rsidRPr="007E0165">
              <w:rPr>
                <w:spacing w:val="-2"/>
                <w:sz w:val="24"/>
              </w:rPr>
              <w:lastRenderedPageBreak/>
              <w:t>1</w:t>
            </w:r>
            <w:r>
              <w:rPr>
                <w:spacing w:val="-2"/>
                <w:sz w:val="24"/>
              </w:rPr>
              <w:t xml:space="preserve"> </w:t>
            </w:r>
            <w:r w:rsidRPr="007E0165">
              <w:rPr>
                <w:spacing w:val="-2"/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 w:rsidRPr="007E0165">
              <w:rPr>
                <w:spacing w:val="-2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Pr="007E0165">
              <w:rPr>
                <w:spacing w:val="-2"/>
                <w:sz w:val="24"/>
              </w:rPr>
              <w:t xml:space="preserve">6 </w:t>
            </w:r>
            <w:r w:rsidRPr="007E0165">
              <w:rPr>
                <w:spacing w:val="-4"/>
                <w:sz w:val="24"/>
              </w:rPr>
              <w:t>месяцев</w:t>
            </w:r>
          </w:p>
        </w:tc>
        <w:tc>
          <w:tcPr>
            <w:tcW w:w="4120" w:type="dxa"/>
          </w:tcPr>
          <w:p w:rsidR="00924111" w:rsidRPr="007E0165" w:rsidRDefault="00924111" w:rsidP="005F65EC">
            <w:pPr>
              <w:pStyle w:val="TableParagraph"/>
              <w:ind w:right="239"/>
              <w:rPr>
                <w:sz w:val="24"/>
              </w:rPr>
            </w:pPr>
            <w:r w:rsidRPr="007E0165">
              <w:rPr>
                <w:spacing w:val="-2"/>
                <w:sz w:val="24"/>
              </w:rPr>
              <w:t>Заведующий, заместитель</w:t>
            </w:r>
          </w:p>
          <w:p w:rsidR="00924111" w:rsidRPr="007E0165" w:rsidRDefault="00924111" w:rsidP="005F65EC">
            <w:pPr>
              <w:pStyle w:val="TableParagraph"/>
              <w:ind w:right="239"/>
              <w:rPr>
                <w:sz w:val="24"/>
              </w:rPr>
            </w:pPr>
            <w:r w:rsidRPr="007E0165">
              <w:rPr>
                <w:spacing w:val="-2"/>
                <w:sz w:val="24"/>
              </w:rPr>
              <w:t>Заведующего</w:t>
            </w:r>
            <w:r>
              <w:rPr>
                <w:spacing w:val="-2"/>
                <w:sz w:val="24"/>
              </w:rPr>
              <w:t xml:space="preserve"> </w:t>
            </w:r>
            <w:r w:rsidRPr="007E0165">
              <w:rPr>
                <w:spacing w:val="-2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 w:rsidRPr="007E0165">
              <w:rPr>
                <w:spacing w:val="-2"/>
                <w:sz w:val="24"/>
              </w:rPr>
              <w:t>В</w:t>
            </w:r>
            <w:r>
              <w:rPr>
                <w:spacing w:val="-2"/>
                <w:sz w:val="24"/>
              </w:rPr>
              <w:t>М</w:t>
            </w:r>
            <w:r w:rsidRPr="007E0165">
              <w:rPr>
                <w:spacing w:val="-2"/>
                <w:sz w:val="24"/>
              </w:rPr>
              <w:t>Р, педагоги</w:t>
            </w:r>
          </w:p>
        </w:tc>
      </w:tr>
      <w:tr w:rsidR="00924111" w:rsidRPr="00386E7C" w:rsidTr="00EC3FC6">
        <w:tc>
          <w:tcPr>
            <w:tcW w:w="817" w:type="dxa"/>
          </w:tcPr>
          <w:p w:rsidR="00924111" w:rsidRPr="00386E7C" w:rsidRDefault="00924111" w:rsidP="00452924">
            <w:pPr>
              <w:jc w:val="center"/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</w:rPr>
              <w:lastRenderedPageBreak/>
              <w:t>8.</w:t>
            </w:r>
          </w:p>
        </w:tc>
        <w:tc>
          <w:tcPr>
            <w:tcW w:w="4343" w:type="dxa"/>
          </w:tcPr>
          <w:p w:rsidR="00924111" w:rsidRPr="007E0165" w:rsidRDefault="00924111" w:rsidP="005F65EC">
            <w:pPr>
              <w:pStyle w:val="TableParagraph"/>
              <w:spacing w:line="244" w:lineRule="exact"/>
              <w:ind w:left="7"/>
              <w:rPr>
                <w:sz w:val="24"/>
              </w:rPr>
            </w:pPr>
            <w:r w:rsidRPr="007E0165">
              <w:rPr>
                <w:spacing w:val="-2"/>
                <w:sz w:val="24"/>
              </w:rPr>
              <w:t>Восстановление традиций</w:t>
            </w:r>
            <w:r>
              <w:rPr>
                <w:spacing w:val="-2"/>
                <w:sz w:val="24"/>
              </w:rPr>
              <w:t xml:space="preserve"> </w:t>
            </w:r>
            <w:r w:rsidRPr="007E0165">
              <w:rPr>
                <w:spacing w:val="-2"/>
                <w:sz w:val="24"/>
              </w:rPr>
              <w:t>семейного</w:t>
            </w:r>
          </w:p>
          <w:p w:rsidR="00924111" w:rsidRPr="007E0165" w:rsidRDefault="00924111" w:rsidP="005F65EC">
            <w:pPr>
              <w:pStyle w:val="TableParagraph"/>
              <w:ind w:left="7" w:right="9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7E0165">
              <w:rPr>
                <w:sz w:val="24"/>
              </w:rPr>
              <w:t>оспитания</w:t>
            </w:r>
            <w:r>
              <w:rPr>
                <w:sz w:val="24"/>
              </w:rPr>
              <w:t xml:space="preserve"> </w:t>
            </w:r>
            <w:r w:rsidRPr="007E0165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7E0165">
              <w:rPr>
                <w:sz w:val="24"/>
              </w:rPr>
              <w:t>оздоровлении</w:t>
            </w:r>
            <w:r>
              <w:rPr>
                <w:sz w:val="24"/>
              </w:rPr>
              <w:t xml:space="preserve"> </w:t>
            </w:r>
            <w:r w:rsidRPr="007E0165">
              <w:rPr>
                <w:sz w:val="24"/>
              </w:rPr>
              <w:t>детей</w:t>
            </w:r>
            <w:r>
              <w:rPr>
                <w:sz w:val="24"/>
              </w:rPr>
              <w:t xml:space="preserve"> </w:t>
            </w:r>
            <w:r w:rsidRPr="007E0165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7E0165">
              <w:rPr>
                <w:sz w:val="24"/>
              </w:rPr>
              <w:t>вовлечение семьи в образовательный процесс</w:t>
            </w:r>
          </w:p>
        </w:tc>
        <w:tc>
          <w:tcPr>
            <w:tcW w:w="1611" w:type="dxa"/>
          </w:tcPr>
          <w:p w:rsidR="00924111" w:rsidRPr="007E0165" w:rsidRDefault="00924111" w:rsidP="005F65EC">
            <w:pPr>
              <w:pStyle w:val="TableParagraph"/>
              <w:spacing w:line="253" w:lineRule="exact"/>
              <w:ind w:left="31" w:right="25"/>
              <w:jc w:val="center"/>
              <w:rPr>
                <w:sz w:val="24"/>
              </w:rPr>
            </w:pPr>
            <w:r w:rsidRPr="007E0165">
              <w:rPr>
                <w:spacing w:val="-2"/>
                <w:sz w:val="24"/>
              </w:rPr>
              <w:t>2023-</w:t>
            </w:r>
            <w:r w:rsidRPr="007E0165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6</w:t>
            </w:r>
          </w:p>
        </w:tc>
        <w:tc>
          <w:tcPr>
            <w:tcW w:w="4120" w:type="dxa"/>
          </w:tcPr>
          <w:p w:rsidR="00924111" w:rsidRPr="007E0165" w:rsidRDefault="00924111" w:rsidP="005F65EC">
            <w:pPr>
              <w:pStyle w:val="TableParagraph"/>
              <w:spacing w:line="225" w:lineRule="auto"/>
              <w:ind w:right="239"/>
              <w:rPr>
                <w:sz w:val="24"/>
              </w:rPr>
            </w:pPr>
            <w:r w:rsidRPr="007E0165">
              <w:rPr>
                <w:spacing w:val="-2"/>
                <w:sz w:val="24"/>
              </w:rPr>
              <w:t>Заведующий, заместитель</w:t>
            </w:r>
          </w:p>
          <w:p w:rsidR="00924111" w:rsidRPr="007E0165" w:rsidRDefault="00924111" w:rsidP="005F65EC">
            <w:pPr>
              <w:pStyle w:val="TableParagraph"/>
              <w:ind w:right="239"/>
              <w:rPr>
                <w:sz w:val="24"/>
              </w:rPr>
            </w:pPr>
            <w:r w:rsidRPr="007E0165">
              <w:rPr>
                <w:spacing w:val="-2"/>
                <w:sz w:val="24"/>
              </w:rPr>
              <w:t>Заведующего</w:t>
            </w:r>
            <w:r>
              <w:rPr>
                <w:spacing w:val="-2"/>
                <w:sz w:val="24"/>
              </w:rPr>
              <w:t xml:space="preserve"> </w:t>
            </w:r>
            <w:r w:rsidRPr="007E0165">
              <w:rPr>
                <w:spacing w:val="-2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 w:rsidRPr="007E0165">
              <w:rPr>
                <w:spacing w:val="-2"/>
                <w:sz w:val="24"/>
              </w:rPr>
              <w:t>В</w:t>
            </w:r>
            <w:r>
              <w:rPr>
                <w:spacing w:val="-2"/>
                <w:sz w:val="24"/>
              </w:rPr>
              <w:t>М</w:t>
            </w:r>
            <w:r w:rsidRPr="007E0165">
              <w:rPr>
                <w:spacing w:val="-2"/>
                <w:sz w:val="24"/>
              </w:rPr>
              <w:t>Р, педагоги</w:t>
            </w:r>
          </w:p>
        </w:tc>
      </w:tr>
    </w:tbl>
    <w:p w:rsidR="00452924" w:rsidRPr="00386E7C" w:rsidRDefault="00452924" w:rsidP="009E18EE">
      <w:pPr>
        <w:spacing w:after="0" w:line="240" w:lineRule="auto"/>
        <w:rPr>
          <w:rFonts w:ascii="Times New Roman" w:eastAsia="Times New Roman" w:hAnsi="Times New Roman"/>
          <w:b/>
          <w:caps/>
          <w:color w:val="000000" w:themeColor="text1"/>
          <w:sz w:val="24"/>
          <w:szCs w:val="24"/>
        </w:rPr>
      </w:pPr>
      <w:r w:rsidRPr="00386E7C">
        <w:rPr>
          <w:rFonts w:ascii="Times New Roman" w:eastAsia="Times New Roman" w:hAnsi="Times New Roman"/>
          <w:b/>
          <w:caps/>
          <w:color w:val="000000" w:themeColor="text1"/>
          <w:sz w:val="24"/>
          <w:szCs w:val="24"/>
        </w:rPr>
        <w:t xml:space="preserve"> </w:t>
      </w:r>
    </w:p>
    <w:p w:rsidR="006F0ED3" w:rsidRPr="00386E7C" w:rsidRDefault="00852EFD" w:rsidP="00852EFD">
      <w:pPr>
        <w:spacing w:before="77" w:line="307" w:lineRule="auto"/>
        <w:ind w:left="1134" w:right="1221" w:hanging="113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</w:t>
      </w:r>
      <w:r w:rsidR="005225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РАЗДЕЛ </w:t>
      </w:r>
      <w:r w:rsidR="009E18EE" w:rsidRPr="00386E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</w:t>
      </w:r>
      <w:r w:rsidR="005225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.МОНИТОРИНГ</w:t>
      </w:r>
      <w:r w:rsidR="009E18EE" w:rsidRPr="00386E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225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РЕАЛИЗАЦИИ</w:t>
      </w:r>
      <w:r w:rsidR="009E18EE" w:rsidRPr="00386E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225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ПРОГРАММЫ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РАЗВИТИЯ</w:t>
      </w:r>
      <w:r w:rsidR="009E18EE" w:rsidRPr="00386E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</w:t>
      </w:r>
      <w:r w:rsidR="009E18EE" w:rsidRPr="00386E7C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Прогнозируемый результат реализации Программы развития</w:t>
      </w:r>
    </w:p>
    <w:p w:rsidR="009E18EE" w:rsidRPr="00386E7C" w:rsidRDefault="009E18EE" w:rsidP="009E18EE">
      <w:pPr>
        <w:pStyle w:val="Heading2"/>
        <w:spacing w:before="188" w:line="275" w:lineRule="exact"/>
        <w:ind w:left="959"/>
        <w:rPr>
          <w:color w:val="000000" w:themeColor="text1"/>
        </w:rPr>
      </w:pPr>
      <w:r w:rsidRPr="00386E7C">
        <w:rPr>
          <w:color w:val="000000" w:themeColor="text1"/>
          <w:w w:val="90"/>
        </w:rPr>
        <w:t xml:space="preserve">Предполагается </w:t>
      </w:r>
      <w:r w:rsidRPr="00386E7C">
        <w:rPr>
          <w:color w:val="000000" w:themeColor="text1"/>
          <w:spacing w:val="-4"/>
        </w:rPr>
        <w:t>что:</w:t>
      </w:r>
    </w:p>
    <w:p w:rsidR="009E18EE" w:rsidRPr="00386E7C" w:rsidRDefault="009E18EE" w:rsidP="009E18EE">
      <w:pPr>
        <w:spacing w:line="275" w:lineRule="exact"/>
        <w:ind w:left="95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6E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Для </w:t>
      </w:r>
      <w:r w:rsidRPr="00386E7C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детей.</w:t>
      </w:r>
    </w:p>
    <w:p w:rsidR="009E18EE" w:rsidRPr="00386E7C" w:rsidRDefault="009E18EE" w:rsidP="009E18EE">
      <w:pPr>
        <w:pStyle w:val="a4"/>
        <w:ind w:left="392" w:right="120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color w:val="000000" w:themeColor="text1"/>
        </w:rPr>
        <w:t>Каждому воспитаннику будут предоставлены условия для полноценного личностного роста, созданы условия для формирования познавательная активность, самостоятельность, инициатива, творческие способности, гражданская позиция, способность к труду и жизни в условиях современного мира.</w:t>
      </w:r>
    </w:p>
    <w:p w:rsidR="009E18EE" w:rsidRPr="00386E7C" w:rsidRDefault="009E18EE" w:rsidP="009E18EE">
      <w:pPr>
        <w:pStyle w:val="a4"/>
        <w:spacing w:line="291" w:lineRule="exact"/>
        <w:ind w:left="959" w:firstLine="0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color w:val="000000" w:themeColor="text1"/>
        </w:rPr>
        <w:t xml:space="preserve">Созданы условия для развития детей, вт.ч. детей-инвалидов и одаренных </w:t>
      </w:r>
      <w:r w:rsidRPr="00386E7C">
        <w:rPr>
          <w:color w:val="000000" w:themeColor="text1"/>
          <w:spacing w:val="-2"/>
        </w:rPr>
        <w:t>детей.</w:t>
      </w:r>
    </w:p>
    <w:p w:rsidR="009E18EE" w:rsidRPr="00386E7C" w:rsidRDefault="009E18EE" w:rsidP="009E18EE">
      <w:pPr>
        <w:pStyle w:val="a4"/>
        <w:spacing w:before="2" w:line="235" w:lineRule="auto"/>
        <w:ind w:left="392" w:right="131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color w:val="000000" w:themeColor="text1"/>
        </w:rPr>
        <w:t>В образовательный процесс включены цифровые образовательные ресурсы, с учетом потребностей детей, педагогов, родителей.</w:t>
      </w:r>
    </w:p>
    <w:p w:rsidR="009E18EE" w:rsidRPr="00386E7C" w:rsidRDefault="009E18EE" w:rsidP="009E18EE">
      <w:pPr>
        <w:pStyle w:val="a4"/>
        <w:spacing w:before="6" w:line="237" w:lineRule="auto"/>
        <w:ind w:left="392" w:right="119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color w:val="000000" w:themeColor="text1"/>
        </w:rPr>
        <w:t>Качество сформированности ключевых компетенций детей будет способствовать успешному обучению ребёнка в школе, и соответствовать целевым ориентирам, представленным в ФОП ДО, с учётом ФГОС ДО.</w:t>
      </w:r>
    </w:p>
    <w:p w:rsidR="009E18EE" w:rsidRPr="00386E7C" w:rsidRDefault="009E18EE" w:rsidP="009E18EE">
      <w:pPr>
        <w:pStyle w:val="a6"/>
        <w:numPr>
          <w:ilvl w:val="0"/>
          <w:numId w:val="44"/>
        </w:numPr>
        <w:tabs>
          <w:tab w:val="left" w:pos="1243"/>
        </w:tabs>
        <w:spacing w:before="3"/>
        <w:ind w:left="1243" w:hanging="284"/>
        <w:jc w:val="left"/>
        <w:rPr>
          <w:rFonts w:ascii="Symbol" w:hAnsi="Symbol"/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Модернизирована материальная база, развивающая предметно-пространственная </w:t>
      </w:r>
      <w:r w:rsidRPr="00386E7C">
        <w:rPr>
          <w:color w:val="000000" w:themeColor="text1"/>
          <w:spacing w:val="-2"/>
          <w:sz w:val="24"/>
          <w:szCs w:val="24"/>
        </w:rPr>
        <w:t>среда</w:t>
      </w:r>
    </w:p>
    <w:p w:rsidR="009E18EE" w:rsidRPr="00386E7C" w:rsidRDefault="009E18EE" w:rsidP="00386E7C">
      <w:pPr>
        <w:pStyle w:val="a4"/>
        <w:spacing w:line="271" w:lineRule="exact"/>
        <w:ind w:left="392" w:firstLine="0"/>
        <w:jc w:val="left"/>
        <w:rPr>
          <w:color w:val="000000" w:themeColor="text1"/>
        </w:rPr>
      </w:pPr>
      <w:r w:rsidRPr="00386E7C">
        <w:rPr>
          <w:color w:val="000000" w:themeColor="text1"/>
          <w:spacing w:val="-4"/>
        </w:rPr>
        <w:t>ДОУ.</w:t>
      </w:r>
    </w:p>
    <w:p w:rsidR="009E18EE" w:rsidRPr="00386E7C" w:rsidRDefault="009E18EE" w:rsidP="009E18EE">
      <w:pPr>
        <w:pStyle w:val="Heading2"/>
        <w:spacing w:line="275" w:lineRule="exact"/>
        <w:ind w:left="959"/>
        <w:rPr>
          <w:color w:val="000000" w:themeColor="text1"/>
        </w:rPr>
      </w:pPr>
      <w:r w:rsidRPr="00386E7C">
        <w:rPr>
          <w:color w:val="000000" w:themeColor="text1"/>
        </w:rPr>
        <w:t xml:space="preserve">Для </w:t>
      </w:r>
      <w:r w:rsidRPr="00386E7C">
        <w:rPr>
          <w:color w:val="000000" w:themeColor="text1"/>
          <w:spacing w:val="-2"/>
        </w:rPr>
        <w:t>педагогов:</w:t>
      </w:r>
    </w:p>
    <w:p w:rsidR="009E18EE" w:rsidRPr="00386E7C" w:rsidRDefault="009E18EE" w:rsidP="009E18EE">
      <w:pPr>
        <w:pStyle w:val="a6"/>
        <w:numPr>
          <w:ilvl w:val="0"/>
          <w:numId w:val="44"/>
        </w:numPr>
        <w:tabs>
          <w:tab w:val="left" w:pos="1242"/>
        </w:tabs>
        <w:spacing w:before="3" w:line="235" w:lineRule="auto"/>
        <w:ind w:right="127" w:firstLine="566"/>
        <w:rPr>
          <w:rFonts w:ascii="Symbol" w:hAnsi="Symbol"/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Каждому педагогу предоставлена возможность для повышения уровня квалификации, профессионального мастерства и развития педагогических компетенций.</w:t>
      </w:r>
    </w:p>
    <w:p w:rsidR="009E18EE" w:rsidRPr="00386E7C" w:rsidRDefault="009E18EE" w:rsidP="009E18EE">
      <w:pPr>
        <w:pStyle w:val="a6"/>
        <w:numPr>
          <w:ilvl w:val="0"/>
          <w:numId w:val="44"/>
        </w:numPr>
        <w:tabs>
          <w:tab w:val="left" w:pos="1242"/>
        </w:tabs>
        <w:spacing w:before="3" w:line="237" w:lineRule="auto"/>
        <w:ind w:right="122" w:firstLine="566"/>
        <w:rPr>
          <w:rFonts w:ascii="Symbol" w:hAnsi="Symbol"/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Личные и профессиональные качества педагогических работников будут соответствовать требованиям профессиональных стандартов, в том числе оказана помощь в прохождении </w:t>
      </w:r>
      <w:r w:rsidRPr="00386E7C">
        <w:rPr>
          <w:color w:val="000000" w:themeColor="text1"/>
          <w:spacing w:val="-2"/>
          <w:sz w:val="24"/>
          <w:szCs w:val="24"/>
        </w:rPr>
        <w:t>аттестации.</w:t>
      </w:r>
    </w:p>
    <w:p w:rsidR="009E18EE" w:rsidRPr="00386E7C" w:rsidRDefault="009E18EE" w:rsidP="009E18EE">
      <w:pPr>
        <w:pStyle w:val="a6"/>
        <w:numPr>
          <w:ilvl w:val="0"/>
          <w:numId w:val="44"/>
        </w:numPr>
        <w:tabs>
          <w:tab w:val="left" w:pos="1154"/>
        </w:tabs>
        <w:spacing w:before="8" w:line="237" w:lineRule="auto"/>
        <w:ind w:right="122" w:firstLine="566"/>
        <w:rPr>
          <w:rFonts w:ascii="Symbol" w:hAnsi="Symbol"/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Созданы условия для участия педагогов в реализация проектов по инновационной деятельностивстатусеэкспериментальнойплощадкиимуниципальногометодическогоресурсного </w:t>
      </w:r>
      <w:r w:rsidRPr="00386E7C">
        <w:rPr>
          <w:color w:val="000000" w:themeColor="text1"/>
          <w:spacing w:val="-2"/>
          <w:sz w:val="24"/>
          <w:szCs w:val="24"/>
        </w:rPr>
        <w:t>центра.</w:t>
      </w:r>
    </w:p>
    <w:p w:rsidR="009E18EE" w:rsidRPr="00386E7C" w:rsidRDefault="009E18EE" w:rsidP="009E18EE">
      <w:pPr>
        <w:pStyle w:val="a6"/>
        <w:numPr>
          <w:ilvl w:val="0"/>
          <w:numId w:val="44"/>
        </w:numPr>
        <w:tabs>
          <w:tab w:val="left" w:pos="1154"/>
        </w:tabs>
        <w:spacing w:before="5"/>
        <w:ind w:right="125" w:firstLine="566"/>
        <w:rPr>
          <w:rFonts w:ascii="Symbol" w:hAnsi="Symbol"/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Созданы условия для трансляции опыта работы на муниципальном, краевом и всероссийском уровнях.</w:t>
      </w:r>
    </w:p>
    <w:p w:rsidR="009E18EE" w:rsidRPr="00386E7C" w:rsidRDefault="009E18EE" w:rsidP="009E18EE">
      <w:pPr>
        <w:pStyle w:val="a6"/>
        <w:numPr>
          <w:ilvl w:val="0"/>
          <w:numId w:val="44"/>
        </w:numPr>
        <w:tabs>
          <w:tab w:val="left" w:pos="1154"/>
        </w:tabs>
        <w:spacing w:before="1" w:line="237" w:lineRule="auto"/>
        <w:ind w:right="122" w:firstLine="566"/>
        <w:rPr>
          <w:rFonts w:ascii="Symbol" w:hAnsi="Symbol"/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Умеют ориентироваться в современных психолого-педагогических концепциях обучения, воспитанияиздоровьесбережения,используютихкакосновувсвоейпедагогическойдеятельности.</w:t>
      </w:r>
    </w:p>
    <w:p w:rsidR="009E18EE" w:rsidRPr="00386E7C" w:rsidRDefault="009E18EE" w:rsidP="009E18EE">
      <w:pPr>
        <w:pStyle w:val="a6"/>
        <w:numPr>
          <w:ilvl w:val="0"/>
          <w:numId w:val="44"/>
        </w:numPr>
        <w:tabs>
          <w:tab w:val="left" w:pos="1154"/>
        </w:tabs>
        <w:spacing w:before="5" w:line="237" w:lineRule="auto"/>
        <w:ind w:right="122" w:firstLine="566"/>
        <w:rPr>
          <w:rFonts w:ascii="Symbol" w:hAnsi="Symbol"/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Умеют работать с техническими средствами обучения, видят перспективу применения информационно-коммуникационныхресурсоввобразовательномпроцессе;симулируютактивность детей, их увлеченность познавательной и практической деятельностью.</w:t>
      </w:r>
    </w:p>
    <w:p w:rsidR="009E18EE" w:rsidRPr="00386E7C" w:rsidRDefault="009E18EE" w:rsidP="009E18EE">
      <w:pPr>
        <w:pStyle w:val="a6"/>
        <w:numPr>
          <w:ilvl w:val="0"/>
          <w:numId w:val="44"/>
        </w:numPr>
        <w:tabs>
          <w:tab w:val="left" w:pos="1154"/>
        </w:tabs>
        <w:spacing w:before="5" w:line="237" w:lineRule="auto"/>
        <w:ind w:right="123" w:firstLine="566"/>
        <w:rPr>
          <w:rFonts w:ascii="Symbol" w:hAnsi="Symbol"/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Реализует систему комплексного психолого- педагогического сопровождения воспитанников и их родителей.</w:t>
      </w:r>
    </w:p>
    <w:p w:rsidR="009E18EE" w:rsidRPr="00386E7C" w:rsidRDefault="009E18EE" w:rsidP="009E18EE">
      <w:pPr>
        <w:pStyle w:val="a4"/>
        <w:spacing w:before="2"/>
        <w:ind w:left="392" w:right="163"/>
        <w:jc w:val="left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color w:val="000000" w:themeColor="text1"/>
        </w:rPr>
        <w:t>Владеют способами оптимизации образовательного процесса путем включения в него новых форм дошкольного образования.</w:t>
      </w:r>
    </w:p>
    <w:p w:rsidR="009E18EE" w:rsidRPr="00386E7C" w:rsidRDefault="009E18EE" w:rsidP="009E18EE">
      <w:pPr>
        <w:pStyle w:val="a6"/>
        <w:numPr>
          <w:ilvl w:val="0"/>
          <w:numId w:val="44"/>
        </w:numPr>
        <w:tabs>
          <w:tab w:val="left" w:pos="1242"/>
          <w:tab w:val="left" w:pos="3866"/>
          <w:tab w:val="left" w:pos="4257"/>
          <w:tab w:val="left" w:pos="5940"/>
          <w:tab w:val="left" w:pos="7699"/>
          <w:tab w:val="left" w:pos="8218"/>
          <w:tab w:val="left" w:pos="9418"/>
        </w:tabs>
        <w:spacing w:before="6" w:line="237" w:lineRule="auto"/>
        <w:ind w:right="427" w:firstLine="566"/>
        <w:jc w:val="left"/>
        <w:rPr>
          <w:rFonts w:ascii="Symbol" w:hAnsi="Symbol"/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Включают родителей</w:t>
      </w:r>
      <w:r w:rsidRPr="00386E7C">
        <w:rPr>
          <w:color w:val="000000" w:themeColor="text1"/>
          <w:sz w:val="24"/>
          <w:szCs w:val="24"/>
        </w:rPr>
        <w:tab/>
      </w:r>
      <w:r w:rsidRPr="00386E7C">
        <w:rPr>
          <w:color w:val="000000" w:themeColor="text1"/>
          <w:spacing w:val="-10"/>
          <w:sz w:val="24"/>
          <w:szCs w:val="24"/>
        </w:rPr>
        <w:t>в</w:t>
      </w:r>
      <w:r w:rsidRPr="00386E7C">
        <w:rPr>
          <w:color w:val="000000" w:themeColor="text1"/>
          <w:sz w:val="24"/>
          <w:szCs w:val="24"/>
        </w:rPr>
        <w:tab/>
      </w:r>
      <w:r w:rsidRPr="00386E7C">
        <w:rPr>
          <w:color w:val="000000" w:themeColor="text1"/>
          <w:spacing w:val="-2"/>
          <w:sz w:val="24"/>
          <w:szCs w:val="24"/>
        </w:rPr>
        <w:t>деятельность,</w:t>
      </w:r>
      <w:r w:rsidRPr="00386E7C">
        <w:rPr>
          <w:color w:val="000000" w:themeColor="text1"/>
          <w:sz w:val="24"/>
          <w:szCs w:val="24"/>
        </w:rPr>
        <w:tab/>
      </w:r>
      <w:r w:rsidRPr="00386E7C">
        <w:rPr>
          <w:color w:val="000000" w:themeColor="text1"/>
          <w:spacing w:val="-2"/>
          <w:sz w:val="24"/>
          <w:szCs w:val="24"/>
        </w:rPr>
        <w:t>направленную</w:t>
      </w:r>
      <w:r w:rsidRPr="00386E7C">
        <w:rPr>
          <w:color w:val="000000" w:themeColor="text1"/>
          <w:sz w:val="24"/>
          <w:szCs w:val="24"/>
        </w:rPr>
        <w:tab/>
      </w:r>
      <w:r w:rsidRPr="00386E7C">
        <w:rPr>
          <w:color w:val="000000" w:themeColor="text1"/>
          <w:spacing w:val="-6"/>
          <w:sz w:val="24"/>
          <w:szCs w:val="24"/>
        </w:rPr>
        <w:t>на</w:t>
      </w:r>
      <w:r w:rsidRPr="00386E7C">
        <w:rPr>
          <w:color w:val="000000" w:themeColor="text1"/>
          <w:sz w:val="24"/>
          <w:szCs w:val="24"/>
        </w:rPr>
        <w:tab/>
      </w:r>
      <w:r w:rsidRPr="00386E7C">
        <w:rPr>
          <w:color w:val="000000" w:themeColor="text1"/>
          <w:spacing w:val="-2"/>
          <w:sz w:val="24"/>
          <w:szCs w:val="24"/>
        </w:rPr>
        <w:t>создание</w:t>
      </w:r>
      <w:r w:rsidRPr="00386E7C">
        <w:rPr>
          <w:color w:val="000000" w:themeColor="text1"/>
          <w:sz w:val="24"/>
          <w:szCs w:val="24"/>
        </w:rPr>
        <w:tab/>
      </w:r>
      <w:r w:rsidRPr="00386E7C">
        <w:rPr>
          <w:color w:val="000000" w:themeColor="text1"/>
          <w:spacing w:val="-4"/>
          <w:sz w:val="24"/>
          <w:szCs w:val="24"/>
        </w:rPr>
        <w:t xml:space="preserve">условий, </w:t>
      </w:r>
      <w:r w:rsidRPr="00386E7C">
        <w:rPr>
          <w:color w:val="000000" w:themeColor="text1"/>
          <w:sz w:val="24"/>
          <w:szCs w:val="24"/>
        </w:rPr>
        <w:t>способствующих развитию, оздоровлению и воспитанию их детей.</w:t>
      </w:r>
    </w:p>
    <w:p w:rsidR="009E18EE" w:rsidRPr="00386E7C" w:rsidRDefault="009E18EE" w:rsidP="00386E7C">
      <w:pPr>
        <w:pStyle w:val="a6"/>
        <w:numPr>
          <w:ilvl w:val="0"/>
          <w:numId w:val="44"/>
        </w:numPr>
        <w:tabs>
          <w:tab w:val="left" w:pos="1243"/>
        </w:tabs>
        <w:spacing w:before="2"/>
        <w:ind w:left="1243" w:hanging="284"/>
        <w:jc w:val="left"/>
        <w:rPr>
          <w:rFonts w:ascii="Symbol" w:hAnsi="Symbol"/>
          <w:color w:val="000000" w:themeColor="text1"/>
          <w:sz w:val="24"/>
          <w:szCs w:val="24"/>
        </w:rPr>
      </w:pPr>
      <w:r w:rsidRPr="00386E7C">
        <w:rPr>
          <w:color w:val="000000" w:themeColor="text1"/>
          <w:spacing w:val="-2"/>
          <w:sz w:val="24"/>
          <w:szCs w:val="24"/>
        </w:rPr>
        <w:t>Владеет навыками анализа, прогнозирования и планирования своей деятельности.</w:t>
      </w:r>
    </w:p>
    <w:p w:rsidR="009E18EE" w:rsidRPr="00386E7C" w:rsidRDefault="009E18EE" w:rsidP="009E18EE">
      <w:pPr>
        <w:pStyle w:val="Heading2"/>
        <w:spacing w:line="273" w:lineRule="exact"/>
        <w:ind w:left="959"/>
        <w:jc w:val="left"/>
        <w:rPr>
          <w:color w:val="000000" w:themeColor="text1"/>
        </w:rPr>
      </w:pPr>
      <w:r w:rsidRPr="00386E7C">
        <w:rPr>
          <w:color w:val="000000" w:themeColor="text1"/>
        </w:rPr>
        <w:t xml:space="preserve">Для </w:t>
      </w:r>
      <w:r w:rsidRPr="00386E7C">
        <w:rPr>
          <w:color w:val="000000" w:themeColor="text1"/>
          <w:spacing w:val="-2"/>
        </w:rPr>
        <w:t>родителей.</w:t>
      </w:r>
    </w:p>
    <w:p w:rsidR="009E18EE" w:rsidRPr="00386E7C" w:rsidRDefault="009E18EE" w:rsidP="009E18EE">
      <w:pPr>
        <w:pStyle w:val="a6"/>
        <w:numPr>
          <w:ilvl w:val="0"/>
          <w:numId w:val="44"/>
        </w:numPr>
        <w:tabs>
          <w:tab w:val="left" w:pos="1219"/>
        </w:tabs>
        <w:spacing w:line="291" w:lineRule="exact"/>
        <w:ind w:left="1219" w:hanging="260"/>
        <w:jc w:val="left"/>
        <w:rPr>
          <w:rFonts w:ascii="Symbol" w:hAnsi="Symbol"/>
          <w:color w:val="000000" w:themeColor="text1"/>
          <w:sz w:val="24"/>
          <w:szCs w:val="24"/>
        </w:rPr>
      </w:pPr>
      <w:r w:rsidRPr="00386E7C">
        <w:rPr>
          <w:color w:val="000000" w:themeColor="text1"/>
          <w:spacing w:val="-2"/>
          <w:sz w:val="24"/>
          <w:szCs w:val="24"/>
        </w:rPr>
        <w:t>Оптимизирована модель взаимодействия детского сада и семьи.</w:t>
      </w:r>
    </w:p>
    <w:p w:rsidR="009E18EE" w:rsidRPr="00386E7C" w:rsidRDefault="009E18EE" w:rsidP="009E18EE">
      <w:pPr>
        <w:pStyle w:val="a6"/>
        <w:numPr>
          <w:ilvl w:val="0"/>
          <w:numId w:val="44"/>
        </w:numPr>
        <w:tabs>
          <w:tab w:val="left" w:pos="1242"/>
          <w:tab w:val="left" w:pos="2989"/>
          <w:tab w:val="left" w:pos="5553"/>
          <w:tab w:val="left" w:pos="7188"/>
          <w:tab w:val="left" w:pos="8602"/>
          <w:tab w:val="left" w:pos="9214"/>
        </w:tabs>
        <w:spacing w:before="2" w:line="237" w:lineRule="auto"/>
        <w:ind w:right="122" w:firstLine="566"/>
        <w:jc w:val="left"/>
        <w:rPr>
          <w:rFonts w:ascii="Symbol" w:hAnsi="Symbol"/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Разработаны и</w:t>
      </w:r>
      <w:r w:rsidRPr="00386E7C">
        <w:rPr>
          <w:color w:val="000000" w:themeColor="text1"/>
          <w:sz w:val="24"/>
          <w:szCs w:val="24"/>
        </w:rPr>
        <w:tab/>
        <w:t>реализованы проекты</w:t>
      </w:r>
      <w:r w:rsidRPr="00386E7C">
        <w:rPr>
          <w:color w:val="000000" w:themeColor="text1"/>
          <w:sz w:val="24"/>
          <w:szCs w:val="24"/>
        </w:rPr>
        <w:tab/>
        <w:t>по работе с</w:t>
      </w:r>
      <w:r w:rsidRPr="00386E7C">
        <w:rPr>
          <w:color w:val="000000" w:themeColor="text1"/>
          <w:sz w:val="24"/>
          <w:szCs w:val="24"/>
        </w:rPr>
        <w:tab/>
      </w:r>
      <w:r w:rsidRPr="00386E7C">
        <w:rPr>
          <w:color w:val="000000" w:themeColor="text1"/>
          <w:spacing w:val="-2"/>
          <w:sz w:val="24"/>
          <w:szCs w:val="24"/>
        </w:rPr>
        <w:t>родителями</w:t>
      </w:r>
      <w:r w:rsidRPr="00386E7C">
        <w:rPr>
          <w:color w:val="000000" w:themeColor="text1"/>
          <w:sz w:val="24"/>
          <w:szCs w:val="24"/>
        </w:rPr>
        <w:tab/>
      </w:r>
      <w:r w:rsidRPr="00386E7C">
        <w:rPr>
          <w:color w:val="000000" w:themeColor="text1"/>
          <w:spacing w:val="-10"/>
          <w:sz w:val="24"/>
          <w:szCs w:val="24"/>
        </w:rPr>
        <w:t>с</w:t>
      </w:r>
      <w:r w:rsidRPr="00386E7C">
        <w:rPr>
          <w:color w:val="000000" w:themeColor="text1"/>
          <w:sz w:val="24"/>
          <w:szCs w:val="24"/>
        </w:rPr>
        <w:tab/>
      </w:r>
      <w:r w:rsidRPr="00386E7C">
        <w:rPr>
          <w:color w:val="000000" w:themeColor="text1"/>
          <w:spacing w:val="-2"/>
          <w:sz w:val="24"/>
          <w:szCs w:val="24"/>
        </w:rPr>
        <w:t xml:space="preserve">применением </w:t>
      </w:r>
      <w:r w:rsidRPr="00386E7C">
        <w:rPr>
          <w:color w:val="000000" w:themeColor="text1"/>
          <w:sz w:val="24"/>
          <w:szCs w:val="24"/>
        </w:rPr>
        <w:t>инновационных технологий в каждой возрастной группе детского сада.</w:t>
      </w:r>
    </w:p>
    <w:p w:rsidR="009E18EE" w:rsidRPr="00386E7C" w:rsidRDefault="009E18EE" w:rsidP="009E18EE">
      <w:pPr>
        <w:pStyle w:val="a6"/>
        <w:numPr>
          <w:ilvl w:val="0"/>
          <w:numId w:val="44"/>
        </w:numPr>
        <w:tabs>
          <w:tab w:val="left" w:pos="1218"/>
        </w:tabs>
        <w:spacing w:before="2" w:line="237" w:lineRule="auto"/>
        <w:ind w:right="122" w:firstLine="566"/>
        <w:jc w:val="left"/>
        <w:rPr>
          <w:rFonts w:ascii="Symbol" w:hAnsi="Symbol"/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lastRenderedPageBreak/>
        <w:t>Созданы условия для получения консультативной помощи в воспитании и развитии детей, в т.ч. для детей-инвалидов и одаренных детей.</w:t>
      </w:r>
    </w:p>
    <w:p w:rsidR="009E18EE" w:rsidRPr="00386E7C" w:rsidRDefault="009E18EE" w:rsidP="009E18EE">
      <w:pPr>
        <w:pStyle w:val="a6"/>
        <w:numPr>
          <w:ilvl w:val="0"/>
          <w:numId w:val="44"/>
        </w:numPr>
        <w:tabs>
          <w:tab w:val="left" w:pos="1243"/>
          <w:tab w:val="left" w:pos="3333"/>
          <w:tab w:val="left" w:pos="3916"/>
          <w:tab w:val="left" w:pos="5659"/>
          <w:tab w:val="left" w:pos="6007"/>
          <w:tab w:val="left" w:pos="7298"/>
          <w:tab w:val="left" w:pos="8816"/>
        </w:tabs>
        <w:spacing w:line="294" w:lineRule="exact"/>
        <w:ind w:left="1243" w:hanging="284"/>
        <w:jc w:val="left"/>
        <w:rPr>
          <w:rFonts w:ascii="Symbol" w:hAnsi="Symbol"/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Созданы </w:t>
      </w:r>
      <w:r w:rsidRPr="00386E7C">
        <w:rPr>
          <w:color w:val="000000" w:themeColor="text1"/>
          <w:spacing w:val="-2"/>
          <w:sz w:val="24"/>
          <w:szCs w:val="24"/>
        </w:rPr>
        <w:t>условия</w:t>
      </w:r>
      <w:r w:rsidRPr="00386E7C">
        <w:rPr>
          <w:color w:val="000000" w:themeColor="text1"/>
          <w:sz w:val="24"/>
          <w:szCs w:val="24"/>
        </w:rPr>
        <w:tab/>
      </w:r>
      <w:r w:rsidRPr="00386E7C">
        <w:rPr>
          <w:color w:val="000000" w:themeColor="text1"/>
          <w:spacing w:val="-5"/>
          <w:sz w:val="24"/>
          <w:szCs w:val="24"/>
        </w:rPr>
        <w:t>для</w:t>
      </w:r>
      <w:r w:rsidRPr="00386E7C">
        <w:rPr>
          <w:color w:val="000000" w:themeColor="text1"/>
          <w:sz w:val="24"/>
          <w:szCs w:val="24"/>
        </w:rPr>
        <w:tab/>
      </w:r>
      <w:r w:rsidRPr="00386E7C">
        <w:rPr>
          <w:color w:val="000000" w:themeColor="text1"/>
          <w:spacing w:val="-2"/>
          <w:sz w:val="24"/>
          <w:szCs w:val="24"/>
        </w:rPr>
        <w:t>формирования</w:t>
      </w:r>
      <w:r w:rsidRPr="00386E7C">
        <w:rPr>
          <w:color w:val="000000" w:themeColor="text1"/>
          <w:sz w:val="24"/>
          <w:szCs w:val="24"/>
        </w:rPr>
        <w:tab/>
      </w:r>
      <w:r w:rsidRPr="00386E7C">
        <w:rPr>
          <w:color w:val="000000" w:themeColor="text1"/>
          <w:spacing w:val="-10"/>
          <w:sz w:val="24"/>
          <w:szCs w:val="24"/>
        </w:rPr>
        <w:t>у</w:t>
      </w:r>
      <w:r w:rsidRPr="00386E7C">
        <w:rPr>
          <w:color w:val="000000" w:themeColor="text1"/>
          <w:sz w:val="24"/>
          <w:szCs w:val="24"/>
        </w:rPr>
        <w:tab/>
      </w:r>
      <w:r w:rsidRPr="00386E7C">
        <w:rPr>
          <w:color w:val="000000" w:themeColor="text1"/>
          <w:spacing w:val="-2"/>
          <w:sz w:val="24"/>
          <w:szCs w:val="24"/>
        </w:rPr>
        <w:t>родителей</w:t>
      </w:r>
      <w:r w:rsidRPr="00386E7C">
        <w:rPr>
          <w:color w:val="000000" w:themeColor="text1"/>
          <w:sz w:val="24"/>
          <w:szCs w:val="24"/>
        </w:rPr>
        <w:tab/>
      </w:r>
      <w:r w:rsidRPr="00386E7C">
        <w:rPr>
          <w:color w:val="000000" w:themeColor="text1"/>
          <w:spacing w:val="-2"/>
          <w:sz w:val="24"/>
          <w:szCs w:val="24"/>
        </w:rPr>
        <w:t>позитивного</w:t>
      </w:r>
      <w:r w:rsidRPr="00386E7C">
        <w:rPr>
          <w:color w:val="000000" w:themeColor="text1"/>
          <w:sz w:val="24"/>
          <w:szCs w:val="24"/>
        </w:rPr>
        <w:tab/>
        <w:t xml:space="preserve">отношения </w:t>
      </w:r>
      <w:r w:rsidRPr="00386E7C">
        <w:rPr>
          <w:color w:val="000000" w:themeColor="text1"/>
          <w:spacing w:val="-10"/>
          <w:sz w:val="24"/>
          <w:szCs w:val="24"/>
        </w:rPr>
        <w:t xml:space="preserve">к </w:t>
      </w:r>
      <w:r w:rsidRPr="00386E7C">
        <w:rPr>
          <w:color w:val="000000" w:themeColor="text1"/>
          <w:sz w:val="24"/>
          <w:szCs w:val="24"/>
        </w:rPr>
        <w:t xml:space="preserve">овладению знаниями педагогики и </w:t>
      </w:r>
      <w:r w:rsidRPr="00386E7C">
        <w:rPr>
          <w:color w:val="000000" w:themeColor="text1"/>
          <w:spacing w:val="-2"/>
          <w:sz w:val="24"/>
          <w:szCs w:val="24"/>
        </w:rPr>
        <w:t>психологии.</w:t>
      </w:r>
    </w:p>
    <w:p w:rsidR="009E18EE" w:rsidRPr="00386E7C" w:rsidRDefault="009E18EE" w:rsidP="00386E7C">
      <w:pPr>
        <w:pStyle w:val="a6"/>
        <w:numPr>
          <w:ilvl w:val="0"/>
          <w:numId w:val="44"/>
        </w:numPr>
        <w:tabs>
          <w:tab w:val="left" w:pos="1242"/>
        </w:tabs>
        <w:spacing w:before="7" w:line="237" w:lineRule="auto"/>
        <w:ind w:right="372" w:firstLine="566"/>
        <w:jc w:val="left"/>
        <w:rPr>
          <w:rFonts w:ascii="Symbol" w:hAnsi="Symbol"/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Налажена эффективная система взаимодействия с социальными партнерами в рамках реализации основной программы дошкольного образования МБДОУ «Детский сад №15 с.Октябрьское».</w:t>
      </w:r>
    </w:p>
    <w:p w:rsidR="002F5E0C" w:rsidRPr="00386E7C" w:rsidRDefault="002F5E0C" w:rsidP="002F5E0C">
      <w:pPr>
        <w:ind w:left="392" w:right="121" w:firstLine="56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E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Оценка результативности инновационной деятельности </w:t>
      </w:r>
      <w:r w:rsidRPr="0038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осуществляется на основе методики, разработанной Алексеем Майером, который определил критерии оценки уровня развития </w:t>
      </w:r>
      <w:r w:rsidRPr="00386E7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учреждения.</w:t>
      </w:r>
    </w:p>
    <w:p w:rsidR="002F5E0C" w:rsidRPr="00386E7C" w:rsidRDefault="002F5E0C" w:rsidP="002F5E0C">
      <w:pPr>
        <w:pStyle w:val="a4"/>
        <w:ind w:left="392" w:right="124"/>
        <w:rPr>
          <w:color w:val="000000" w:themeColor="text1"/>
        </w:rPr>
      </w:pPr>
      <w:r w:rsidRPr="00386E7C">
        <w:rPr>
          <w:color w:val="000000" w:themeColor="text1"/>
        </w:rPr>
        <w:t>Логика развертывания процессов развития в каждом из пространств заключается в смене этапов и уровней развития: адаптация, интеграция, индивидуализация.</w:t>
      </w:r>
    </w:p>
    <w:p w:rsidR="009E18EE" w:rsidRPr="00386E7C" w:rsidRDefault="002F5E0C" w:rsidP="009775E8">
      <w:pPr>
        <w:pStyle w:val="a4"/>
        <w:spacing w:line="242" w:lineRule="auto"/>
        <w:ind w:left="392" w:right="124"/>
        <w:rPr>
          <w:color w:val="000000" w:themeColor="text1"/>
        </w:rPr>
      </w:pPr>
      <w:r w:rsidRPr="00386E7C">
        <w:rPr>
          <w:color w:val="000000" w:themeColor="text1"/>
        </w:rPr>
        <w:t>Эти этапы, с одной стороны, свидетельствуют о непрерывности и количестве трансформации изменения того или иного пространства развития дошкольного учреждения.</w:t>
      </w:r>
    </w:p>
    <w:p w:rsidR="009775E8" w:rsidRPr="00386E7C" w:rsidRDefault="009775E8" w:rsidP="009775E8">
      <w:pPr>
        <w:pStyle w:val="a4"/>
        <w:spacing w:line="242" w:lineRule="auto"/>
        <w:ind w:left="392" w:right="124"/>
        <w:rPr>
          <w:color w:val="000000" w:themeColor="text1"/>
        </w:rPr>
      </w:pPr>
    </w:p>
    <w:tbl>
      <w:tblPr>
        <w:tblStyle w:val="a3"/>
        <w:tblW w:w="0" w:type="auto"/>
        <w:tblLook w:val="04A0"/>
      </w:tblPr>
      <w:tblGrid>
        <w:gridCol w:w="2756"/>
        <w:gridCol w:w="6451"/>
        <w:gridCol w:w="1533"/>
      </w:tblGrid>
      <w:tr w:rsidR="009775E8" w:rsidRPr="00386E7C" w:rsidTr="00B47C46">
        <w:tc>
          <w:tcPr>
            <w:tcW w:w="2756" w:type="dxa"/>
          </w:tcPr>
          <w:p w:rsidR="009775E8" w:rsidRPr="00386E7C" w:rsidRDefault="009775E8" w:rsidP="004407AB">
            <w:pPr>
              <w:pStyle w:val="TableParagraph"/>
              <w:spacing w:line="237" w:lineRule="auto"/>
              <w:ind w:left="0" w:right="505"/>
              <w:rPr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b/>
                <w:color w:val="000000" w:themeColor="text1"/>
                <w:spacing w:val="-2"/>
                <w:sz w:val="24"/>
                <w:szCs w:val="24"/>
              </w:rPr>
              <w:t>Уровень развития</w:t>
            </w:r>
          </w:p>
          <w:p w:rsidR="009775E8" w:rsidRPr="00386E7C" w:rsidRDefault="009775E8" w:rsidP="009775E8">
            <w:pPr>
              <w:pStyle w:val="TableParagraph"/>
              <w:spacing w:line="243" w:lineRule="exact"/>
              <w:ind w:left="412"/>
              <w:rPr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b/>
                <w:color w:val="000000" w:themeColor="text1"/>
                <w:spacing w:val="-2"/>
                <w:sz w:val="24"/>
                <w:szCs w:val="24"/>
              </w:rPr>
              <w:t>учреждения</w:t>
            </w:r>
          </w:p>
        </w:tc>
        <w:tc>
          <w:tcPr>
            <w:tcW w:w="6451" w:type="dxa"/>
          </w:tcPr>
          <w:p w:rsidR="009775E8" w:rsidRPr="00386E7C" w:rsidRDefault="009775E8" w:rsidP="009775E8">
            <w:pPr>
              <w:pStyle w:val="TableParagraph"/>
              <w:spacing w:line="230" w:lineRule="auto"/>
              <w:ind w:right="151"/>
              <w:rPr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b/>
                <w:color w:val="000000" w:themeColor="text1"/>
                <w:sz w:val="24"/>
                <w:szCs w:val="24"/>
              </w:rPr>
              <w:t xml:space="preserve">Критерии оценки уровня развития </w:t>
            </w:r>
            <w:r w:rsidRPr="00386E7C">
              <w:rPr>
                <w:b/>
                <w:color w:val="000000" w:themeColor="text1"/>
                <w:spacing w:val="-2"/>
                <w:sz w:val="24"/>
                <w:szCs w:val="24"/>
              </w:rPr>
              <w:t>учреждения</w:t>
            </w:r>
          </w:p>
        </w:tc>
        <w:tc>
          <w:tcPr>
            <w:tcW w:w="1533" w:type="dxa"/>
          </w:tcPr>
          <w:p w:rsidR="009775E8" w:rsidRPr="00386E7C" w:rsidRDefault="009775E8" w:rsidP="009775E8">
            <w:pPr>
              <w:pStyle w:val="TableParagraph"/>
              <w:spacing w:line="268" w:lineRule="exact"/>
              <w:ind w:left="307"/>
              <w:rPr>
                <w:b/>
                <w:color w:val="000000" w:themeColor="text1"/>
                <w:sz w:val="24"/>
                <w:szCs w:val="24"/>
              </w:rPr>
            </w:pPr>
            <w:r w:rsidRPr="00386E7C">
              <w:rPr>
                <w:b/>
                <w:color w:val="000000" w:themeColor="text1"/>
                <w:spacing w:val="-2"/>
                <w:sz w:val="24"/>
                <w:szCs w:val="24"/>
              </w:rPr>
              <w:t>Баллы</w:t>
            </w:r>
          </w:p>
        </w:tc>
      </w:tr>
      <w:tr w:rsidR="009775E8" w:rsidRPr="00386E7C" w:rsidTr="00B47C46">
        <w:tc>
          <w:tcPr>
            <w:tcW w:w="2756" w:type="dxa"/>
          </w:tcPr>
          <w:p w:rsidR="00D14FEA" w:rsidRPr="00386E7C" w:rsidRDefault="00D14FEA" w:rsidP="00D14FEA">
            <w:pPr>
              <w:pStyle w:val="TableParagraph"/>
              <w:spacing w:line="259" w:lineRule="exact"/>
              <w:ind w:left="295"/>
              <w:rPr>
                <w:color w:val="000000" w:themeColor="text1"/>
                <w:spacing w:val="-2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Средний уровень</w:t>
            </w:r>
          </w:p>
          <w:p w:rsidR="009775E8" w:rsidRPr="00386E7C" w:rsidRDefault="00D14FEA" w:rsidP="00D14FEA">
            <w:pPr>
              <w:spacing w:line="294" w:lineRule="exact"/>
              <w:rPr>
                <w:rFonts w:ascii="Symbol" w:hAnsi="Symbol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индивидуализации</w:t>
            </w:r>
          </w:p>
        </w:tc>
        <w:tc>
          <w:tcPr>
            <w:tcW w:w="6451" w:type="dxa"/>
          </w:tcPr>
          <w:p w:rsidR="009775E8" w:rsidRPr="00386E7C" w:rsidRDefault="009775E8" w:rsidP="004407AB">
            <w:pPr>
              <w:pStyle w:val="TableParagraph"/>
              <w:tabs>
                <w:tab w:val="left" w:pos="714"/>
              </w:tabs>
              <w:spacing w:line="237" w:lineRule="auto"/>
              <w:ind w:left="0" w:right="1111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- Реализация образовательных услуг в пределах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Госстандарта;</w:t>
            </w:r>
          </w:p>
          <w:p w:rsidR="009775E8" w:rsidRPr="00386E7C" w:rsidRDefault="009775E8" w:rsidP="004407AB">
            <w:pPr>
              <w:pStyle w:val="TableParagraph"/>
              <w:tabs>
                <w:tab w:val="left" w:pos="717"/>
                <w:tab w:val="left" w:pos="2131"/>
                <w:tab w:val="left" w:pos="4256"/>
              </w:tabs>
              <w:spacing w:line="287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- примат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традиционного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управления</w:t>
            </w:r>
          </w:p>
          <w:p w:rsidR="009775E8" w:rsidRPr="00386E7C" w:rsidRDefault="009775E8" w:rsidP="004407AB">
            <w:pPr>
              <w:pStyle w:val="TableParagraph"/>
              <w:spacing w:line="274" w:lineRule="exact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 xml:space="preserve">(единоначалие, неразвитость горизонтальных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связей);</w:t>
            </w:r>
          </w:p>
          <w:p w:rsidR="009775E8" w:rsidRPr="00386E7C" w:rsidRDefault="009775E8" w:rsidP="004407AB">
            <w:pPr>
              <w:pStyle w:val="TableParagraph"/>
              <w:tabs>
                <w:tab w:val="left" w:pos="714"/>
              </w:tabs>
              <w:spacing w:before="3" w:line="235" w:lineRule="auto"/>
              <w:ind w:left="0" w:right="1346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- приспособление к изменяющимся условиям (формальное развитие/функционирование);</w:t>
            </w:r>
          </w:p>
          <w:p w:rsidR="009775E8" w:rsidRPr="00386E7C" w:rsidRDefault="009775E8" w:rsidP="004407AB">
            <w:pPr>
              <w:pStyle w:val="TableParagraph"/>
              <w:tabs>
                <w:tab w:val="left" w:pos="714"/>
              </w:tabs>
              <w:spacing w:before="5" w:line="237" w:lineRule="auto"/>
              <w:ind w:left="0" w:right="1134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- результаты деятельности не выходят за рамки планируемых результатов;</w:t>
            </w:r>
          </w:p>
          <w:p w:rsidR="009775E8" w:rsidRPr="00386E7C" w:rsidRDefault="009775E8" w:rsidP="004407AB">
            <w:pPr>
              <w:pStyle w:val="TableParagraph"/>
              <w:tabs>
                <w:tab w:val="left" w:pos="716"/>
                <w:tab w:val="left" w:pos="2131"/>
              </w:tabs>
              <w:spacing w:before="5" w:line="237" w:lineRule="auto"/>
              <w:ind w:left="0" w:right="619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- отношения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между участниками образовательного </w:t>
            </w:r>
            <w:r w:rsidRPr="00386E7C">
              <w:rPr>
                <w:color w:val="000000" w:themeColor="text1"/>
                <w:sz w:val="24"/>
                <w:szCs w:val="24"/>
              </w:rPr>
              <w:t>процесса характеризуются как субъектно-объектные;</w:t>
            </w:r>
          </w:p>
          <w:p w:rsidR="009775E8" w:rsidRPr="00386E7C" w:rsidRDefault="009775E8" w:rsidP="004407AB">
            <w:pPr>
              <w:pStyle w:val="TableParagraph"/>
              <w:tabs>
                <w:tab w:val="left" w:pos="714"/>
              </w:tabs>
              <w:spacing w:before="2" w:line="237" w:lineRule="auto"/>
              <w:ind w:left="0" w:right="128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- формальное сплочение родительского, педагогического и детского сообществ;</w:t>
            </w:r>
          </w:p>
          <w:p w:rsidR="009775E8" w:rsidRPr="00386E7C" w:rsidRDefault="009775E8" w:rsidP="009775E8">
            <w:pPr>
              <w:spacing w:line="294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максимальный результат взаимодействия–перевод педагогов, родителей и детей на позиции субъектов</w:t>
            </w:r>
          </w:p>
        </w:tc>
        <w:tc>
          <w:tcPr>
            <w:tcW w:w="1533" w:type="dxa"/>
          </w:tcPr>
          <w:p w:rsidR="009775E8" w:rsidRPr="00386E7C" w:rsidRDefault="00D14FEA" w:rsidP="009E18EE">
            <w:pPr>
              <w:spacing w:line="294" w:lineRule="exact"/>
              <w:rPr>
                <w:rFonts w:ascii="Symbol" w:hAnsi="Symbol"/>
                <w:color w:val="000000" w:themeColor="text1"/>
                <w:sz w:val="24"/>
                <w:szCs w:val="24"/>
              </w:rPr>
            </w:pPr>
            <w:r w:rsidRPr="00386E7C">
              <w:rPr>
                <w:rFonts w:ascii="Symbol" w:hAnsi="Symbol"/>
                <w:color w:val="000000" w:themeColor="text1"/>
                <w:sz w:val="24"/>
                <w:szCs w:val="24"/>
              </w:rPr>
              <w:t></w:t>
            </w:r>
            <w:r w:rsidRPr="00386E7C">
              <w:rPr>
                <w:rFonts w:ascii="Symbol" w:hAnsi="Symbol"/>
                <w:color w:val="000000" w:themeColor="text1"/>
                <w:sz w:val="24"/>
                <w:szCs w:val="24"/>
              </w:rPr>
              <w:t></w:t>
            </w:r>
            <w:r w:rsidRPr="00386E7C">
              <w:rPr>
                <w:rFonts w:ascii="Symbol" w:hAnsi="Symbol"/>
                <w:color w:val="000000" w:themeColor="text1"/>
                <w:sz w:val="24"/>
                <w:szCs w:val="24"/>
              </w:rPr>
              <w:t></w:t>
            </w:r>
          </w:p>
        </w:tc>
      </w:tr>
      <w:tr w:rsidR="009775E8" w:rsidRPr="00386E7C" w:rsidTr="00B47C46">
        <w:tc>
          <w:tcPr>
            <w:tcW w:w="2756" w:type="dxa"/>
          </w:tcPr>
          <w:p w:rsidR="00D14FEA" w:rsidRPr="00386E7C" w:rsidRDefault="00D14FEA" w:rsidP="00D14FEA">
            <w:pPr>
              <w:pStyle w:val="TableParagraph"/>
              <w:spacing w:line="259" w:lineRule="exact"/>
              <w:ind w:left="295"/>
              <w:rPr>
                <w:color w:val="000000" w:themeColor="text1"/>
                <w:spacing w:val="-2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Средний уровень</w:t>
            </w:r>
          </w:p>
          <w:p w:rsidR="009775E8" w:rsidRPr="00386E7C" w:rsidRDefault="00D14FEA" w:rsidP="00D14FEA">
            <w:pPr>
              <w:spacing w:line="294" w:lineRule="exact"/>
              <w:rPr>
                <w:rFonts w:ascii="Symbol" w:hAnsi="Symbol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индивидуализации</w:t>
            </w:r>
          </w:p>
        </w:tc>
        <w:tc>
          <w:tcPr>
            <w:tcW w:w="6451" w:type="dxa"/>
          </w:tcPr>
          <w:p w:rsidR="009775E8" w:rsidRPr="00386E7C" w:rsidRDefault="009775E8" w:rsidP="004407AB">
            <w:pPr>
              <w:pStyle w:val="TableParagraph"/>
              <w:spacing w:line="276" w:lineRule="exact"/>
              <w:ind w:left="0" w:right="665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rFonts w:ascii="Symbol" w:hAnsi="Symbol"/>
                <w:color w:val="000000" w:themeColor="text1"/>
                <w:sz w:val="24"/>
                <w:szCs w:val="24"/>
              </w:rPr>
              <w:t></w:t>
            </w:r>
            <w:r w:rsidRPr="00386E7C">
              <w:rPr>
                <w:color w:val="000000" w:themeColor="text1"/>
                <w:sz w:val="24"/>
                <w:szCs w:val="24"/>
              </w:rPr>
              <w:t>реализация образовательных услуг с учетом социального заказа родителей;</w:t>
            </w:r>
          </w:p>
          <w:p w:rsidR="009775E8" w:rsidRPr="00386E7C" w:rsidRDefault="009775E8" w:rsidP="004407AB">
            <w:pPr>
              <w:pStyle w:val="TableParagraph"/>
              <w:spacing w:line="237" w:lineRule="auto"/>
              <w:ind w:left="0" w:right="119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rFonts w:ascii="Symbol" w:hAnsi="Symbol"/>
                <w:color w:val="000000" w:themeColor="text1"/>
                <w:sz w:val="24"/>
                <w:szCs w:val="24"/>
              </w:rPr>
              <w:t></w:t>
            </w:r>
            <w:r w:rsidRPr="00386E7C">
              <w:rPr>
                <w:color w:val="000000" w:themeColor="text1"/>
                <w:sz w:val="24"/>
                <w:szCs w:val="24"/>
              </w:rPr>
              <w:t>примат соуправления (родители, педагоги, дети формально участвуют в управлении, принятии непринципиальных решений):</w:t>
            </w:r>
          </w:p>
          <w:p w:rsidR="009775E8" w:rsidRPr="00386E7C" w:rsidRDefault="009775E8" w:rsidP="004407AB">
            <w:pPr>
              <w:pStyle w:val="TableParagraph"/>
              <w:spacing w:line="254" w:lineRule="auto"/>
              <w:ind w:left="0" w:right="-15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rFonts w:ascii="Symbol" w:hAnsi="Symbol"/>
                <w:color w:val="000000" w:themeColor="text1"/>
                <w:sz w:val="24"/>
                <w:szCs w:val="24"/>
              </w:rPr>
              <w:t></w:t>
            </w:r>
            <w:r w:rsidRPr="00386E7C">
              <w:rPr>
                <w:color w:val="000000" w:themeColor="text1"/>
                <w:sz w:val="24"/>
                <w:szCs w:val="24"/>
              </w:rPr>
              <w:t>формальное или содержательное сплочение педагогического, родительского, детского сообществ;</w:t>
            </w:r>
          </w:p>
          <w:p w:rsidR="009775E8" w:rsidRPr="00386E7C" w:rsidRDefault="009775E8" w:rsidP="009775E8">
            <w:pPr>
              <w:pStyle w:val="TableParagraph"/>
              <w:spacing w:line="268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rFonts w:ascii="Symbol" w:hAnsi="Symbol"/>
                <w:color w:val="000000" w:themeColor="text1"/>
                <w:sz w:val="24"/>
                <w:szCs w:val="24"/>
              </w:rPr>
              <w:t>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результаты деятельности отличаются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субъективной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новизной;</w:t>
            </w:r>
          </w:p>
          <w:p w:rsidR="009775E8" w:rsidRPr="00386E7C" w:rsidRDefault="009775E8" w:rsidP="009775E8">
            <w:pPr>
              <w:pStyle w:val="TableParagraph"/>
              <w:tabs>
                <w:tab w:val="left" w:pos="2131"/>
                <w:tab w:val="left" w:pos="3116"/>
                <w:tab w:val="left" w:pos="4652"/>
              </w:tabs>
              <w:spacing w:line="235" w:lineRule="auto"/>
              <w:ind w:left="0" w:right="118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rFonts w:ascii="Symbol" w:hAnsi="Symbol"/>
                <w:color w:val="000000" w:themeColor="text1"/>
                <w:spacing w:val="-2"/>
                <w:sz w:val="24"/>
                <w:szCs w:val="24"/>
              </w:rPr>
              <w:t>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отношения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>между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 xml:space="preserve">участниками образовательного </w:t>
            </w:r>
            <w:r w:rsidRPr="00386E7C">
              <w:rPr>
                <w:color w:val="000000" w:themeColor="text1"/>
                <w:sz w:val="24"/>
                <w:szCs w:val="24"/>
              </w:rPr>
              <w:t>процесса характеризуются как субъектно-субъектные;</w:t>
            </w:r>
          </w:p>
          <w:p w:rsidR="009775E8" w:rsidRPr="00386E7C" w:rsidRDefault="004407AB" w:rsidP="009775E8">
            <w:pPr>
              <w:pStyle w:val="TableParagraph"/>
              <w:tabs>
                <w:tab w:val="left" w:pos="761"/>
                <w:tab w:val="left" w:pos="1570"/>
                <w:tab w:val="left" w:pos="2526"/>
                <w:tab w:val="left" w:pos="2892"/>
                <w:tab w:val="left" w:pos="3668"/>
                <w:tab w:val="left" w:pos="3758"/>
                <w:tab w:val="left" w:pos="4107"/>
                <w:tab w:val="left" w:pos="5646"/>
              </w:tabs>
              <w:spacing w:before="1" w:line="235" w:lineRule="auto"/>
              <w:ind w:left="0" w:right="116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10"/>
                <w:sz w:val="24"/>
                <w:szCs w:val="24"/>
              </w:rPr>
              <w:t xml:space="preserve"> - </w:t>
            </w:r>
            <w:r w:rsidR="009775E8" w:rsidRPr="00386E7C">
              <w:rPr>
                <w:color w:val="000000" w:themeColor="text1"/>
                <w:spacing w:val="-2"/>
                <w:sz w:val="24"/>
                <w:szCs w:val="24"/>
              </w:rPr>
              <w:t>максимальный</w:t>
            </w:r>
            <w:r w:rsidR="009775E8" w:rsidRPr="00386E7C">
              <w:rPr>
                <w:color w:val="000000" w:themeColor="text1"/>
                <w:sz w:val="24"/>
                <w:szCs w:val="24"/>
              </w:rPr>
              <w:tab/>
              <w:t xml:space="preserve"> </w:t>
            </w:r>
            <w:r w:rsidR="009775E8" w:rsidRPr="00386E7C">
              <w:rPr>
                <w:color w:val="000000" w:themeColor="text1"/>
                <w:spacing w:val="-2"/>
                <w:sz w:val="24"/>
                <w:szCs w:val="24"/>
              </w:rPr>
              <w:t>результат</w:t>
            </w:r>
            <w:r w:rsidR="009775E8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9775E8" w:rsidRPr="00386E7C">
              <w:rPr>
                <w:color w:val="000000" w:themeColor="text1"/>
                <w:spacing w:val="-2"/>
                <w:sz w:val="24"/>
                <w:szCs w:val="24"/>
              </w:rPr>
              <w:t>взаимодействия</w:t>
            </w:r>
            <w:r w:rsidR="009775E8"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9775E8" w:rsidRPr="00386E7C">
              <w:rPr>
                <w:color w:val="000000" w:themeColor="text1"/>
                <w:spacing w:val="-2"/>
                <w:sz w:val="24"/>
                <w:szCs w:val="24"/>
              </w:rPr>
              <w:t>перевод педагогов,</w:t>
            </w:r>
            <w:r w:rsidR="009775E8" w:rsidRPr="00386E7C">
              <w:rPr>
                <w:color w:val="000000" w:themeColor="text1"/>
                <w:sz w:val="24"/>
                <w:szCs w:val="24"/>
              </w:rPr>
              <w:tab/>
            </w:r>
            <w:r w:rsidR="009775E8" w:rsidRPr="00386E7C">
              <w:rPr>
                <w:color w:val="000000" w:themeColor="text1"/>
                <w:spacing w:val="-2"/>
                <w:sz w:val="24"/>
                <w:szCs w:val="24"/>
              </w:rPr>
              <w:t>родителей,</w:t>
            </w:r>
            <w:r w:rsidR="009775E8" w:rsidRPr="00386E7C">
              <w:rPr>
                <w:color w:val="000000" w:themeColor="text1"/>
                <w:sz w:val="24"/>
                <w:szCs w:val="24"/>
              </w:rPr>
              <w:tab/>
            </w:r>
            <w:r w:rsidR="009775E8" w:rsidRPr="00386E7C">
              <w:rPr>
                <w:color w:val="000000" w:themeColor="text1"/>
                <w:spacing w:val="-2"/>
                <w:sz w:val="24"/>
                <w:szCs w:val="24"/>
              </w:rPr>
              <w:t>детей</w:t>
            </w:r>
            <w:r w:rsidR="009775E8" w:rsidRPr="00386E7C">
              <w:rPr>
                <w:color w:val="000000" w:themeColor="text1"/>
                <w:sz w:val="24"/>
                <w:szCs w:val="24"/>
              </w:rPr>
              <w:tab/>
            </w:r>
            <w:r w:rsidR="009775E8" w:rsidRPr="00386E7C">
              <w:rPr>
                <w:color w:val="000000" w:themeColor="text1"/>
                <w:spacing w:val="-5"/>
                <w:sz w:val="24"/>
                <w:szCs w:val="24"/>
              </w:rPr>
              <w:t>на</w:t>
            </w:r>
            <w:r w:rsidR="009775E8" w:rsidRPr="00386E7C">
              <w:rPr>
                <w:color w:val="000000" w:themeColor="text1"/>
                <w:sz w:val="24"/>
                <w:szCs w:val="24"/>
              </w:rPr>
              <w:tab/>
              <w:t xml:space="preserve">позицию </w:t>
            </w:r>
            <w:r w:rsidR="009775E8" w:rsidRPr="00386E7C">
              <w:rPr>
                <w:color w:val="000000" w:themeColor="text1"/>
                <w:spacing w:val="-2"/>
                <w:sz w:val="24"/>
                <w:szCs w:val="24"/>
              </w:rPr>
              <w:t>личностного</w:t>
            </w:r>
          </w:p>
          <w:p w:rsidR="009775E8" w:rsidRPr="00386E7C" w:rsidRDefault="009775E8" w:rsidP="009775E8">
            <w:pPr>
              <w:spacing w:line="294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E7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развития</w:t>
            </w:r>
          </w:p>
        </w:tc>
        <w:tc>
          <w:tcPr>
            <w:tcW w:w="1533" w:type="dxa"/>
          </w:tcPr>
          <w:p w:rsidR="009775E8" w:rsidRPr="00386E7C" w:rsidRDefault="00D14FEA" w:rsidP="009E18EE">
            <w:pPr>
              <w:spacing w:line="294" w:lineRule="exact"/>
              <w:rPr>
                <w:rFonts w:ascii="Symbol" w:hAnsi="Symbol"/>
                <w:color w:val="000000" w:themeColor="text1"/>
                <w:sz w:val="24"/>
                <w:szCs w:val="24"/>
              </w:rPr>
            </w:pPr>
            <w:r w:rsidRPr="00386E7C">
              <w:rPr>
                <w:rFonts w:ascii="Symbol" w:hAnsi="Symbol"/>
                <w:color w:val="000000" w:themeColor="text1"/>
                <w:sz w:val="24"/>
                <w:szCs w:val="24"/>
              </w:rPr>
              <w:t></w:t>
            </w:r>
            <w:r w:rsidRPr="00386E7C">
              <w:rPr>
                <w:rFonts w:ascii="Symbol" w:hAnsi="Symbol"/>
                <w:color w:val="000000" w:themeColor="text1"/>
                <w:sz w:val="24"/>
                <w:szCs w:val="24"/>
              </w:rPr>
              <w:t></w:t>
            </w:r>
            <w:r w:rsidRPr="00386E7C">
              <w:rPr>
                <w:rFonts w:ascii="Symbol" w:hAnsi="Symbol"/>
                <w:color w:val="000000" w:themeColor="text1"/>
                <w:sz w:val="24"/>
                <w:szCs w:val="24"/>
              </w:rPr>
              <w:t></w:t>
            </w:r>
            <w:r w:rsidRPr="00386E7C">
              <w:rPr>
                <w:rFonts w:ascii="Symbol" w:hAnsi="Symbol"/>
                <w:color w:val="000000" w:themeColor="text1"/>
                <w:sz w:val="24"/>
                <w:szCs w:val="24"/>
              </w:rPr>
              <w:t></w:t>
            </w:r>
          </w:p>
        </w:tc>
      </w:tr>
      <w:tr w:rsidR="004407AB" w:rsidRPr="00386E7C" w:rsidTr="00B47C46">
        <w:trPr>
          <w:trHeight w:val="4309"/>
        </w:trPr>
        <w:tc>
          <w:tcPr>
            <w:tcW w:w="2756" w:type="dxa"/>
          </w:tcPr>
          <w:p w:rsidR="004407AB" w:rsidRPr="00386E7C" w:rsidRDefault="004407AB" w:rsidP="005F65EC">
            <w:pPr>
              <w:pStyle w:val="TableParagraph"/>
              <w:spacing w:line="259" w:lineRule="exact"/>
              <w:ind w:left="295"/>
              <w:rPr>
                <w:color w:val="000000" w:themeColor="text1"/>
                <w:spacing w:val="-2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Высокий уровень</w:t>
            </w:r>
          </w:p>
          <w:p w:rsidR="004407AB" w:rsidRPr="00386E7C" w:rsidRDefault="004407AB" w:rsidP="005F65EC">
            <w:pPr>
              <w:pStyle w:val="TableParagraph"/>
              <w:spacing w:line="259" w:lineRule="exact"/>
              <w:ind w:left="295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индивидуализации</w:t>
            </w:r>
          </w:p>
        </w:tc>
        <w:tc>
          <w:tcPr>
            <w:tcW w:w="6451" w:type="dxa"/>
          </w:tcPr>
          <w:p w:rsidR="004407AB" w:rsidRPr="00386E7C" w:rsidRDefault="004407AB" w:rsidP="004407AB">
            <w:pPr>
              <w:pStyle w:val="TableParagraph"/>
              <w:spacing w:line="259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rFonts w:ascii="Symbol" w:hAnsi="Symbol"/>
                <w:color w:val="000000" w:themeColor="text1"/>
                <w:sz w:val="24"/>
                <w:szCs w:val="24"/>
              </w:rPr>
              <w:t>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реализация образовательных услуг с учетом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личностных</w:t>
            </w:r>
          </w:p>
          <w:p w:rsidR="004407AB" w:rsidRPr="00386E7C" w:rsidRDefault="004407AB" w:rsidP="005F65EC">
            <w:pPr>
              <w:pStyle w:val="TableParagraph"/>
              <w:spacing w:line="251" w:lineRule="exact"/>
              <w:ind w:left="128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color w:val="000000" w:themeColor="text1"/>
                <w:sz w:val="24"/>
                <w:szCs w:val="24"/>
              </w:rPr>
              <w:t>интересов и потребностей детей, педагогов ,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родителей;</w:t>
            </w:r>
          </w:p>
          <w:p w:rsidR="004407AB" w:rsidRPr="00386E7C" w:rsidRDefault="004407AB" w:rsidP="004407AB">
            <w:pPr>
              <w:pStyle w:val="TableParagraph"/>
              <w:tabs>
                <w:tab w:val="left" w:pos="1312"/>
                <w:tab w:val="left" w:pos="3203"/>
                <w:tab w:val="left" w:pos="4478"/>
                <w:tab w:val="left" w:pos="5165"/>
                <w:tab w:val="left" w:pos="6608"/>
              </w:tabs>
              <w:spacing w:before="10" w:line="274" w:lineRule="exact"/>
              <w:ind w:left="0" w:right="120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rFonts w:ascii="Symbol" w:hAnsi="Symbol"/>
                <w:color w:val="000000" w:themeColor="text1"/>
                <w:sz w:val="24"/>
                <w:szCs w:val="24"/>
              </w:rPr>
              <w:t>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примат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самоуправления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(педагоги,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4"/>
                <w:sz w:val="24"/>
                <w:szCs w:val="24"/>
              </w:rPr>
              <w:t>дети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  <w:t>и родители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10"/>
                <w:sz w:val="24"/>
                <w:szCs w:val="24"/>
              </w:rPr>
              <w:t xml:space="preserve">– 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полноправные участники управления, принимают решения </w:t>
            </w:r>
            <w:r w:rsidRPr="00386E7C">
              <w:rPr>
                <w:color w:val="000000" w:themeColor="text1"/>
                <w:spacing w:val="-5"/>
                <w:sz w:val="24"/>
                <w:szCs w:val="24"/>
              </w:rPr>
              <w:t>по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принципиальным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вопросам);</w:t>
            </w:r>
          </w:p>
          <w:p w:rsidR="004407AB" w:rsidRPr="00386E7C" w:rsidRDefault="004407AB" w:rsidP="004407AB">
            <w:pPr>
              <w:pStyle w:val="TableParagraph"/>
              <w:tabs>
                <w:tab w:val="left" w:pos="2551"/>
                <w:tab w:val="left" w:pos="4962"/>
              </w:tabs>
              <w:spacing w:before="1" w:line="278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rFonts w:ascii="Symbol" w:hAnsi="Symbol"/>
                <w:color w:val="000000" w:themeColor="text1"/>
                <w:sz w:val="24"/>
                <w:szCs w:val="24"/>
              </w:rPr>
              <w:t>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продуктивное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взаимодействие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педагогического,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родительского и детского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сообществ;</w:t>
            </w:r>
          </w:p>
          <w:p w:rsidR="004407AB" w:rsidRPr="00386E7C" w:rsidRDefault="004407AB" w:rsidP="004407AB">
            <w:pPr>
              <w:pStyle w:val="TableParagraph"/>
              <w:spacing w:line="272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rFonts w:ascii="Symbol" w:hAnsi="Symbol"/>
                <w:color w:val="000000" w:themeColor="text1"/>
                <w:sz w:val="24"/>
                <w:szCs w:val="24"/>
              </w:rPr>
              <w:t>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результаты деятельности отличаются объективной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новизной;</w:t>
            </w:r>
          </w:p>
          <w:p w:rsidR="004407AB" w:rsidRPr="00386E7C" w:rsidRDefault="004407AB" w:rsidP="004407AB">
            <w:pPr>
              <w:pStyle w:val="TableParagraph"/>
              <w:tabs>
                <w:tab w:val="left" w:pos="5806"/>
              </w:tabs>
              <w:spacing w:line="277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rFonts w:ascii="Symbol" w:hAnsi="Symbol"/>
                <w:color w:val="000000" w:themeColor="text1"/>
                <w:sz w:val="24"/>
                <w:szCs w:val="24"/>
              </w:rPr>
              <w:t>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отношения между участниками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образовательного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процесса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характеризуются как полноценное взаимодействие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личностей;</w:t>
            </w:r>
          </w:p>
          <w:p w:rsidR="004407AB" w:rsidRPr="00386E7C" w:rsidRDefault="004407AB" w:rsidP="004407AB">
            <w:pPr>
              <w:pStyle w:val="TableParagraph"/>
              <w:spacing w:line="273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386E7C">
              <w:rPr>
                <w:rFonts w:ascii="Symbol" w:hAnsi="Symbol"/>
                <w:color w:val="000000" w:themeColor="text1"/>
                <w:sz w:val="24"/>
                <w:szCs w:val="24"/>
              </w:rPr>
              <w:t>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результат взаимодействия–максимальное раскрытие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каждого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педагога,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родителя,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ребенка</w:t>
            </w:r>
            <w:r w:rsidRPr="00386E7C">
              <w:rPr>
                <w:color w:val="000000" w:themeColor="text1"/>
                <w:sz w:val="24"/>
                <w:szCs w:val="24"/>
              </w:rPr>
              <w:tab/>
            </w:r>
            <w:r w:rsidRPr="00386E7C">
              <w:rPr>
                <w:color w:val="000000" w:themeColor="text1"/>
                <w:spacing w:val="-5"/>
                <w:sz w:val="24"/>
                <w:szCs w:val="24"/>
              </w:rPr>
              <w:t>как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неповторимой</w:t>
            </w:r>
            <w:r w:rsidRPr="00386E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6E7C">
              <w:rPr>
                <w:color w:val="000000" w:themeColor="text1"/>
                <w:spacing w:val="-2"/>
                <w:sz w:val="24"/>
                <w:szCs w:val="24"/>
              </w:rPr>
              <w:t>индивидуальности</w:t>
            </w:r>
          </w:p>
        </w:tc>
        <w:tc>
          <w:tcPr>
            <w:tcW w:w="1533" w:type="dxa"/>
          </w:tcPr>
          <w:p w:rsidR="004407AB" w:rsidRPr="00386E7C" w:rsidRDefault="00D14FEA" w:rsidP="009E18EE">
            <w:pPr>
              <w:spacing w:line="294" w:lineRule="exact"/>
              <w:rPr>
                <w:rFonts w:ascii="Symbol" w:hAnsi="Symbol"/>
                <w:color w:val="000000" w:themeColor="text1"/>
                <w:sz w:val="24"/>
                <w:szCs w:val="24"/>
              </w:rPr>
            </w:pPr>
            <w:r w:rsidRPr="00386E7C">
              <w:rPr>
                <w:rFonts w:ascii="Symbol" w:hAnsi="Symbol"/>
                <w:color w:val="000000" w:themeColor="text1"/>
                <w:sz w:val="24"/>
                <w:szCs w:val="24"/>
              </w:rPr>
              <w:t></w:t>
            </w:r>
            <w:r w:rsidRPr="00386E7C">
              <w:rPr>
                <w:rFonts w:ascii="Symbol" w:hAnsi="Symbol"/>
                <w:color w:val="000000" w:themeColor="text1"/>
                <w:sz w:val="24"/>
                <w:szCs w:val="24"/>
              </w:rPr>
              <w:t></w:t>
            </w:r>
            <w:r w:rsidRPr="00386E7C">
              <w:rPr>
                <w:rFonts w:ascii="Symbol" w:hAnsi="Symbol"/>
                <w:color w:val="000000" w:themeColor="text1"/>
                <w:sz w:val="24"/>
                <w:szCs w:val="24"/>
              </w:rPr>
              <w:t></w:t>
            </w:r>
            <w:r w:rsidRPr="00386E7C">
              <w:rPr>
                <w:rFonts w:ascii="Symbol" w:hAnsi="Symbol"/>
                <w:color w:val="000000" w:themeColor="text1"/>
                <w:sz w:val="24"/>
                <w:szCs w:val="24"/>
              </w:rPr>
              <w:t></w:t>
            </w:r>
            <w:r w:rsidRPr="00386E7C">
              <w:rPr>
                <w:rFonts w:ascii="Symbol" w:hAnsi="Symbol"/>
                <w:color w:val="000000" w:themeColor="text1"/>
                <w:sz w:val="24"/>
                <w:szCs w:val="24"/>
              </w:rPr>
              <w:t></w:t>
            </w:r>
          </w:p>
        </w:tc>
      </w:tr>
    </w:tbl>
    <w:p w:rsidR="00D14FEA" w:rsidRPr="00386E7C" w:rsidRDefault="00D14FEA" w:rsidP="009E18EE">
      <w:pPr>
        <w:spacing w:line="294" w:lineRule="exact"/>
        <w:rPr>
          <w:rFonts w:ascii="Symbol" w:hAnsi="Symbol"/>
          <w:color w:val="000000" w:themeColor="text1"/>
          <w:sz w:val="24"/>
          <w:szCs w:val="24"/>
        </w:rPr>
      </w:pPr>
    </w:p>
    <w:p w:rsidR="00D14FEA" w:rsidRPr="00386E7C" w:rsidRDefault="00D14FEA" w:rsidP="00D14FEA">
      <w:pPr>
        <w:pStyle w:val="a4"/>
        <w:ind w:left="392" w:right="121"/>
        <w:rPr>
          <w:color w:val="000000" w:themeColor="text1"/>
        </w:rPr>
      </w:pPr>
      <w:r w:rsidRPr="00386E7C">
        <w:rPr>
          <w:b/>
          <w:color w:val="000000" w:themeColor="text1"/>
        </w:rPr>
        <w:t xml:space="preserve">На этапе адаптации </w:t>
      </w:r>
      <w:r w:rsidRPr="00386E7C">
        <w:rPr>
          <w:color w:val="000000" w:themeColor="text1"/>
        </w:rPr>
        <w:t>обеспечивается актуализация потенциала развития и саморазвития педагогов, родителей, детей, создаются условия для перевода их с позиции объекта в позицию субъекта собственной деятельности.</w:t>
      </w:r>
    </w:p>
    <w:p w:rsidR="00D14FEA" w:rsidRPr="00386E7C" w:rsidRDefault="00D14FEA" w:rsidP="00D14FEA">
      <w:pPr>
        <w:pStyle w:val="a4"/>
        <w:ind w:left="392" w:right="122"/>
        <w:rPr>
          <w:color w:val="000000" w:themeColor="text1"/>
        </w:rPr>
      </w:pPr>
      <w:r w:rsidRPr="00386E7C">
        <w:rPr>
          <w:b/>
          <w:color w:val="000000" w:themeColor="text1"/>
        </w:rPr>
        <w:t xml:space="preserve">На этапе интеграции </w:t>
      </w:r>
      <w:r w:rsidRPr="00386E7C">
        <w:rPr>
          <w:color w:val="000000" w:themeColor="text1"/>
        </w:rPr>
        <w:t>происходит развитие и саморазвитие средствами взаимодействия в системе «педагог-ребенок-родители» в форме творческой продуктивной деятельности и общения. Итогом этого этапа является создание творческого сообщества педагогов, родителей и детей.</w:t>
      </w:r>
    </w:p>
    <w:p w:rsidR="00D14FEA" w:rsidRPr="00386E7C" w:rsidRDefault="00D14FEA" w:rsidP="00D14FEA">
      <w:pPr>
        <w:pStyle w:val="a4"/>
        <w:ind w:left="392" w:right="124"/>
        <w:rPr>
          <w:color w:val="000000" w:themeColor="text1"/>
        </w:rPr>
      </w:pPr>
      <w:r w:rsidRPr="00386E7C">
        <w:rPr>
          <w:b/>
          <w:color w:val="000000" w:themeColor="text1"/>
        </w:rPr>
        <w:t xml:space="preserve">На этапе индивидуализации </w:t>
      </w:r>
      <w:r w:rsidRPr="00386E7C">
        <w:rPr>
          <w:color w:val="000000" w:themeColor="text1"/>
        </w:rPr>
        <w:t>осуществляется анализ степени обособленности личности</w:t>
      </w:r>
      <w:r w:rsidR="00924111">
        <w:rPr>
          <w:color w:val="000000" w:themeColor="text1"/>
        </w:rPr>
        <w:t xml:space="preserve"> </w:t>
      </w:r>
      <w:r w:rsidRPr="00386E7C">
        <w:rPr>
          <w:color w:val="000000" w:themeColor="text1"/>
        </w:rPr>
        <w:t>педагога, родителя, ребенка в соответствующем интегрированном сообществе и определение потенциала развития в процессе максимального раскрытия индивидуальной сущности субъектов.</w:t>
      </w:r>
    </w:p>
    <w:p w:rsidR="00D14FEA" w:rsidRPr="00386E7C" w:rsidRDefault="00D14FEA" w:rsidP="00D14FEA">
      <w:pPr>
        <w:pStyle w:val="a4"/>
        <w:ind w:left="392" w:right="122"/>
        <w:rPr>
          <w:color w:val="000000" w:themeColor="text1"/>
        </w:rPr>
      </w:pPr>
      <w:r w:rsidRPr="00386E7C">
        <w:rPr>
          <w:color w:val="000000" w:themeColor="text1"/>
        </w:rPr>
        <w:t>Итогом этапа индивидуализации является раскрытие личностного потенциала каждого участника образовательного процесса в процессе творческого взаимодействия.</w:t>
      </w:r>
    </w:p>
    <w:p w:rsidR="00D14FEA" w:rsidRPr="00386E7C" w:rsidRDefault="00D14FEA" w:rsidP="00D14FEA">
      <w:pPr>
        <w:pStyle w:val="a4"/>
        <w:ind w:left="392" w:right="123"/>
        <w:rPr>
          <w:color w:val="000000" w:themeColor="text1"/>
        </w:rPr>
      </w:pPr>
      <w:r w:rsidRPr="00386E7C">
        <w:rPr>
          <w:color w:val="000000" w:themeColor="text1"/>
        </w:rPr>
        <w:t>Интегрирование названных пространств позволяет разработать механизм комплексного медико-социального и психолого-педагогического сопровождения индивидуального развития каждого субъекта, реализуемый в логике:</w:t>
      </w:r>
    </w:p>
    <w:p w:rsidR="00D14FEA" w:rsidRPr="00386E7C" w:rsidRDefault="00D14FEA" w:rsidP="00D14FEA">
      <w:pPr>
        <w:pStyle w:val="a4"/>
        <w:spacing w:before="5" w:line="237" w:lineRule="auto"/>
        <w:ind w:left="392" w:right="163"/>
        <w:jc w:val="left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color w:val="000000" w:themeColor="text1"/>
        </w:rPr>
        <w:t>структурнойорганизациисоциальногозаказавобластидошкольногообразования (уровни: федеральный, национально-региональный, внутри конституционный);</w:t>
      </w:r>
    </w:p>
    <w:p w:rsidR="00D14FEA" w:rsidRPr="00386E7C" w:rsidRDefault="00D14FEA" w:rsidP="00D14FEA">
      <w:pPr>
        <w:pStyle w:val="a4"/>
        <w:spacing w:before="2" w:line="237" w:lineRule="auto"/>
        <w:ind w:left="392"/>
        <w:jc w:val="left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color w:val="000000" w:themeColor="text1"/>
        </w:rPr>
        <w:t xml:space="preserve">смены этапов и уровней развертывания сущностных сил субъекта: адаптация, интеграция, </w:t>
      </w:r>
      <w:r w:rsidRPr="00386E7C">
        <w:rPr>
          <w:color w:val="000000" w:themeColor="text1"/>
          <w:spacing w:val="-2"/>
        </w:rPr>
        <w:t>индивидуализация;</w:t>
      </w:r>
    </w:p>
    <w:p w:rsidR="00D14FEA" w:rsidRPr="00386E7C" w:rsidRDefault="00D14FEA" w:rsidP="00D14FEA">
      <w:pPr>
        <w:pStyle w:val="a4"/>
        <w:spacing w:before="2" w:line="237" w:lineRule="auto"/>
        <w:ind w:left="392"/>
        <w:jc w:val="left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color w:val="000000" w:themeColor="text1"/>
        </w:rPr>
        <w:t>эволюции ведущих видов управления в ДОУ (традиционное, мотива</w:t>
      </w:r>
      <w:r w:rsidR="00CB774B" w:rsidRPr="00386E7C">
        <w:rPr>
          <w:color w:val="000000" w:themeColor="text1"/>
        </w:rPr>
        <w:t>ционное программно- целевое, со</w:t>
      </w:r>
      <w:r w:rsidRPr="00386E7C">
        <w:rPr>
          <w:color w:val="000000" w:themeColor="text1"/>
        </w:rPr>
        <w:t>управление, рефлексивное, самоуправление);</w:t>
      </w:r>
    </w:p>
    <w:p w:rsidR="00CB774B" w:rsidRPr="00386E7C" w:rsidRDefault="00D14FEA" w:rsidP="005F65EC">
      <w:pPr>
        <w:pStyle w:val="a4"/>
        <w:spacing w:before="7" w:line="237" w:lineRule="auto"/>
        <w:ind w:left="392"/>
        <w:jc w:val="left"/>
        <w:rPr>
          <w:color w:val="000000" w:themeColor="text1"/>
        </w:rPr>
      </w:pPr>
      <w:r w:rsidRPr="00386E7C">
        <w:rPr>
          <w:rFonts w:ascii="Symbol" w:hAnsi="Symbol"/>
          <w:color w:val="000000" w:themeColor="text1"/>
        </w:rPr>
        <w:t></w:t>
      </w:r>
      <w:r w:rsidRPr="00386E7C">
        <w:rPr>
          <w:rFonts w:ascii="Symbol" w:hAnsi="Symbol"/>
          <w:color w:val="000000" w:themeColor="text1"/>
        </w:rPr>
        <w:t></w:t>
      </w:r>
      <w:r w:rsidRPr="00386E7C">
        <w:rPr>
          <w:color w:val="000000" w:themeColor="text1"/>
        </w:rPr>
        <w:t>смены ведущихформвзаимосвязаннойдеятельностисубъектовпроцессаразвитияДОУ: воздействие, взаимодействие, само воздействие.</w:t>
      </w:r>
    </w:p>
    <w:p w:rsidR="005F65EC" w:rsidRDefault="005F65EC" w:rsidP="00386E7C">
      <w:pPr>
        <w:pStyle w:val="Heading2"/>
        <w:spacing w:line="300" w:lineRule="auto"/>
        <w:ind w:left="0"/>
        <w:jc w:val="center"/>
        <w:rPr>
          <w:color w:val="000000" w:themeColor="text1"/>
        </w:rPr>
      </w:pPr>
    </w:p>
    <w:p w:rsidR="00D14FEA" w:rsidRPr="00386E7C" w:rsidRDefault="00D14FEA" w:rsidP="00386E7C">
      <w:pPr>
        <w:pStyle w:val="Heading2"/>
        <w:spacing w:line="300" w:lineRule="auto"/>
        <w:ind w:left="0"/>
        <w:jc w:val="center"/>
        <w:rPr>
          <w:color w:val="000000" w:themeColor="text1"/>
        </w:rPr>
      </w:pPr>
      <w:r w:rsidRPr="00386E7C">
        <w:rPr>
          <w:color w:val="000000" w:themeColor="text1"/>
        </w:rPr>
        <w:t>РАЗДЕЛ VI. УПРАВЛЕНИЕ И ОТЧЁТНОСТЬ ПРОГРАММЫ РАЗВИТИЯ</w:t>
      </w:r>
    </w:p>
    <w:p w:rsidR="00D14FEA" w:rsidRPr="00386E7C" w:rsidRDefault="00924111" w:rsidP="00386E7C">
      <w:pPr>
        <w:spacing w:after="0" w:line="272" w:lineRule="exac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</w:t>
      </w:r>
      <w:r w:rsidR="00D14FEA" w:rsidRPr="00386E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Организация руководства и контроля в ходе реализации Программы </w:t>
      </w:r>
      <w:r w:rsidR="00D14FEA" w:rsidRPr="00386E7C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развития</w:t>
      </w:r>
    </w:p>
    <w:p w:rsidR="00D14FEA" w:rsidRPr="00386E7C" w:rsidRDefault="00D14FEA" w:rsidP="00CB774B">
      <w:pPr>
        <w:pStyle w:val="a4"/>
        <w:ind w:left="392"/>
        <w:jc w:val="left"/>
        <w:rPr>
          <w:color w:val="000000" w:themeColor="text1"/>
        </w:rPr>
      </w:pPr>
      <w:r w:rsidRPr="00386E7C">
        <w:rPr>
          <w:color w:val="000000" w:themeColor="text1"/>
        </w:rPr>
        <w:t>Руководство и контроль в ходе реализации Программы развития осуществляется администрацией ДОУ и представителями родительской общественности.</w:t>
      </w:r>
    </w:p>
    <w:p w:rsidR="00D14FEA" w:rsidRPr="00386E7C" w:rsidRDefault="00D14FEA" w:rsidP="00D14FEA">
      <w:pPr>
        <w:pStyle w:val="Heading2"/>
        <w:spacing w:before="1" w:line="276" w:lineRule="exact"/>
        <w:ind w:left="959"/>
        <w:jc w:val="left"/>
        <w:rPr>
          <w:color w:val="000000" w:themeColor="text1"/>
        </w:rPr>
      </w:pPr>
      <w:r w:rsidRPr="00386E7C">
        <w:rPr>
          <w:color w:val="000000" w:themeColor="text1"/>
        </w:rPr>
        <w:t xml:space="preserve">Система организации контроля выполнения </w:t>
      </w:r>
      <w:r w:rsidRPr="00386E7C">
        <w:rPr>
          <w:color w:val="000000" w:themeColor="text1"/>
          <w:spacing w:val="-2"/>
        </w:rPr>
        <w:t>Программы:</w:t>
      </w:r>
    </w:p>
    <w:p w:rsidR="00D14FEA" w:rsidRPr="00386E7C" w:rsidRDefault="00D14FEA" w:rsidP="00D14FEA">
      <w:pPr>
        <w:pStyle w:val="a6"/>
        <w:numPr>
          <w:ilvl w:val="0"/>
          <w:numId w:val="44"/>
        </w:numPr>
        <w:tabs>
          <w:tab w:val="left" w:pos="1151"/>
          <w:tab w:val="left" w:pos="2512"/>
          <w:tab w:val="left" w:pos="3321"/>
          <w:tab w:val="left" w:pos="4886"/>
          <w:tab w:val="left" w:pos="6046"/>
          <w:tab w:val="left" w:pos="6377"/>
          <w:tab w:val="left" w:pos="7438"/>
          <w:tab w:val="left" w:pos="8247"/>
          <w:tab w:val="left" w:pos="9032"/>
          <w:tab w:val="left" w:pos="9363"/>
        </w:tabs>
        <w:spacing w:before="3" w:line="237" w:lineRule="auto"/>
        <w:ind w:right="433" w:firstLine="566"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pacing w:val="-2"/>
          <w:sz w:val="24"/>
          <w:szCs w:val="24"/>
        </w:rPr>
        <w:t>Отражение</w:t>
      </w:r>
      <w:r w:rsidRPr="00386E7C">
        <w:rPr>
          <w:color w:val="000000" w:themeColor="text1"/>
          <w:sz w:val="24"/>
          <w:szCs w:val="24"/>
        </w:rPr>
        <w:tab/>
      </w:r>
      <w:r w:rsidRPr="00386E7C">
        <w:rPr>
          <w:color w:val="000000" w:themeColor="text1"/>
          <w:spacing w:val="-2"/>
          <w:sz w:val="24"/>
          <w:szCs w:val="24"/>
        </w:rPr>
        <w:t>плана</w:t>
      </w:r>
      <w:r w:rsidRPr="00386E7C">
        <w:rPr>
          <w:color w:val="000000" w:themeColor="text1"/>
          <w:sz w:val="24"/>
          <w:szCs w:val="24"/>
        </w:rPr>
        <w:tab/>
      </w:r>
      <w:r w:rsidRPr="00386E7C">
        <w:rPr>
          <w:color w:val="000000" w:themeColor="text1"/>
          <w:spacing w:val="-2"/>
          <w:sz w:val="24"/>
          <w:szCs w:val="24"/>
        </w:rPr>
        <w:t>мероприятий</w:t>
      </w:r>
      <w:r w:rsidRPr="00386E7C">
        <w:rPr>
          <w:color w:val="000000" w:themeColor="text1"/>
          <w:sz w:val="24"/>
          <w:szCs w:val="24"/>
        </w:rPr>
        <w:tab/>
      </w:r>
      <w:r w:rsidRPr="00386E7C">
        <w:rPr>
          <w:color w:val="000000" w:themeColor="text1"/>
          <w:spacing w:val="-2"/>
          <w:sz w:val="24"/>
          <w:szCs w:val="24"/>
        </w:rPr>
        <w:t>контроля</w:t>
      </w:r>
      <w:r w:rsidRPr="00386E7C">
        <w:rPr>
          <w:color w:val="000000" w:themeColor="text1"/>
          <w:sz w:val="24"/>
          <w:szCs w:val="24"/>
        </w:rPr>
        <w:tab/>
      </w:r>
      <w:r w:rsidRPr="00386E7C">
        <w:rPr>
          <w:color w:val="000000" w:themeColor="text1"/>
          <w:spacing w:val="-10"/>
          <w:sz w:val="24"/>
          <w:szCs w:val="24"/>
        </w:rPr>
        <w:t>в</w:t>
      </w:r>
      <w:r w:rsidRPr="00386E7C">
        <w:rPr>
          <w:color w:val="000000" w:themeColor="text1"/>
          <w:sz w:val="24"/>
          <w:szCs w:val="24"/>
        </w:rPr>
        <w:tab/>
      </w:r>
      <w:r w:rsidRPr="00386E7C">
        <w:rPr>
          <w:color w:val="000000" w:themeColor="text1"/>
          <w:spacing w:val="-2"/>
          <w:sz w:val="24"/>
          <w:szCs w:val="24"/>
        </w:rPr>
        <w:t>годовом</w:t>
      </w:r>
      <w:r w:rsidRPr="00386E7C">
        <w:rPr>
          <w:color w:val="000000" w:themeColor="text1"/>
          <w:sz w:val="24"/>
          <w:szCs w:val="24"/>
        </w:rPr>
        <w:tab/>
      </w:r>
      <w:r w:rsidRPr="00386E7C">
        <w:rPr>
          <w:color w:val="000000" w:themeColor="text1"/>
          <w:spacing w:val="-2"/>
          <w:sz w:val="24"/>
          <w:szCs w:val="24"/>
        </w:rPr>
        <w:t>плане</w:t>
      </w:r>
      <w:r w:rsidRPr="00386E7C">
        <w:rPr>
          <w:color w:val="000000" w:themeColor="text1"/>
          <w:sz w:val="24"/>
          <w:szCs w:val="24"/>
        </w:rPr>
        <w:tab/>
      </w:r>
      <w:r w:rsidRPr="00386E7C">
        <w:rPr>
          <w:color w:val="000000" w:themeColor="text1"/>
          <w:spacing w:val="-4"/>
          <w:sz w:val="24"/>
          <w:szCs w:val="24"/>
        </w:rPr>
        <w:t>ДОУ,</w:t>
      </w:r>
      <w:r w:rsidRPr="00386E7C">
        <w:rPr>
          <w:color w:val="000000" w:themeColor="text1"/>
          <w:sz w:val="24"/>
          <w:szCs w:val="24"/>
        </w:rPr>
        <w:tab/>
      </w:r>
      <w:r w:rsidRPr="00386E7C">
        <w:rPr>
          <w:color w:val="000000" w:themeColor="text1"/>
          <w:spacing w:val="-10"/>
          <w:sz w:val="24"/>
          <w:szCs w:val="24"/>
        </w:rPr>
        <w:t>в</w:t>
      </w:r>
      <w:r w:rsidRPr="00386E7C">
        <w:rPr>
          <w:color w:val="000000" w:themeColor="text1"/>
          <w:sz w:val="24"/>
          <w:szCs w:val="24"/>
        </w:rPr>
        <w:tab/>
      </w:r>
      <w:r w:rsidRPr="00386E7C">
        <w:rPr>
          <w:color w:val="000000" w:themeColor="text1"/>
          <w:spacing w:val="-2"/>
          <w:sz w:val="24"/>
          <w:szCs w:val="24"/>
        </w:rPr>
        <w:t xml:space="preserve">тематике </w:t>
      </w:r>
      <w:r w:rsidRPr="00386E7C">
        <w:rPr>
          <w:color w:val="000000" w:themeColor="text1"/>
          <w:sz w:val="24"/>
          <w:szCs w:val="24"/>
        </w:rPr>
        <w:t>педагогических советов;</w:t>
      </w:r>
    </w:p>
    <w:p w:rsidR="00D14FEA" w:rsidRPr="00386E7C" w:rsidRDefault="00D14FEA" w:rsidP="00D14FEA">
      <w:pPr>
        <w:pStyle w:val="a6"/>
        <w:numPr>
          <w:ilvl w:val="0"/>
          <w:numId w:val="44"/>
        </w:numPr>
        <w:tabs>
          <w:tab w:val="left" w:pos="1152"/>
        </w:tabs>
        <w:spacing w:before="2" w:line="293" w:lineRule="exact"/>
        <w:ind w:left="1152" w:hanging="193"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Публикация отчёта самообследования на сайте </w:t>
      </w:r>
      <w:r w:rsidRPr="00386E7C">
        <w:rPr>
          <w:color w:val="000000" w:themeColor="text1"/>
          <w:spacing w:val="-2"/>
          <w:sz w:val="24"/>
          <w:szCs w:val="24"/>
        </w:rPr>
        <w:t>Учреждения;</w:t>
      </w:r>
    </w:p>
    <w:p w:rsidR="00D14FEA" w:rsidRPr="00386E7C" w:rsidRDefault="00D14FEA" w:rsidP="00D14FEA">
      <w:pPr>
        <w:pStyle w:val="a6"/>
        <w:numPr>
          <w:ilvl w:val="0"/>
          <w:numId w:val="44"/>
        </w:numPr>
        <w:tabs>
          <w:tab w:val="left" w:pos="1151"/>
        </w:tabs>
        <w:spacing w:line="252" w:lineRule="auto"/>
        <w:ind w:right="696" w:firstLine="566"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 xml:space="preserve">Отчета </w:t>
      </w:r>
      <w:r w:rsidR="00CB774B" w:rsidRPr="00386E7C">
        <w:rPr>
          <w:color w:val="000000" w:themeColor="text1"/>
          <w:sz w:val="24"/>
          <w:szCs w:val="24"/>
        </w:rPr>
        <w:t>а</w:t>
      </w:r>
      <w:r w:rsidRPr="00386E7C">
        <w:rPr>
          <w:color w:val="000000" w:themeColor="text1"/>
          <w:sz w:val="24"/>
          <w:szCs w:val="24"/>
        </w:rPr>
        <w:t>дминистрации перед</w:t>
      </w:r>
      <w:r w:rsidR="00CB774B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Педагогическим</w:t>
      </w:r>
      <w:r w:rsidR="00CB774B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советом,</w:t>
      </w:r>
      <w:r w:rsidR="00CB774B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публичный</w:t>
      </w:r>
      <w:r w:rsidR="00CB774B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отчёт</w:t>
      </w:r>
      <w:r w:rsidR="00CB774B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руководителя перед советом родителей;</w:t>
      </w:r>
    </w:p>
    <w:p w:rsidR="00D14FEA" w:rsidRPr="00386E7C" w:rsidRDefault="00D14FEA" w:rsidP="00D14FEA">
      <w:pPr>
        <w:pStyle w:val="a6"/>
        <w:numPr>
          <w:ilvl w:val="0"/>
          <w:numId w:val="44"/>
        </w:numPr>
        <w:tabs>
          <w:tab w:val="left" w:pos="1152"/>
        </w:tabs>
        <w:spacing w:line="282" w:lineRule="exact"/>
        <w:ind w:left="1152" w:hanging="193"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Участие</w:t>
      </w:r>
      <w:r w:rsidR="00CB774B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в</w:t>
      </w:r>
      <w:r w:rsidR="00CB774B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экспертизе</w:t>
      </w:r>
      <w:r w:rsidR="00CB774B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образовательной</w:t>
      </w:r>
      <w:r w:rsidR="00CB774B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pacing w:val="-2"/>
          <w:sz w:val="24"/>
          <w:szCs w:val="24"/>
        </w:rPr>
        <w:t>деятельности;</w:t>
      </w:r>
    </w:p>
    <w:p w:rsidR="00D14FEA" w:rsidRPr="00386E7C" w:rsidRDefault="00D14FEA" w:rsidP="00D14FEA">
      <w:pPr>
        <w:pStyle w:val="a6"/>
        <w:numPr>
          <w:ilvl w:val="0"/>
          <w:numId w:val="44"/>
        </w:numPr>
        <w:tabs>
          <w:tab w:val="left" w:pos="1152"/>
        </w:tabs>
        <w:spacing w:line="292" w:lineRule="exact"/>
        <w:ind w:left="1152" w:hanging="193"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lastRenderedPageBreak/>
        <w:t>Участие</w:t>
      </w:r>
      <w:r w:rsidR="00CB774B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в</w:t>
      </w:r>
      <w:r w:rsidR="00CB774B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муниципальных,</w:t>
      </w:r>
      <w:r w:rsidR="00CB774B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районных</w:t>
      </w:r>
      <w:r w:rsidR="00CB774B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семинарах,</w:t>
      </w:r>
      <w:r w:rsidR="00CB774B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pacing w:val="-2"/>
          <w:sz w:val="24"/>
          <w:szCs w:val="24"/>
        </w:rPr>
        <w:t>конференциях.</w:t>
      </w:r>
    </w:p>
    <w:p w:rsidR="00D14FEA" w:rsidRPr="00386E7C" w:rsidRDefault="00CB774B" w:rsidP="00CB774B">
      <w:pPr>
        <w:spacing w:before="1" w:line="273" w:lineRule="exac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386E7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            </w:t>
      </w:r>
      <w:r w:rsidR="00D14FEA" w:rsidRPr="00386E7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Инструментарий</w:t>
      </w:r>
      <w:r w:rsidRPr="00386E7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D14FEA" w:rsidRPr="00386E7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проведения</w:t>
      </w:r>
      <w:r w:rsidRPr="00386E7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D14FEA" w:rsidRPr="00386E7C">
        <w:rPr>
          <w:rFonts w:ascii="Times New Roman" w:hAnsi="Times New Roman" w:cs="Times New Roman"/>
          <w:i/>
          <w:color w:val="000000" w:themeColor="text1"/>
          <w:spacing w:val="-2"/>
          <w:sz w:val="24"/>
          <w:szCs w:val="24"/>
        </w:rPr>
        <w:t>контроля:</w:t>
      </w:r>
    </w:p>
    <w:p w:rsidR="00D14FEA" w:rsidRPr="00386E7C" w:rsidRDefault="00CB774B" w:rsidP="00D14FEA">
      <w:pPr>
        <w:pStyle w:val="a6"/>
        <w:numPr>
          <w:ilvl w:val="0"/>
          <w:numId w:val="44"/>
        </w:numPr>
        <w:tabs>
          <w:tab w:val="left" w:pos="1152"/>
        </w:tabs>
        <w:spacing w:line="291" w:lineRule="exact"/>
        <w:ind w:left="1152" w:hanging="193"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Р</w:t>
      </w:r>
      <w:r w:rsidR="00D14FEA" w:rsidRPr="00386E7C">
        <w:rPr>
          <w:color w:val="000000" w:themeColor="text1"/>
          <w:sz w:val="24"/>
          <w:szCs w:val="24"/>
        </w:rPr>
        <w:t>езультаты</w:t>
      </w:r>
      <w:r w:rsidRPr="00386E7C">
        <w:rPr>
          <w:color w:val="000000" w:themeColor="text1"/>
          <w:sz w:val="24"/>
          <w:szCs w:val="24"/>
        </w:rPr>
        <w:t xml:space="preserve"> </w:t>
      </w:r>
      <w:r w:rsidR="00D14FEA" w:rsidRPr="00386E7C">
        <w:rPr>
          <w:color w:val="000000" w:themeColor="text1"/>
          <w:spacing w:val="-2"/>
          <w:sz w:val="24"/>
          <w:szCs w:val="24"/>
        </w:rPr>
        <w:t>лицензирования;</w:t>
      </w:r>
    </w:p>
    <w:p w:rsidR="00D14FEA" w:rsidRPr="00386E7C" w:rsidRDefault="00CB774B" w:rsidP="00D14FEA">
      <w:pPr>
        <w:pStyle w:val="a6"/>
        <w:numPr>
          <w:ilvl w:val="0"/>
          <w:numId w:val="44"/>
        </w:numPr>
        <w:tabs>
          <w:tab w:val="left" w:pos="1152"/>
        </w:tabs>
        <w:spacing w:before="1" w:line="293" w:lineRule="exact"/>
        <w:ind w:left="1152" w:hanging="193"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О</w:t>
      </w:r>
      <w:r w:rsidR="00D14FEA" w:rsidRPr="00386E7C">
        <w:rPr>
          <w:color w:val="000000" w:themeColor="text1"/>
          <w:sz w:val="24"/>
          <w:szCs w:val="24"/>
        </w:rPr>
        <w:t>бщественная</w:t>
      </w:r>
      <w:r w:rsidRPr="00386E7C">
        <w:rPr>
          <w:color w:val="000000" w:themeColor="text1"/>
          <w:sz w:val="24"/>
          <w:szCs w:val="24"/>
        </w:rPr>
        <w:t xml:space="preserve"> </w:t>
      </w:r>
      <w:r w:rsidR="00D14FEA" w:rsidRPr="00386E7C">
        <w:rPr>
          <w:color w:val="000000" w:themeColor="text1"/>
          <w:sz w:val="24"/>
          <w:szCs w:val="24"/>
        </w:rPr>
        <w:t>экспертиза</w:t>
      </w:r>
      <w:r w:rsidRPr="00386E7C">
        <w:rPr>
          <w:color w:val="000000" w:themeColor="text1"/>
          <w:sz w:val="24"/>
          <w:szCs w:val="24"/>
        </w:rPr>
        <w:t xml:space="preserve"> </w:t>
      </w:r>
      <w:r w:rsidR="00D14FEA" w:rsidRPr="00386E7C">
        <w:rPr>
          <w:color w:val="000000" w:themeColor="text1"/>
          <w:sz w:val="24"/>
          <w:szCs w:val="24"/>
        </w:rPr>
        <w:t>оценки</w:t>
      </w:r>
      <w:r w:rsidRPr="00386E7C">
        <w:rPr>
          <w:color w:val="000000" w:themeColor="text1"/>
          <w:sz w:val="24"/>
          <w:szCs w:val="24"/>
        </w:rPr>
        <w:t xml:space="preserve"> </w:t>
      </w:r>
      <w:r w:rsidR="00D14FEA" w:rsidRPr="00386E7C">
        <w:rPr>
          <w:color w:val="000000" w:themeColor="text1"/>
          <w:sz w:val="24"/>
          <w:szCs w:val="24"/>
        </w:rPr>
        <w:t>качества</w:t>
      </w:r>
      <w:r w:rsidRPr="00386E7C">
        <w:rPr>
          <w:color w:val="000000" w:themeColor="text1"/>
          <w:sz w:val="24"/>
          <w:szCs w:val="24"/>
        </w:rPr>
        <w:t xml:space="preserve"> </w:t>
      </w:r>
      <w:r w:rsidR="00D14FEA" w:rsidRPr="00386E7C">
        <w:rPr>
          <w:color w:val="000000" w:themeColor="text1"/>
          <w:sz w:val="24"/>
          <w:szCs w:val="24"/>
        </w:rPr>
        <w:t>образования</w:t>
      </w:r>
      <w:r w:rsidRPr="00386E7C">
        <w:rPr>
          <w:color w:val="000000" w:themeColor="text1"/>
          <w:sz w:val="24"/>
          <w:szCs w:val="24"/>
        </w:rPr>
        <w:t xml:space="preserve"> </w:t>
      </w:r>
      <w:r w:rsidR="00D14FEA" w:rsidRPr="00386E7C">
        <w:rPr>
          <w:color w:val="000000" w:themeColor="text1"/>
          <w:spacing w:val="-4"/>
          <w:sz w:val="24"/>
          <w:szCs w:val="24"/>
        </w:rPr>
        <w:t>ДОУ;</w:t>
      </w:r>
    </w:p>
    <w:p w:rsidR="00CB774B" w:rsidRPr="00386E7C" w:rsidRDefault="00CB774B" w:rsidP="00CB774B">
      <w:pPr>
        <w:pStyle w:val="a6"/>
        <w:numPr>
          <w:ilvl w:val="0"/>
          <w:numId w:val="44"/>
        </w:numPr>
        <w:tabs>
          <w:tab w:val="left" w:pos="1152"/>
        </w:tabs>
        <w:spacing w:line="293" w:lineRule="exact"/>
        <w:ind w:left="1152" w:hanging="193"/>
        <w:jc w:val="left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С</w:t>
      </w:r>
      <w:r w:rsidR="00D14FEA" w:rsidRPr="00386E7C">
        <w:rPr>
          <w:color w:val="000000" w:themeColor="text1"/>
          <w:sz w:val="24"/>
          <w:szCs w:val="24"/>
        </w:rPr>
        <w:t>татистические</w:t>
      </w:r>
      <w:r w:rsidRPr="00386E7C">
        <w:rPr>
          <w:color w:val="000000" w:themeColor="text1"/>
          <w:sz w:val="24"/>
          <w:szCs w:val="24"/>
        </w:rPr>
        <w:t xml:space="preserve"> </w:t>
      </w:r>
      <w:r w:rsidR="00D14FEA" w:rsidRPr="00386E7C">
        <w:rPr>
          <w:color w:val="000000" w:themeColor="text1"/>
          <w:sz w:val="24"/>
          <w:szCs w:val="24"/>
        </w:rPr>
        <w:t>показатели</w:t>
      </w:r>
      <w:r w:rsidRPr="00386E7C">
        <w:rPr>
          <w:color w:val="000000" w:themeColor="text1"/>
          <w:sz w:val="24"/>
          <w:szCs w:val="24"/>
        </w:rPr>
        <w:t xml:space="preserve"> </w:t>
      </w:r>
      <w:r w:rsidR="00D14FEA" w:rsidRPr="00386E7C">
        <w:rPr>
          <w:color w:val="000000" w:themeColor="text1"/>
          <w:spacing w:val="-2"/>
          <w:sz w:val="24"/>
          <w:szCs w:val="24"/>
        </w:rPr>
        <w:t>мониторинга.</w:t>
      </w:r>
    </w:p>
    <w:p w:rsidR="00D14FEA" w:rsidRPr="00386E7C" w:rsidRDefault="00D14FEA" w:rsidP="00D14FEA">
      <w:pPr>
        <w:spacing w:before="4" w:line="273" w:lineRule="exact"/>
        <w:ind w:left="959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386E7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Социальный</w:t>
      </w:r>
      <w:r w:rsidR="00CB774B" w:rsidRPr="00386E7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386E7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эффект</w:t>
      </w:r>
      <w:r w:rsidR="00CB774B" w:rsidRPr="00386E7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386E7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от</w:t>
      </w:r>
      <w:r w:rsidR="00CB774B" w:rsidRPr="00386E7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386E7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реализации</w:t>
      </w:r>
      <w:r w:rsidRPr="00386E7C">
        <w:rPr>
          <w:rFonts w:ascii="Times New Roman" w:hAnsi="Times New Roman" w:cs="Times New Roman"/>
          <w:i/>
          <w:color w:val="000000" w:themeColor="text1"/>
          <w:spacing w:val="-2"/>
          <w:sz w:val="24"/>
          <w:szCs w:val="24"/>
        </w:rPr>
        <w:t xml:space="preserve"> программы:</w:t>
      </w:r>
    </w:p>
    <w:p w:rsidR="00D14FEA" w:rsidRPr="00386E7C" w:rsidRDefault="00D14FEA" w:rsidP="00D14FEA">
      <w:pPr>
        <w:pStyle w:val="a6"/>
        <w:numPr>
          <w:ilvl w:val="0"/>
          <w:numId w:val="44"/>
        </w:numPr>
        <w:tabs>
          <w:tab w:val="left" w:pos="1151"/>
        </w:tabs>
        <w:spacing w:line="237" w:lineRule="auto"/>
        <w:ind w:right="121" w:firstLine="566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удовлетворение требований общенациональной системы качества образования и образовательного запроса субъектов образовательного процесса на получение качественного образовательного продукта;</w:t>
      </w:r>
    </w:p>
    <w:p w:rsidR="00CB774B" w:rsidRPr="00386E7C" w:rsidRDefault="00D14FEA" w:rsidP="00CB774B">
      <w:pPr>
        <w:pStyle w:val="a6"/>
        <w:numPr>
          <w:ilvl w:val="0"/>
          <w:numId w:val="44"/>
        </w:numPr>
        <w:tabs>
          <w:tab w:val="left" w:pos="1151"/>
        </w:tabs>
        <w:spacing w:before="5"/>
        <w:ind w:right="121" w:firstLine="566"/>
        <w:rPr>
          <w:color w:val="000000" w:themeColor="text1"/>
          <w:sz w:val="24"/>
          <w:szCs w:val="24"/>
        </w:rPr>
      </w:pPr>
      <w:r w:rsidRPr="00386E7C">
        <w:rPr>
          <w:color w:val="000000" w:themeColor="text1"/>
          <w:sz w:val="24"/>
          <w:szCs w:val="24"/>
        </w:rPr>
        <w:t>повышение рейтинга дошкольного образовательного учреждения через</w:t>
      </w:r>
      <w:r w:rsidR="00CB774B" w:rsidRPr="00386E7C">
        <w:rPr>
          <w:color w:val="000000" w:themeColor="text1"/>
          <w:sz w:val="24"/>
          <w:szCs w:val="24"/>
        </w:rPr>
        <w:t xml:space="preserve"> </w:t>
      </w:r>
      <w:r w:rsidRPr="00386E7C">
        <w:rPr>
          <w:color w:val="000000" w:themeColor="text1"/>
          <w:sz w:val="24"/>
          <w:szCs w:val="24"/>
        </w:rPr>
        <w:t>создание имиджа ДОУ как образовательного учреждения, обеспечивающего гармоничное единство и взаимосвязь между достижением необходимого уровня Государственного образовательного стандарта и сохранением здоровья дошкольников.</w:t>
      </w:r>
    </w:p>
    <w:p w:rsidR="00CB774B" w:rsidRPr="00B47C46" w:rsidRDefault="00B47C46" w:rsidP="00B47C46">
      <w:pPr>
        <w:pStyle w:val="ab"/>
        <w:rPr>
          <w:rFonts w:ascii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D14FEA" w:rsidRPr="00B47C46">
        <w:rPr>
          <w:rFonts w:ascii="Times New Roman" w:hAnsi="Times New Roman" w:cs="Times New Roman"/>
          <w:b/>
          <w:sz w:val="24"/>
          <w:szCs w:val="24"/>
        </w:rPr>
        <w:t>Финансовый</w:t>
      </w:r>
      <w:r w:rsidR="00CB774B" w:rsidRPr="00B47C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4FEA" w:rsidRPr="00B47C46">
        <w:rPr>
          <w:rFonts w:ascii="Times New Roman" w:hAnsi="Times New Roman" w:cs="Times New Roman"/>
          <w:b/>
          <w:sz w:val="24"/>
          <w:szCs w:val="24"/>
        </w:rPr>
        <w:t>план</w:t>
      </w:r>
      <w:r w:rsidR="00CB774B" w:rsidRPr="00B47C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4FEA" w:rsidRPr="00B47C46">
        <w:rPr>
          <w:rFonts w:ascii="Times New Roman" w:hAnsi="Times New Roman" w:cs="Times New Roman"/>
          <w:b/>
          <w:sz w:val="24"/>
          <w:szCs w:val="24"/>
        </w:rPr>
        <w:t>реализации</w:t>
      </w:r>
      <w:r w:rsidR="00CB774B" w:rsidRPr="00B47C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4FEA" w:rsidRPr="00B47C46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CB774B" w:rsidRPr="00B47C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4FEA" w:rsidRPr="00B47C46">
        <w:rPr>
          <w:rFonts w:ascii="Times New Roman" w:hAnsi="Times New Roman" w:cs="Times New Roman"/>
          <w:b/>
          <w:spacing w:val="-2"/>
          <w:sz w:val="24"/>
          <w:szCs w:val="24"/>
        </w:rPr>
        <w:t>развития</w:t>
      </w:r>
    </w:p>
    <w:p w:rsidR="00924111" w:rsidRPr="00B47C46" w:rsidRDefault="00B47C46" w:rsidP="00B47C46">
      <w:pPr>
        <w:pStyle w:val="ab"/>
        <w:rPr>
          <w:rFonts w:ascii="Times New Roman" w:hAnsi="Times New Roman" w:cs="Times New Roman"/>
          <w:sz w:val="24"/>
          <w:szCs w:val="24"/>
        </w:rPr>
        <w:sectPr w:rsidR="00924111" w:rsidRPr="00B47C46" w:rsidSect="005F65EC">
          <w:pgSz w:w="11910" w:h="16840"/>
          <w:pgMar w:top="993" w:right="440" w:bottom="1200" w:left="740" w:header="0" w:footer="974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14FEA" w:rsidRPr="00B47C46">
        <w:rPr>
          <w:rFonts w:ascii="Times New Roman" w:hAnsi="Times New Roman" w:cs="Times New Roman"/>
          <w:sz w:val="24"/>
          <w:szCs w:val="24"/>
        </w:rPr>
        <w:t>Основным источником финансирования инновационного развития ДОУ на ближайшие годы останутся бюджетные ассигнования в виде сметного финансирован</w:t>
      </w:r>
      <w:r w:rsidR="00CB774B" w:rsidRPr="00B47C46">
        <w:rPr>
          <w:rFonts w:ascii="Times New Roman" w:hAnsi="Times New Roman" w:cs="Times New Roman"/>
          <w:sz w:val="24"/>
          <w:szCs w:val="24"/>
        </w:rPr>
        <w:t>ия и дополнительно привлечённые</w:t>
      </w:r>
      <w:r w:rsidRPr="00B47C46">
        <w:rPr>
          <w:rFonts w:ascii="Times New Roman" w:hAnsi="Times New Roman" w:cs="Times New Roman"/>
          <w:sz w:val="24"/>
          <w:szCs w:val="24"/>
        </w:rPr>
        <w:t xml:space="preserve"> </w:t>
      </w:r>
      <w:r w:rsidR="00CB774B" w:rsidRPr="00B47C46">
        <w:rPr>
          <w:rFonts w:ascii="Times New Roman" w:hAnsi="Times New Roman" w:cs="Times New Roman"/>
          <w:sz w:val="24"/>
          <w:szCs w:val="24"/>
        </w:rPr>
        <w:t>внебюджетные</w:t>
      </w:r>
      <w:r w:rsidR="00386E7C" w:rsidRPr="00B47C46">
        <w:rPr>
          <w:rFonts w:ascii="Times New Roman" w:hAnsi="Times New Roman" w:cs="Times New Roman"/>
          <w:sz w:val="24"/>
          <w:szCs w:val="24"/>
        </w:rPr>
        <w:t xml:space="preserve"> </w:t>
      </w:r>
      <w:r w:rsidR="005F65EC" w:rsidRPr="00B47C46">
        <w:rPr>
          <w:rFonts w:ascii="Times New Roman" w:hAnsi="Times New Roman" w:cs="Times New Roman"/>
          <w:sz w:val="24"/>
          <w:szCs w:val="24"/>
        </w:rPr>
        <w:t>ресур</w:t>
      </w:r>
      <w:r w:rsidR="006A4E3C">
        <w:rPr>
          <w:rFonts w:ascii="Times New Roman" w:hAnsi="Times New Roman" w:cs="Times New Roman"/>
          <w:sz w:val="24"/>
          <w:szCs w:val="24"/>
        </w:rPr>
        <w:t>ы.</w:t>
      </w:r>
    </w:p>
    <w:p w:rsidR="005F65EC" w:rsidRDefault="005F65EC" w:rsidP="00852EFD">
      <w:pPr>
        <w:pStyle w:val="a4"/>
        <w:spacing w:before="9"/>
        <w:ind w:left="0" w:firstLine="0"/>
        <w:jc w:val="left"/>
        <w:rPr>
          <w:color w:val="000000" w:themeColor="text1"/>
        </w:rPr>
      </w:pPr>
    </w:p>
    <w:sectPr w:rsidR="005F65EC" w:rsidSect="00852EFD">
      <w:pgSz w:w="11930" w:h="16860"/>
      <w:pgMar w:top="1135" w:right="300" w:bottom="3261" w:left="760" w:header="0" w:footer="97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7A2" w:rsidRDefault="00D737A2" w:rsidP="00CB774B">
      <w:pPr>
        <w:spacing w:after="0" w:line="240" w:lineRule="auto"/>
      </w:pPr>
      <w:r>
        <w:separator/>
      </w:r>
    </w:p>
  </w:endnote>
  <w:endnote w:type="continuationSeparator" w:id="1">
    <w:p w:rsidR="00D737A2" w:rsidRDefault="00D737A2" w:rsidP="00CB7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7A2" w:rsidRDefault="00D737A2" w:rsidP="00CB774B">
      <w:pPr>
        <w:spacing w:after="0" w:line="240" w:lineRule="auto"/>
      </w:pPr>
      <w:r>
        <w:separator/>
      </w:r>
    </w:p>
  </w:footnote>
  <w:footnote w:type="continuationSeparator" w:id="1">
    <w:p w:rsidR="00D737A2" w:rsidRDefault="00D737A2" w:rsidP="00CB7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470A"/>
    <w:multiLevelType w:val="hybridMultilevel"/>
    <w:tmpl w:val="2FC854A6"/>
    <w:lvl w:ilvl="0" w:tplc="CB7C0ACE">
      <w:numFmt w:val="bullet"/>
      <w:lvlText w:val=""/>
      <w:lvlJc w:val="left"/>
      <w:pPr>
        <w:ind w:left="280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B4074A">
      <w:numFmt w:val="bullet"/>
      <w:lvlText w:val="•"/>
      <w:lvlJc w:val="left"/>
      <w:pPr>
        <w:ind w:left="944" w:hanging="303"/>
      </w:pPr>
      <w:rPr>
        <w:rFonts w:hint="default"/>
        <w:lang w:val="ru-RU" w:eastAsia="en-US" w:bidi="ar-SA"/>
      </w:rPr>
    </w:lvl>
    <w:lvl w:ilvl="2" w:tplc="FDD68D7E">
      <w:numFmt w:val="bullet"/>
      <w:lvlText w:val="•"/>
      <w:lvlJc w:val="left"/>
      <w:pPr>
        <w:ind w:left="1609" w:hanging="303"/>
      </w:pPr>
      <w:rPr>
        <w:rFonts w:hint="default"/>
        <w:lang w:val="ru-RU" w:eastAsia="en-US" w:bidi="ar-SA"/>
      </w:rPr>
    </w:lvl>
    <w:lvl w:ilvl="3" w:tplc="A3D46F04">
      <w:numFmt w:val="bullet"/>
      <w:lvlText w:val="•"/>
      <w:lvlJc w:val="left"/>
      <w:pPr>
        <w:ind w:left="2274" w:hanging="303"/>
      </w:pPr>
      <w:rPr>
        <w:rFonts w:hint="default"/>
        <w:lang w:val="ru-RU" w:eastAsia="en-US" w:bidi="ar-SA"/>
      </w:rPr>
    </w:lvl>
    <w:lvl w:ilvl="4" w:tplc="78D4C604">
      <w:numFmt w:val="bullet"/>
      <w:lvlText w:val="•"/>
      <w:lvlJc w:val="left"/>
      <w:pPr>
        <w:ind w:left="2938" w:hanging="303"/>
      </w:pPr>
      <w:rPr>
        <w:rFonts w:hint="default"/>
        <w:lang w:val="ru-RU" w:eastAsia="en-US" w:bidi="ar-SA"/>
      </w:rPr>
    </w:lvl>
    <w:lvl w:ilvl="5" w:tplc="349490CE">
      <w:numFmt w:val="bullet"/>
      <w:lvlText w:val="•"/>
      <w:lvlJc w:val="left"/>
      <w:pPr>
        <w:ind w:left="3603" w:hanging="303"/>
      </w:pPr>
      <w:rPr>
        <w:rFonts w:hint="default"/>
        <w:lang w:val="ru-RU" w:eastAsia="en-US" w:bidi="ar-SA"/>
      </w:rPr>
    </w:lvl>
    <w:lvl w:ilvl="6" w:tplc="D2E63A8C">
      <w:numFmt w:val="bullet"/>
      <w:lvlText w:val="•"/>
      <w:lvlJc w:val="left"/>
      <w:pPr>
        <w:ind w:left="4268" w:hanging="303"/>
      </w:pPr>
      <w:rPr>
        <w:rFonts w:hint="default"/>
        <w:lang w:val="ru-RU" w:eastAsia="en-US" w:bidi="ar-SA"/>
      </w:rPr>
    </w:lvl>
    <w:lvl w:ilvl="7" w:tplc="675246CA">
      <w:numFmt w:val="bullet"/>
      <w:lvlText w:val="•"/>
      <w:lvlJc w:val="left"/>
      <w:pPr>
        <w:ind w:left="4932" w:hanging="303"/>
      </w:pPr>
      <w:rPr>
        <w:rFonts w:hint="default"/>
        <w:lang w:val="ru-RU" w:eastAsia="en-US" w:bidi="ar-SA"/>
      </w:rPr>
    </w:lvl>
    <w:lvl w:ilvl="8" w:tplc="4A6694EC">
      <w:numFmt w:val="bullet"/>
      <w:lvlText w:val="•"/>
      <w:lvlJc w:val="left"/>
      <w:pPr>
        <w:ind w:left="5597" w:hanging="303"/>
      </w:pPr>
      <w:rPr>
        <w:rFonts w:hint="default"/>
        <w:lang w:val="ru-RU" w:eastAsia="en-US" w:bidi="ar-SA"/>
      </w:rPr>
    </w:lvl>
  </w:abstractNum>
  <w:abstractNum w:abstractNumId="1">
    <w:nsid w:val="047F3676"/>
    <w:multiLevelType w:val="hybridMultilevel"/>
    <w:tmpl w:val="F39643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663DC"/>
    <w:multiLevelType w:val="hybridMultilevel"/>
    <w:tmpl w:val="B1AA351E"/>
    <w:lvl w:ilvl="0" w:tplc="0C54694E">
      <w:start w:val="1"/>
      <w:numFmt w:val="decimal"/>
      <w:lvlText w:val="%1."/>
      <w:lvlJc w:val="left"/>
      <w:pPr>
        <w:ind w:left="1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59268980">
      <w:numFmt w:val="bullet"/>
      <w:lvlText w:val="•"/>
      <w:lvlJc w:val="left"/>
      <w:pPr>
        <w:ind w:left="2292" w:hanging="240"/>
      </w:pPr>
      <w:rPr>
        <w:rFonts w:hint="default"/>
        <w:lang w:val="ru-RU" w:eastAsia="en-US" w:bidi="ar-SA"/>
      </w:rPr>
    </w:lvl>
    <w:lvl w:ilvl="2" w:tplc="6FC07556">
      <w:numFmt w:val="bullet"/>
      <w:lvlText w:val="•"/>
      <w:lvlJc w:val="left"/>
      <w:pPr>
        <w:ind w:left="3244" w:hanging="240"/>
      </w:pPr>
      <w:rPr>
        <w:rFonts w:hint="default"/>
        <w:lang w:val="ru-RU" w:eastAsia="en-US" w:bidi="ar-SA"/>
      </w:rPr>
    </w:lvl>
    <w:lvl w:ilvl="3" w:tplc="FCEEBA96">
      <w:numFmt w:val="bullet"/>
      <w:lvlText w:val="•"/>
      <w:lvlJc w:val="left"/>
      <w:pPr>
        <w:ind w:left="4196" w:hanging="240"/>
      </w:pPr>
      <w:rPr>
        <w:rFonts w:hint="default"/>
        <w:lang w:val="ru-RU" w:eastAsia="en-US" w:bidi="ar-SA"/>
      </w:rPr>
    </w:lvl>
    <w:lvl w:ilvl="4" w:tplc="B7689AEA">
      <w:numFmt w:val="bullet"/>
      <w:lvlText w:val="•"/>
      <w:lvlJc w:val="left"/>
      <w:pPr>
        <w:ind w:left="5148" w:hanging="240"/>
      </w:pPr>
      <w:rPr>
        <w:rFonts w:hint="default"/>
        <w:lang w:val="ru-RU" w:eastAsia="en-US" w:bidi="ar-SA"/>
      </w:rPr>
    </w:lvl>
    <w:lvl w:ilvl="5" w:tplc="909AE3FE">
      <w:numFmt w:val="bullet"/>
      <w:lvlText w:val="•"/>
      <w:lvlJc w:val="left"/>
      <w:pPr>
        <w:ind w:left="6100" w:hanging="240"/>
      </w:pPr>
      <w:rPr>
        <w:rFonts w:hint="default"/>
        <w:lang w:val="ru-RU" w:eastAsia="en-US" w:bidi="ar-SA"/>
      </w:rPr>
    </w:lvl>
    <w:lvl w:ilvl="6" w:tplc="45C29CA2">
      <w:numFmt w:val="bullet"/>
      <w:lvlText w:val="•"/>
      <w:lvlJc w:val="left"/>
      <w:pPr>
        <w:ind w:left="7052" w:hanging="240"/>
      </w:pPr>
      <w:rPr>
        <w:rFonts w:hint="default"/>
        <w:lang w:val="ru-RU" w:eastAsia="en-US" w:bidi="ar-SA"/>
      </w:rPr>
    </w:lvl>
    <w:lvl w:ilvl="7" w:tplc="94B0CAEA">
      <w:numFmt w:val="bullet"/>
      <w:lvlText w:val="•"/>
      <w:lvlJc w:val="left"/>
      <w:pPr>
        <w:ind w:left="8004" w:hanging="240"/>
      </w:pPr>
      <w:rPr>
        <w:rFonts w:hint="default"/>
        <w:lang w:val="ru-RU" w:eastAsia="en-US" w:bidi="ar-SA"/>
      </w:rPr>
    </w:lvl>
    <w:lvl w:ilvl="8" w:tplc="2D4E75CE">
      <w:numFmt w:val="bullet"/>
      <w:lvlText w:val="•"/>
      <w:lvlJc w:val="left"/>
      <w:pPr>
        <w:ind w:left="8956" w:hanging="240"/>
      </w:pPr>
      <w:rPr>
        <w:rFonts w:hint="default"/>
        <w:lang w:val="ru-RU" w:eastAsia="en-US" w:bidi="ar-SA"/>
      </w:rPr>
    </w:lvl>
  </w:abstractNum>
  <w:abstractNum w:abstractNumId="3">
    <w:nsid w:val="05617ADB"/>
    <w:multiLevelType w:val="hybridMultilevel"/>
    <w:tmpl w:val="FF76FC28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4">
    <w:nsid w:val="06A463AC"/>
    <w:multiLevelType w:val="hybridMultilevel"/>
    <w:tmpl w:val="05C81570"/>
    <w:lvl w:ilvl="0" w:tplc="BFB03336">
      <w:numFmt w:val="bullet"/>
      <w:lvlText w:val="-"/>
      <w:lvlJc w:val="left"/>
      <w:pPr>
        <w:ind w:left="54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0"/>
        <w:w w:val="97"/>
        <w:sz w:val="24"/>
        <w:szCs w:val="24"/>
        <w:lang w:val="ru-RU" w:eastAsia="en-US" w:bidi="ar-SA"/>
      </w:rPr>
    </w:lvl>
    <w:lvl w:ilvl="1" w:tplc="EA349382">
      <w:numFmt w:val="bullet"/>
      <w:lvlText w:val="•"/>
      <w:lvlJc w:val="left"/>
      <w:pPr>
        <w:ind w:left="1572" w:hanging="142"/>
      </w:pPr>
      <w:rPr>
        <w:rFonts w:hint="default"/>
        <w:lang w:val="ru-RU" w:eastAsia="en-US" w:bidi="ar-SA"/>
      </w:rPr>
    </w:lvl>
    <w:lvl w:ilvl="2" w:tplc="81CA9DE2">
      <w:numFmt w:val="bullet"/>
      <w:lvlText w:val="•"/>
      <w:lvlJc w:val="left"/>
      <w:pPr>
        <w:ind w:left="2604" w:hanging="142"/>
      </w:pPr>
      <w:rPr>
        <w:rFonts w:hint="default"/>
        <w:lang w:val="ru-RU" w:eastAsia="en-US" w:bidi="ar-SA"/>
      </w:rPr>
    </w:lvl>
    <w:lvl w:ilvl="3" w:tplc="5DB6804E">
      <w:numFmt w:val="bullet"/>
      <w:lvlText w:val="•"/>
      <w:lvlJc w:val="left"/>
      <w:pPr>
        <w:ind w:left="3636" w:hanging="142"/>
      </w:pPr>
      <w:rPr>
        <w:rFonts w:hint="default"/>
        <w:lang w:val="ru-RU" w:eastAsia="en-US" w:bidi="ar-SA"/>
      </w:rPr>
    </w:lvl>
    <w:lvl w:ilvl="4" w:tplc="D8C24408">
      <w:numFmt w:val="bullet"/>
      <w:lvlText w:val="•"/>
      <w:lvlJc w:val="left"/>
      <w:pPr>
        <w:ind w:left="4668" w:hanging="142"/>
      </w:pPr>
      <w:rPr>
        <w:rFonts w:hint="default"/>
        <w:lang w:val="ru-RU" w:eastAsia="en-US" w:bidi="ar-SA"/>
      </w:rPr>
    </w:lvl>
    <w:lvl w:ilvl="5" w:tplc="501E1110">
      <w:numFmt w:val="bullet"/>
      <w:lvlText w:val="•"/>
      <w:lvlJc w:val="left"/>
      <w:pPr>
        <w:ind w:left="5700" w:hanging="142"/>
      </w:pPr>
      <w:rPr>
        <w:rFonts w:hint="default"/>
        <w:lang w:val="ru-RU" w:eastAsia="en-US" w:bidi="ar-SA"/>
      </w:rPr>
    </w:lvl>
    <w:lvl w:ilvl="6" w:tplc="EAB23FDC">
      <w:numFmt w:val="bullet"/>
      <w:lvlText w:val="•"/>
      <w:lvlJc w:val="left"/>
      <w:pPr>
        <w:ind w:left="6732" w:hanging="142"/>
      </w:pPr>
      <w:rPr>
        <w:rFonts w:hint="default"/>
        <w:lang w:val="ru-RU" w:eastAsia="en-US" w:bidi="ar-SA"/>
      </w:rPr>
    </w:lvl>
    <w:lvl w:ilvl="7" w:tplc="662AD98C">
      <w:numFmt w:val="bullet"/>
      <w:lvlText w:val="•"/>
      <w:lvlJc w:val="left"/>
      <w:pPr>
        <w:ind w:left="7764" w:hanging="142"/>
      </w:pPr>
      <w:rPr>
        <w:rFonts w:hint="default"/>
        <w:lang w:val="ru-RU" w:eastAsia="en-US" w:bidi="ar-SA"/>
      </w:rPr>
    </w:lvl>
    <w:lvl w:ilvl="8" w:tplc="7CA2D6F2">
      <w:numFmt w:val="bullet"/>
      <w:lvlText w:val="•"/>
      <w:lvlJc w:val="left"/>
      <w:pPr>
        <w:ind w:left="8796" w:hanging="142"/>
      </w:pPr>
      <w:rPr>
        <w:rFonts w:hint="default"/>
        <w:lang w:val="ru-RU" w:eastAsia="en-US" w:bidi="ar-SA"/>
      </w:rPr>
    </w:lvl>
  </w:abstractNum>
  <w:abstractNum w:abstractNumId="5">
    <w:nsid w:val="0A7425B1"/>
    <w:multiLevelType w:val="hybridMultilevel"/>
    <w:tmpl w:val="468E28A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0AD363C6"/>
    <w:multiLevelType w:val="multilevel"/>
    <w:tmpl w:val="D3CA77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CC326F"/>
    <w:multiLevelType w:val="hybridMultilevel"/>
    <w:tmpl w:val="1AAE0E42"/>
    <w:lvl w:ilvl="0" w:tplc="80826DA4">
      <w:start w:val="6"/>
      <w:numFmt w:val="decimal"/>
      <w:lvlText w:val="%1."/>
      <w:lvlJc w:val="left"/>
      <w:pPr>
        <w:ind w:left="280" w:hanging="30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B04586">
      <w:numFmt w:val="bullet"/>
      <w:lvlText w:val="•"/>
      <w:lvlJc w:val="left"/>
      <w:pPr>
        <w:ind w:left="945" w:hanging="303"/>
      </w:pPr>
      <w:rPr>
        <w:rFonts w:hint="default"/>
        <w:lang w:val="ru-RU" w:eastAsia="en-US" w:bidi="ar-SA"/>
      </w:rPr>
    </w:lvl>
    <w:lvl w:ilvl="2" w:tplc="B7A818EE">
      <w:numFmt w:val="bullet"/>
      <w:lvlText w:val="•"/>
      <w:lvlJc w:val="left"/>
      <w:pPr>
        <w:ind w:left="1611" w:hanging="303"/>
      </w:pPr>
      <w:rPr>
        <w:rFonts w:hint="default"/>
        <w:lang w:val="ru-RU" w:eastAsia="en-US" w:bidi="ar-SA"/>
      </w:rPr>
    </w:lvl>
    <w:lvl w:ilvl="3" w:tplc="EBD00F3E">
      <w:numFmt w:val="bullet"/>
      <w:lvlText w:val="•"/>
      <w:lvlJc w:val="left"/>
      <w:pPr>
        <w:ind w:left="2277" w:hanging="303"/>
      </w:pPr>
      <w:rPr>
        <w:rFonts w:hint="default"/>
        <w:lang w:val="ru-RU" w:eastAsia="en-US" w:bidi="ar-SA"/>
      </w:rPr>
    </w:lvl>
    <w:lvl w:ilvl="4" w:tplc="37D43A98">
      <w:numFmt w:val="bullet"/>
      <w:lvlText w:val="•"/>
      <w:lvlJc w:val="left"/>
      <w:pPr>
        <w:ind w:left="2942" w:hanging="303"/>
      </w:pPr>
      <w:rPr>
        <w:rFonts w:hint="default"/>
        <w:lang w:val="ru-RU" w:eastAsia="en-US" w:bidi="ar-SA"/>
      </w:rPr>
    </w:lvl>
    <w:lvl w:ilvl="5" w:tplc="66426FAA">
      <w:numFmt w:val="bullet"/>
      <w:lvlText w:val="•"/>
      <w:lvlJc w:val="left"/>
      <w:pPr>
        <w:ind w:left="3608" w:hanging="303"/>
      </w:pPr>
      <w:rPr>
        <w:rFonts w:hint="default"/>
        <w:lang w:val="ru-RU" w:eastAsia="en-US" w:bidi="ar-SA"/>
      </w:rPr>
    </w:lvl>
    <w:lvl w:ilvl="6" w:tplc="461AE412">
      <w:numFmt w:val="bullet"/>
      <w:lvlText w:val="•"/>
      <w:lvlJc w:val="left"/>
      <w:pPr>
        <w:ind w:left="4274" w:hanging="303"/>
      </w:pPr>
      <w:rPr>
        <w:rFonts w:hint="default"/>
        <w:lang w:val="ru-RU" w:eastAsia="en-US" w:bidi="ar-SA"/>
      </w:rPr>
    </w:lvl>
    <w:lvl w:ilvl="7" w:tplc="2AB4CA08">
      <w:numFmt w:val="bullet"/>
      <w:lvlText w:val="•"/>
      <w:lvlJc w:val="left"/>
      <w:pPr>
        <w:ind w:left="4939" w:hanging="303"/>
      </w:pPr>
      <w:rPr>
        <w:rFonts w:hint="default"/>
        <w:lang w:val="ru-RU" w:eastAsia="en-US" w:bidi="ar-SA"/>
      </w:rPr>
    </w:lvl>
    <w:lvl w:ilvl="8" w:tplc="1B82C14E">
      <w:numFmt w:val="bullet"/>
      <w:lvlText w:val="•"/>
      <w:lvlJc w:val="left"/>
      <w:pPr>
        <w:ind w:left="5605" w:hanging="303"/>
      </w:pPr>
      <w:rPr>
        <w:rFonts w:hint="default"/>
        <w:lang w:val="ru-RU" w:eastAsia="en-US" w:bidi="ar-SA"/>
      </w:rPr>
    </w:lvl>
  </w:abstractNum>
  <w:abstractNum w:abstractNumId="8">
    <w:nsid w:val="0CA120B4"/>
    <w:multiLevelType w:val="hybridMultilevel"/>
    <w:tmpl w:val="8C40F69C"/>
    <w:lvl w:ilvl="0" w:tplc="7E66A6E6">
      <w:numFmt w:val="bullet"/>
      <w:lvlText w:val=""/>
      <w:lvlJc w:val="left"/>
      <w:pPr>
        <w:ind w:left="112" w:hanging="4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1818B4">
      <w:numFmt w:val="bullet"/>
      <w:lvlText w:val="•"/>
      <w:lvlJc w:val="left"/>
      <w:pPr>
        <w:ind w:left="801" w:hanging="447"/>
      </w:pPr>
      <w:rPr>
        <w:rFonts w:hint="default"/>
        <w:lang w:val="ru-RU" w:eastAsia="en-US" w:bidi="ar-SA"/>
      </w:rPr>
    </w:lvl>
    <w:lvl w:ilvl="2" w:tplc="0A861E22">
      <w:numFmt w:val="bullet"/>
      <w:lvlText w:val="•"/>
      <w:lvlJc w:val="left"/>
      <w:pPr>
        <w:ind w:left="1483" w:hanging="447"/>
      </w:pPr>
      <w:rPr>
        <w:rFonts w:hint="default"/>
        <w:lang w:val="ru-RU" w:eastAsia="en-US" w:bidi="ar-SA"/>
      </w:rPr>
    </w:lvl>
    <w:lvl w:ilvl="3" w:tplc="48C2871A">
      <w:numFmt w:val="bullet"/>
      <w:lvlText w:val="•"/>
      <w:lvlJc w:val="left"/>
      <w:pPr>
        <w:ind w:left="2165" w:hanging="447"/>
      </w:pPr>
      <w:rPr>
        <w:rFonts w:hint="default"/>
        <w:lang w:val="ru-RU" w:eastAsia="en-US" w:bidi="ar-SA"/>
      </w:rPr>
    </w:lvl>
    <w:lvl w:ilvl="4" w:tplc="7C6A5574">
      <w:numFmt w:val="bullet"/>
      <w:lvlText w:val="•"/>
      <w:lvlJc w:val="left"/>
      <w:pPr>
        <w:ind w:left="2846" w:hanging="447"/>
      </w:pPr>
      <w:rPr>
        <w:rFonts w:hint="default"/>
        <w:lang w:val="ru-RU" w:eastAsia="en-US" w:bidi="ar-SA"/>
      </w:rPr>
    </w:lvl>
    <w:lvl w:ilvl="5" w:tplc="B0D2F9AA">
      <w:numFmt w:val="bullet"/>
      <w:lvlText w:val="•"/>
      <w:lvlJc w:val="left"/>
      <w:pPr>
        <w:ind w:left="3528" w:hanging="447"/>
      </w:pPr>
      <w:rPr>
        <w:rFonts w:hint="default"/>
        <w:lang w:val="ru-RU" w:eastAsia="en-US" w:bidi="ar-SA"/>
      </w:rPr>
    </w:lvl>
    <w:lvl w:ilvl="6" w:tplc="8136893C">
      <w:numFmt w:val="bullet"/>
      <w:lvlText w:val="•"/>
      <w:lvlJc w:val="left"/>
      <w:pPr>
        <w:ind w:left="4210" w:hanging="447"/>
      </w:pPr>
      <w:rPr>
        <w:rFonts w:hint="default"/>
        <w:lang w:val="ru-RU" w:eastAsia="en-US" w:bidi="ar-SA"/>
      </w:rPr>
    </w:lvl>
    <w:lvl w:ilvl="7" w:tplc="28965B04">
      <w:numFmt w:val="bullet"/>
      <w:lvlText w:val="•"/>
      <w:lvlJc w:val="left"/>
      <w:pPr>
        <w:ind w:left="4891" w:hanging="447"/>
      </w:pPr>
      <w:rPr>
        <w:rFonts w:hint="default"/>
        <w:lang w:val="ru-RU" w:eastAsia="en-US" w:bidi="ar-SA"/>
      </w:rPr>
    </w:lvl>
    <w:lvl w:ilvl="8" w:tplc="2A5A3B8E">
      <w:numFmt w:val="bullet"/>
      <w:lvlText w:val="•"/>
      <w:lvlJc w:val="left"/>
      <w:pPr>
        <w:ind w:left="5573" w:hanging="447"/>
      </w:pPr>
      <w:rPr>
        <w:rFonts w:hint="default"/>
        <w:lang w:val="ru-RU" w:eastAsia="en-US" w:bidi="ar-SA"/>
      </w:rPr>
    </w:lvl>
  </w:abstractNum>
  <w:abstractNum w:abstractNumId="9">
    <w:nsid w:val="14A10F4B"/>
    <w:multiLevelType w:val="hybridMultilevel"/>
    <w:tmpl w:val="B44EAABC"/>
    <w:lvl w:ilvl="0" w:tplc="8CD65556">
      <w:numFmt w:val="bullet"/>
      <w:lvlText w:val=""/>
      <w:lvlJc w:val="left"/>
      <w:pPr>
        <w:ind w:left="112" w:hanging="447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4886934A">
      <w:numFmt w:val="bullet"/>
      <w:lvlText w:val="•"/>
      <w:lvlJc w:val="left"/>
      <w:pPr>
        <w:ind w:left="801" w:hanging="447"/>
      </w:pPr>
      <w:rPr>
        <w:rFonts w:hint="default"/>
        <w:lang w:val="ru-RU" w:eastAsia="en-US" w:bidi="ar-SA"/>
      </w:rPr>
    </w:lvl>
    <w:lvl w:ilvl="2" w:tplc="11B0CDA8">
      <w:numFmt w:val="bullet"/>
      <w:lvlText w:val="•"/>
      <w:lvlJc w:val="left"/>
      <w:pPr>
        <w:ind w:left="1483" w:hanging="447"/>
      </w:pPr>
      <w:rPr>
        <w:rFonts w:hint="default"/>
        <w:lang w:val="ru-RU" w:eastAsia="en-US" w:bidi="ar-SA"/>
      </w:rPr>
    </w:lvl>
    <w:lvl w:ilvl="3" w:tplc="2208F5D8">
      <w:numFmt w:val="bullet"/>
      <w:lvlText w:val="•"/>
      <w:lvlJc w:val="left"/>
      <w:pPr>
        <w:ind w:left="2165" w:hanging="447"/>
      </w:pPr>
      <w:rPr>
        <w:rFonts w:hint="default"/>
        <w:lang w:val="ru-RU" w:eastAsia="en-US" w:bidi="ar-SA"/>
      </w:rPr>
    </w:lvl>
    <w:lvl w:ilvl="4" w:tplc="24949246">
      <w:numFmt w:val="bullet"/>
      <w:lvlText w:val="•"/>
      <w:lvlJc w:val="left"/>
      <w:pPr>
        <w:ind w:left="2846" w:hanging="447"/>
      </w:pPr>
      <w:rPr>
        <w:rFonts w:hint="default"/>
        <w:lang w:val="ru-RU" w:eastAsia="en-US" w:bidi="ar-SA"/>
      </w:rPr>
    </w:lvl>
    <w:lvl w:ilvl="5" w:tplc="2144B0E8">
      <w:numFmt w:val="bullet"/>
      <w:lvlText w:val="•"/>
      <w:lvlJc w:val="left"/>
      <w:pPr>
        <w:ind w:left="3528" w:hanging="447"/>
      </w:pPr>
      <w:rPr>
        <w:rFonts w:hint="default"/>
        <w:lang w:val="ru-RU" w:eastAsia="en-US" w:bidi="ar-SA"/>
      </w:rPr>
    </w:lvl>
    <w:lvl w:ilvl="6" w:tplc="330CA6A4">
      <w:numFmt w:val="bullet"/>
      <w:lvlText w:val="•"/>
      <w:lvlJc w:val="left"/>
      <w:pPr>
        <w:ind w:left="4210" w:hanging="447"/>
      </w:pPr>
      <w:rPr>
        <w:rFonts w:hint="default"/>
        <w:lang w:val="ru-RU" w:eastAsia="en-US" w:bidi="ar-SA"/>
      </w:rPr>
    </w:lvl>
    <w:lvl w:ilvl="7" w:tplc="7F2AD978">
      <w:numFmt w:val="bullet"/>
      <w:lvlText w:val="•"/>
      <w:lvlJc w:val="left"/>
      <w:pPr>
        <w:ind w:left="4891" w:hanging="447"/>
      </w:pPr>
      <w:rPr>
        <w:rFonts w:hint="default"/>
        <w:lang w:val="ru-RU" w:eastAsia="en-US" w:bidi="ar-SA"/>
      </w:rPr>
    </w:lvl>
    <w:lvl w:ilvl="8" w:tplc="7A76A5A0">
      <w:numFmt w:val="bullet"/>
      <w:lvlText w:val="•"/>
      <w:lvlJc w:val="left"/>
      <w:pPr>
        <w:ind w:left="5573" w:hanging="447"/>
      </w:pPr>
      <w:rPr>
        <w:rFonts w:hint="default"/>
        <w:lang w:val="ru-RU" w:eastAsia="en-US" w:bidi="ar-SA"/>
      </w:rPr>
    </w:lvl>
  </w:abstractNum>
  <w:abstractNum w:abstractNumId="10">
    <w:nsid w:val="15995363"/>
    <w:multiLevelType w:val="hybridMultilevel"/>
    <w:tmpl w:val="A6A8E368"/>
    <w:lvl w:ilvl="0" w:tplc="8D380FBA">
      <w:numFmt w:val="bullet"/>
      <w:lvlText w:val=""/>
      <w:lvlJc w:val="left"/>
      <w:pPr>
        <w:ind w:left="475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124752">
      <w:numFmt w:val="bullet"/>
      <w:lvlText w:val="•"/>
      <w:lvlJc w:val="left"/>
      <w:pPr>
        <w:ind w:left="1195" w:hanging="363"/>
      </w:pPr>
      <w:rPr>
        <w:rFonts w:hint="default"/>
        <w:lang w:val="ru-RU" w:eastAsia="en-US" w:bidi="ar-SA"/>
      </w:rPr>
    </w:lvl>
    <w:lvl w:ilvl="2" w:tplc="9370C582">
      <w:numFmt w:val="bullet"/>
      <w:lvlText w:val="•"/>
      <w:lvlJc w:val="left"/>
      <w:pPr>
        <w:ind w:left="1911" w:hanging="363"/>
      </w:pPr>
      <w:rPr>
        <w:rFonts w:hint="default"/>
        <w:lang w:val="ru-RU" w:eastAsia="en-US" w:bidi="ar-SA"/>
      </w:rPr>
    </w:lvl>
    <w:lvl w:ilvl="3" w:tplc="B4CA2404">
      <w:numFmt w:val="bullet"/>
      <w:lvlText w:val="•"/>
      <w:lvlJc w:val="left"/>
      <w:pPr>
        <w:ind w:left="2626" w:hanging="363"/>
      </w:pPr>
      <w:rPr>
        <w:rFonts w:hint="default"/>
        <w:lang w:val="ru-RU" w:eastAsia="en-US" w:bidi="ar-SA"/>
      </w:rPr>
    </w:lvl>
    <w:lvl w:ilvl="4" w:tplc="27BCE57A">
      <w:numFmt w:val="bullet"/>
      <w:lvlText w:val="•"/>
      <w:lvlJc w:val="left"/>
      <w:pPr>
        <w:ind w:left="3342" w:hanging="363"/>
      </w:pPr>
      <w:rPr>
        <w:rFonts w:hint="default"/>
        <w:lang w:val="ru-RU" w:eastAsia="en-US" w:bidi="ar-SA"/>
      </w:rPr>
    </w:lvl>
    <w:lvl w:ilvl="5" w:tplc="FBC672C4">
      <w:numFmt w:val="bullet"/>
      <w:lvlText w:val="•"/>
      <w:lvlJc w:val="left"/>
      <w:pPr>
        <w:ind w:left="4057" w:hanging="363"/>
      </w:pPr>
      <w:rPr>
        <w:rFonts w:hint="default"/>
        <w:lang w:val="ru-RU" w:eastAsia="en-US" w:bidi="ar-SA"/>
      </w:rPr>
    </w:lvl>
    <w:lvl w:ilvl="6" w:tplc="5688F7FC">
      <w:numFmt w:val="bullet"/>
      <w:lvlText w:val="•"/>
      <w:lvlJc w:val="left"/>
      <w:pPr>
        <w:ind w:left="4773" w:hanging="363"/>
      </w:pPr>
      <w:rPr>
        <w:rFonts w:hint="default"/>
        <w:lang w:val="ru-RU" w:eastAsia="en-US" w:bidi="ar-SA"/>
      </w:rPr>
    </w:lvl>
    <w:lvl w:ilvl="7" w:tplc="2F5A1ECE">
      <w:numFmt w:val="bullet"/>
      <w:lvlText w:val="•"/>
      <w:lvlJc w:val="left"/>
      <w:pPr>
        <w:ind w:left="5488" w:hanging="363"/>
      </w:pPr>
      <w:rPr>
        <w:rFonts w:hint="default"/>
        <w:lang w:val="ru-RU" w:eastAsia="en-US" w:bidi="ar-SA"/>
      </w:rPr>
    </w:lvl>
    <w:lvl w:ilvl="8" w:tplc="17F8DD56">
      <w:numFmt w:val="bullet"/>
      <w:lvlText w:val="•"/>
      <w:lvlJc w:val="left"/>
      <w:pPr>
        <w:ind w:left="6204" w:hanging="363"/>
      </w:pPr>
      <w:rPr>
        <w:rFonts w:hint="default"/>
        <w:lang w:val="ru-RU" w:eastAsia="en-US" w:bidi="ar-SA"/>
      </w:rPr>
    </w:lvl>
  </w:abstractNum>
  <w:abstractNum w:abstractNumId="11">
    <w:nsid w:val="15CA1692"/>
    <w:multiLevelType w:val="hybridMultilevel"/>
    <w:tmpl w:val="1A440A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E31CDD"/>
    <w:multiLevelType w:val="hybridMultilevel"/>
    <w:tmpl w:val="0D76DE20"/>
    <w:lvl w:ilvl="0" w:tplc="0870FEDA">
      <w:numFmt w:val="bullet"/>
      <w:lvlText w:val=""/>
      <w:lvlJc w:val="left"/>
      <w:pPr>
        <w:ind w:left="944" w:hanging="71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E67AA2">
      <w:start w:val="1"/>
      <w:numFmt w:val="decimal"/>
      <w:lvlText w:val="%2)"/>
      <w:lvlJc w:val="left"/>
      <w:pPr>
        <w:ind w:left="190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1A2C0D2">
      <w:numFmt w:val="bullet"/>
      <w:lvlText w:val="•"/>
      <w:lvlJc w:val="left"/>
      <w:pPr>
        <w:ind w:left="2895" w:hanging="260"/>
      </w:pPr>
      <w:rPr>
        <w:rFonts w:hint="default"/>
        <w:lang w:val="ru-RU" w:eastAsia="en-US" w:bidi="ar-SA"/>
      </w:rPr>
    </w:lvl>
    <w:lvl w:ilvl="3" w:tplc="DC7C2138">
      <w:numFmt w:val="bullet"/>
      <w:lvlText w:val="•"/>
      <w:lvlJc w:val="left"/>
      <w:pPr>
        <w:ind w:left="3891" w:hanging="260"/>
      </w:pPr>
      <w:rPr>
        <w:rFonts w:hint="default"/>
        <w:lang w:val="ru-RU" w:eastAsia="en-US" w:bidi="ar-SA"/>
      </w:rPr>
    </w:lvl>
    <w:lvl w:ilvl="4" w:tplc="DA9E9CCA">
      <w:numFmt w:val="bullet"/>
      <w:lvlText w:val="•"/>
      <w:lvlJc w:val="left"/>
      <w:pPr>
        <w:ind w:left="4886" w:hanging="260"/>
      </w:pPr>
      <w:rPr>
        <w:rFonts w:hint="default"/>
        <w:lang w:val="ru-RU" w:eastAsia="en-US" w:bidi="ar-SA"/>
      </w:rPr>
    </w:lvl>
    <w:lvl w:ilvl="5" w:tplc="979EF0BE">
      <w:numFmt w:val="bullet"/>
      <w:lvlText w:val="•"/>
      <w:lvlJc w:val="left"/>
      <w:pPr>
        <w:ind w:left="5882" w:hanging="260"/>
      </w:pPr>
      <w:rPr>
        <w:rFonts w:hint="default"/>
        <w:lang w:val="ru-RU" w:eastAsia="en-US" w:bidi="ar-SA"/>
      </w:rPr>
    </w:lvl>
    <w:lvl w:ilvl="6" w:tplc="670CAB28">
      <w:numFmt w:val="bullet"/>
      <w:lvlText w:val="•"/>
      <w:lvlJc w:val="left"/>
      <w:pPr>
        <w:ind w:left="6878" w:hanging="260"/>
      </w:pPr>
      <w:rPr>
        <w:rFonts w:hint="default"/>
        <w:lang w:val="ru-RU" w:eastAsia="en-US" w:bidi="ar-SA"/>
      </w:rPr>
    </w:lvl>
    <w:lvl w:ilvl="7" w:tplc="CF0A5444">
      <w:numFmt w:val="bullet"/>
      <w:lvlText w:val="•"/>
      <w:lvlJc w:val="left"/>
      <w:pPr>
        <w:ind w:left="7873" w:hanging="260"/>
      </w:pPr>
      <w:rPr>
        <w:rFonts w:hint="default"/>
        <w:lang w:val="ru-RU" w:eastAsia="en-US" w:bidi="ar-SA"/>
      </w:rPr>
    </w:lvl>
    <w:lvl w:ilvl="8" w:tplc="241A40C2">
      <w:numFmt w:val="bullet"/>
      <w:lvlText w:val="•"/>
      <w:lvlJc w:val="left"/>
      <w:pPr>
        <w:ind w:left="8869" w:hanging="260"/>
      </w:pPr>
      <w:rPr>
        <w:rFonts w:hint="default"/>
        <w:lang w:val="ru-RU" w:eastAsia="en-US" w:bidi="ar-SA"/>
      </w:rPr>
    </w:lvl>
  </w:abstractNum>
  <w:abstractNum w:abstractNumId="13">
    <w:nsid w:val="1F617CC0"/>
    <w:multiLevelType w:val="hybridMultilevel"/>
    <w:tmpl w:val="35205470"/>
    <w:lvl w:ilvl="0" w:tplc="BCB059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E70A57"/>
    <w:multiLevelType w:val="hybridMultilevel"/>
    <w:tmpl w:val="B1AA351E"/>
    <w:lvl w:ilvl="0" w:tplc="0C54694E">
      <w:start w:val="1"/>
      <w:numFmt w:val="decimal"/>
      <w:lvlText w:val="%1."/>
      <w:lvlJc w:val="left"/>
      <w:pPr>
        <w:ind w:left="1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59268980">
      <w:numFmt w:val="bullet"/>
      <w:lvlText w:val="•"/>
      <w:lvlJc w:val="left"/>
      <w:pPr>
        <w:ind w:left="2292" w:hanging="240"/>
      </w:pPr>
      <w:rPr>
        <w:rFonts w:hint="default"/>
        <w:lang w:val="ru-RU" w:eastAsia="en-US" w:bidi="ar-SA"/>
      </w:rPr>
    </w:lvl>
    <w:lvl w:ilvl="2" w:tplc="6FC07556">
      <w:numFmt w:val="bullet"/>
      <w:lvlText w:val="•"/>
      <w:lvlJc w:val="left"/>
      <w:pPr>
        <w:ind w:left="3244" w:hanging="240"/>
      </w:pPr>
      <w:rPr>
        <w:rFonts w:hint="default"/>
        <w:lang w:val="ru-RU" w:eastAsia="en-US" w:bidi="ar-SA"/>
      </w:rPr>
    </w:lvl>
    <w:lvl w:ilvl="3" w:tplc="FCEEBA96">
      <w:numFmt w:val="bullet"/>
      <w:lvlText w:val="•"/>
      <w:lvlJc w:val="left"/>
      <w:pPr>
        <w:ind w:left="4196" w:hanging="240"/>
      </w:pPr>
      <w:rPr>
        <w:rFonts w:hint="default"/>
        <w:lang w:val="ru-RU" w:eastAsia="en-US" w:bidi="ar-SA"/>
      </w:rPr>
    </w:lvl>
    <w:lvl w:ilvl="4" w:tplc="B7689AEA">
      <w:numFmt w:val="bullet"/>
      <w:lvlText w:val="•"/>
      <w:lvlJc w:val="left"/>
      <w:pPr>
        <w:ind w:left="5148" w:hanging="240"/>
      </w:pPr>
      <w:rPr>
        <w:rFonts w:hint="default"/>
        <w:lang w:val="ru-RU" w:eastAsia="en-US" w:bidi="ar-SA"/>
      </w:rPr>
    </w:lvl>
    <w:lvl w:ilvl="5" w:tplc="909AE3FE">
      <w:numFmt w:val="bullet"/>
      <w:lvlText w:val="•"/>
      <w:lvlJc w:val="left"/>
      <w:pPr>
        <w:ind w:left="6100" w:hanging="240"/>
      </w:pPr>
      <w:rPr>
        <w:rFonts w:hint="default"/>
        <w:lang w:val="ru-RU" w:eastAsia="en-US" w:bidi="ar-SA"/>
      </w:rPr>
    </w:lvl>
    <w:lvl w:ilvl="6" w:tplc="45C29CA2">
      <w:numFmt w:val="bullet"/>
      <w:lvlText w:val="•"/>
      <w:lvlJc w:val="left"/>
      <w:pPr>
        <w:ind w:left="7052" w:hanging="240"/>
      </w:pPr>
      <w:rPr>
        <w:rFonts w:hint="default"/>
        <w:lang w:val="ru-RU" w:eastAsia="en-US" w:bidi="ar-SA"/>
      </w:rPr>
    </w:lvl>
    <w:lvl w:ilvl="7" w:tplc="94B0CAEA">
      <w:numFmt w:val="bullet"/>
      <w:lvlText w:val="•"/>
      <w:lvlJc w:val="left"/>
      <w:pPr>
        <w:ind w:left="8004" w:hanging="240"/>
      </w:pPr>
      <w:rPr>
        <w:rFonts w:hint="default"/>
        <w:lang w:val="ru-RU" w:eastAsia="en-US" w:bidi="ar-SA"/>
      </w:rPr>
    </w:lvl>
    <w:lvl w:ilvl="8" w:tplc="2D4E75CE">
      <w:numFmt w:val="bullet"/>
      <w:lvlText w:val="•"/>
      <w:lvlJc w:val="left"/>
      <w:pPr>
        <w:ind w:left="8956" w:hanging="240"/>
      </w:pPr>
      <w:rPr>
        <w:rFonts w:hint="default"/>
        <w:lang w:val="ru-RU" w:eastAsia="en-US" w:bidi="ar-SA"/>
      </w:rPr>
    </w:lvl>
  </w:abstractNum>
  <w:abstractNum w:abstractNumId="15">
    <w:nsid w:val="20EC3B15"/>
    <w:multiLevelType w:val="hybridMultilevel"/>
    <w:tmpl w:val="CCFA21C2"/>
    <w:lvl w:ilvl="0" w:tplc="960E4100">
      <w:numFmt w:val="bullet"/>
      <w:lvlText w:val=""/>
      <w:lvlJc w:val="left"/>
      <w:pPr>
        <w:ind w:left="112" w:hanging="4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B29248">
      <w:numFmt w:val="bullet"/>
      <w:lvlText w:val="•"/>
      <w:lvlJc w:val="left"/>
      <w:pPr>
        <w:ind w:left="801" w:hanging="447"/>
      </w:pPr>
      <w:rPr>
        <w:rFonts w:hint="default"/>
        <w:lang w:val="ru-RU" w:eastAsia="en-US" w:bidi="ar-SA"/>
      </w:rPr>
    </w:lvl>
    <w:lvl w:ilvl="2" w:tplc="49E2E058">
      <w:numFmt w:val="bullet"/>
      <w:lvlText w:val="•"/>
      <w:lvlJc w:val="left"/>
      <w:pPr>
        <w:ind w:left="1483" w:hanging="447"/>
      </w:pPr>
      <w:rPr>
        <w:rFonts w:hint="default"/>
        <w:lang w:val="ru-RU" w:eastAsia="en-US" w:bidi="ar-SA"/>
      </w:rPr>
    </w:lvl>
    <w:lvl w:ilvl="3" w:tplc="433CE1E0">
      <w:numFmt w:val="bullet"/>
      <w:lvlText w:val="•"/>
      <w:lvlJc w:val="left"/>
      <w:pPr>
        <w:ind w:left="2165" w:hanging="447"/>
      </w:pPr>
      <w:rPr>
        <w:rFonts w:hint="default"/>
        <w:lang w:val="ru-RU" w:eastAsia="en-US" w:bidi="ar-SA"/>
      </w:rPr>
    </w:lvl>
    <w:lvl w:ilvl="4" w:tplc="ECD2F160">
      <w:numFmt w:val="bullet"/>
      <w:lvlText w:val="•"/>
      <w:lvlJc w:val="left"/>
      <w:pPr>
        <w:ind w:left="2846" w:hanging="447"/>
      </w:pPr>
      <w:rPr>
        <w:rFonts w:hint="default"/>
        <w:lang w:val="ru-RU" w:eastAsia="en-US" w:bidi="ar-SA"/>
      </w:rPr>
    </w:lvl>
    <w:lvl w:ilvl="5" w:tplc="B0B47F06">
      <w:numFmt w:val="bullet"/>
      <w:lvlText w:val="•"/>
      <w:lvlJc w:val="left"/>
      <w:pPr>
        <w:ind w:left="3528" w:hanging="447"/>
      </w:pPr>
      <w:rPr>
        <w:rFonts w:hint="default"/>
        <w:lang w:val="ru-RU" w:eastAsia="en-US" w:bidi="ar-SA"/>
      </w:rPr>
    </w:lvl>
    <w:lvl w:ilvl="6" w:tplc="8954DC84">
      <w:numFmt w:val="bullet"/>
      <w:lvlText w:val="•"/>
      <w:lvlJc w:val="left"/>
      <w:pPr>
        <w:ind w:left="4210" w:hanging="447"/>
      </w:pPr>
      <w:rPr>
        <w:rFonts w:hint="default"/>
        <w:lang w:val="ru-RU" w:eastAsia="en-US" w:bidi="ar-SA"/>
      </w:rPr>
    </w:lvl>
    <w:lvl w:ilvl="7" w:tplc="3C16932A">
      <w:numFmt w:val="bullet"/>
      <w:lvlText w:val="•"/>
      <w:lvlJc w:val="left"/>
      <w:pPr>
        <w:ind w:left="4891" w:hanging="447"/>
      </w:pPr>
      <w:rPr>
        <w:rFonts w:hint="default"/>
        <w:lang w:val="ru-RU" w:eastAsia="en-US" w:bidi="ar-SA"/>
      </w:rPr>
    </w:lvl>
    <w:lvl w:ilvl="8" w:tplc="33CA2082">
      <w:numFmt w:val="bullet"/>
      <w:lvlText w:val="•"/>
      <w:lvlJc w:val="left"/>
      <w:pPr>
        <w:ind w:left="5573" w:hanging="447"/>
      </w:pPr>
      <w:rPr>
        <w:rFonts w:hint="default"/>
        <w:lang w:val="ru-RU" w:eastAsia="en-US" w:bidi="ar-SA"/>
      </w:rPr>
    </w:lvl>
  </w:abstractNum>
  <w:abstractNum w:abstractNumId="16">
    <w:nsid w:val="22391EA2"/>
    <w:multiLevelType w:val="hybridMultilevel"/>
    <w:tmpl w:val="E61C4E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1B7154"/>
    <w:multiLevelType w:val="hybridMultilevel"/>
    <w:tmpl w:val="05AE3B56"/>
    <w:lvl w:ilvl="0" w:tplc="C59EE3E6">
      <w:start w:val="1"/>
      <w:numFmt w:val="decimal"/>
      <w:lvlText w:val="%1."/>
      <w:lvlJc w:val="left"/>
      <w:pPr>
        <w:ind w:left="280" w:hanging="30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D8225C">
      <w:numFmt w:val="bullet"/>
      <w:lvlText w:val="•"/>
      <w:lvlJc w:val="left"/>
      <w:pPr>
        <w:ind w:left="945" w:hanging="303"/>
      </w:pPr>
      <w:rPr>
        <w:rFonts w:hint="default"/>
        <w:lang w:val="ru-RU" w:eastAsia="en-US" w:bidi="ar-SA"/>
      </w:rPr>
    </w:lvl>
    <w:lvl w:ilvl="2" w:tplc="7D720ADE">
      <w:numFmt w:val="bullet"/>
      <w:lvlText w:val="•"/>
      <w:lvlJc w:val="left"/>
      <w:pPr>
        <w:ind w:left="1611" w:hanging="303"/>
      </w:pPr>
      <w:rPr>
        <w:rFonts w:hint="default"/>
        <w:lang w:val="ru-RU" w:eastAsia="en-US" w:bidi="ar-SA"/>
      </w:rPr>
    </w:lvl>
    <w:lvl w:ilvl="3" w:tplc="29B445FC">
      <w:numFmt w:val="bullet"/>
      <w:lvlText w:val="•"/>
      <w:lvlJc w:val="left"/>
      <w:pPr>
        <w:ind w:left="2277" w:hanging="303"/>
      </w:pPr>
      <w:rPr>
        <w:rFonts w:hint="default"/>
        <w:lang w:val="ru-RU" w:eastAsia="en-US" w:bidi="ar-SA"/>
      </w:rPr>
    </w:lvl>
    <w:lvl w:ilvl="4" w:tplc="64BAAF2E">
      <w:numFmt w:val="bullet"/>
      <w:lvlText w:val="•"/>
      <w:lvlJc w:val="left"/>
      <w:pPr>
        <w:ind w:left="2942" w:hanging="303"/>
      </w:pPr>
      <w:rPr>
        <w:rFonts w:hint="default"/>
        <w:lang w:val="ru-RU" w:eastAsia="en-US" w:bidi="ar-SA"/>
      </w:rPr>
    </w:lvl>
    <w:lvl w:ilvl="5" w:tplc="1CEA812A">
      <w:numFmt w:val="bullet"/>
      <w:lvlText w:val="•"/>
      <w:lvlJc w:val="left"/>
      <w:pPr>
        <w:ind w:left="3608" w:hanging="303"/>
      </w:pPr>
      <w:rPr>
        <w:rFonts w:hint="default"/>
        <w:lang w:val="ru-RU" w:eastAsia="en-US" w:bidi="ar-SA"/>
      </w:rPr>
    </w:lvl>
    <w:lvl w:ilvl="6" w:tplc="9B22F7FA">
      <w:numFmt w:val="bullet"/>
      <w:lvlText w:val="•"/>
      <w:lvlJc w:val="left"/>
      <w:pPr>
        <w:ind w:left="4274" w:hanging="303"/>
      </w:pPr>
      <w:rPr>
        <w:rFonts w:hint="default"/>
        <w:lang w:val="ru-RU" w:eastAsia="en-US" w:bidi="ar-SA"/>
      </w:rPr>
    </w:lvl>
    <w:lvl w:ilvl="7" w:tplc="E918DB54">
      <w:numFmt w:val="bullet"/>
      <w:lvlText w:val="•"/>
      <w:lvlJc w:val="left"/>
      <w:pPr>
        <w:ind w:left="4939" w:hanging="303"/>
      </w:pPr>
      <w:rPr>
        <w:rFonts w:hint="default"/>
        <w:lang w:val="ru-RU" w:eastAsia="en-US" w:bidi="ar-SA"/>
      </w:rPr>
    </w:lvl>
    <w:lvl w:ilvl="8" w:tplc="AC608E86">
      <w:numFmt w:val="bullet"/>
      <w:lvlText w:val="•"/>
      <w:lvlJc w:val="left"/>
      <w:pPr>
        <w:ind w:left="5605" w:hanging="303"/>
      </w:pPr>
      <w:rPr>
        <w:rFonts w:hint="default"/>
        <w:lang w:val="ru-RU" w:eastAsia="en-US" w:bidi="ar-SA"/>
      </w:rPr>
    </w:lvl>
  </w:abstractNum>
  <w:abstractNum w:abstractNumId="18">
    <w:nsid w:val="2359350C"/>
    <w:multiLevelType w:val="hybridMultilevel"/>
    <w:tmpl w:val="BC3AB15A"/>
    <w:lvl w:ilvl="0" w:tplc="4FA28786">
      <w:start w:val="1"/>
      <w:numFmt w:val="decimal"/>
      <w:lvlText w:val="%1."/>
      <w:lvlJc w:val="left"/>
      <w:pPr>
        <w:ind w:left="54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8B3ACE0A">
      <w:numFmt w:val="bullet"/>
      <w:lvlText w:val="•"/>
      <w:lvlJc w:val="left"/>
      <w:pPr>
        <w:ind w:left="1572" w:hanging="286"/>
      </w:pPr>
      <w:rPr>
        <w:rFonts w:hint="default"/>
        <w:lang w:val="ru-RU" w:eastAsia="en-US" w:bidi="ar-SA"/>
      </w:rPr>
    </w:lvl>
    <w:lvl w:ilvl="2" w:tplc="FE36F7D0">
      <w:numFmt w:val="bullet"/>
      <w:lvlText w:val="•"/>
      <w:lvlJc w:val="left"/>
      <w:pPr>
        <w:ind w:left="2604" w:hanging="286"/>
      </w:pPr>
      <w:rPr>
        <w:rFonts w:hint="default"/>
        <w:lang w:val="ru-RU" w:eastAsia="en-US" w:bidi="ar-SA"/>
      </w:rPr>
    </w:lvl>
    <w:lvl w:ilvl="3" w:tplc="AAB8DEA0">
      <w:numFmt w:val="bullet"/>
      <w:lvlText w:val="•"/>
      <w:lvlJc w:val="left"/>
      <w:pPr>
        <w:ind w:left="3636" w:hanging="286"/>
      </w:pPr>
      <w:rPr>
        <w:rFonts w:hint="default"/>
        <w:lang w:val="ru-RU" w:eastAsia="en-US" w:bidi="ar-SA"/>
      </w:rPr>
    </w:lvl>
    <w:lvl w:ilvl="4" w:tplc="1FB6D810">
      <w:numFmt w:val="bullet"/>
      <w:lvlText w:val="•"/>
      <w:lvlJc w:val="left"/>
      <w:pPr>
        <w:ind w:left="4668" w:hanging="286"/>
      </w:pPr>
      <w:rPr>
        <w:rFonts w:hint="default"/>
        <w:lang w:val="ru-RU" w:eastAsia="en-US" w:bidi="ar-SA"/>
      </w:rPr>
    </w:lvl>
    <w:lvl w:ilvl="5" w:tplc="847E7870">
      <w:numFmt w:val="bullet"/>
      <w:lvlText w:val="•"/>
      <w:lvlJc w:val="left"/>
      <w:pPr>
        <w:ind w:left="5700" w:hanging="286"/>
      </w:pPr>
      <w:rPr>
        <w:rFonts w:hint="default"/>
        <w:lang w:val="ru-RU" w:eastAsia="en-US" w:bidi="ar-SA"/>
      </w:rPr>
    </w:lvl>
    <w:lvl w:ilvl="6" w:tplc="F320C3D4">
      <w:numFmt w:val="bullet"/>
      <w:lvlText w:val="•"/>
      <w:lvlJc w:val="left"/>
      <w:pPr>
        <w:ind w:left="6732" w:hanging="286"/>
      </w:pPr>
      <w:rPr>
        <w:rFonts w:hint="default"/>
        <w:lang w:val="ru-RU" w:eastAsia="en-US" w:bidi="ar-SA"/>
      </w:rPr>
    </w:lvl>
    <w:lvl w:ilvl="7" w:tplc="3FD088BA">
      <w:numFmt w:val="bullet"/>
      <w:lvlText w:val="•"/>
      <w:lvlJc w:val="left"/>
      <w:pPr>
        <w:ind w:left="7764" w:hanging="286"/>
      </w:pPr>
      <w:rPr>
        <w:rFonts w:hint="default"/>
        <w:lang w:val="ru-RU" w:eastAsia="en-US" w:bidi="ar-SA"/>
      </w:rPr>
    </w:lvl>
    <w:lvl w:ilvl="8" w:tplc="D4788EFE">
      <w:numFmt w:val="bullet"/>
      <w:lvlText w:val="•"/>
      <w:lvlJc w:val="left"/>
      <w:pPr>
        <w:ind w:left="8796" w:hanging="286"/>
      </w:pPr>
      <w:rPr>
        <w:rFonts w:hint="default"/>
        <w:lang w:val="ru-RU" w:eastAsia="en-US" w:bidi="ar-SA"/>
      </w:rPr>
    </w:lvl>
  </w:abstractNum>
  <w:abstractNum w:abstractNumId="19">
    <w:nsid w:val="2666509D"/>
    <w:multiLevelType w:val="hybridMultilevel"/>
    <w:tmpl w:val="C37287DE"/>
    <w:lvl w:ilvl="0" w:tplc="C4A6BC60">
      <w:numFmt w:val="bullet"/>
      <w:lvlText w:val=""/>
      <w:lvlJc w:val="left"/>
      <w:pPr>
        <w:ind w:left="392" w:hanging="286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232CC014">
      <w:numFmt w:val="bullet"/>
      <w:lvlText w:val="•"/>
      <w:lvlJc w:val="left"/>
      <w:pPr>
        <w:ind w:left="1432" w:hanging="286"/>
      </w:pPr>
      <w:rPr>
        <w:rFonts w:hint="default"/>
        <w:lang w:val="ru-RU" w:eastAsia="en-US" w:bidi="ar-SA"/>
      </w:rPr>
    </w:lvl>
    <w:lvl w:ilvl="2" w:tplc="4C98D588">
      <w:numFmt w:val="bullet"/>
      <w:lvlText w:val="•"/>
      <w:lvlJc w:val="left"/>
      <w:pPr>
        <w:ind w:left="2465" w:hanging="286"/>
      </w:pPr>
      <w:rPr>
        <w:rFonts w:hint="default"/>
        <w:lang w:val="ru-RU" w:eastAsia="en-US" w:bidi="ar-SA"/>
      </w:rPr>
    </w:lvl>
    <w:lvl w:ilvl="3" w:tplc="8056F45A">
      <w:numFmt w:val="bullet"/>
      <w:lvlText w:val="•"/>
      <w:lvlJc w:val="left"/>
      <w:pPr>
        <w:ind w:left="3497" w:hanging="286"/>
      </w:pPr>
      <w:rPr>
        <w:rFonts w:hint="default"/>
        <w:lang w:val="ru-RU" w:eastAsia="en-US" w:bidi="ar-SA"/>
      </w:rPr>
    </w:lvl>
    <w:lvl w:ilvl="4" w:tplc="C30E9DB6">
      <w:numFmt w:val="bullet"/>
      <w:lvlText w:val="•"/>
      <w:lvlJc w:val="left"/>
      <w:pPr>
        <w:ind w:left="4530" w:hanging="286"/>
      </w:pPr>
      <w:rPr>
        <w:rFonts w:hint="default"/>
        <w:lang w:val="ru-RU" w:eastAsia="en-US" w:bidi="ar-SA"/>
      </w:rPr>
    </w:lvl>
    <w:lvl w:ilvl="5" w:tplc="CCC2B160">
      <w:numFmt w:val="bullet"/>
      <w:lvlText w:val="•"/>
      <w:lvlJc w:val="left"/>
      <w:pPr>
        <w:ind w:left="5563" w:hanging="286"/>
      </w:pPr>
      <w:rPr>
        <w:rFonts w:hint="default"/>
        <w:lang w:val="ru-RU" w:eastAsia="en-US" w:bidi="ar-SA"/>
      </w:rPr>
    </w:lvl>
    <w:lvl w:ilvl="6" w:tplc="5E80E056">
      <w:numFmt w:val="bullet"/>
      <w:lvlText w:val="•"/>
      <w:lvlJc w:val="left"/>
      <w:pPr>
        <w:ind w:left="6595" w:hanging="286"/>
      </w:pPr>
      <w:rPr>
        <w:rFonts w:hint="default"/>
        <w:lang w:val="ru-RU" w:eastAsia="en-US" w:bidi="ar-SA"/>
      </w:rPr>
    </w:lvl>
    <w:lvl w:ilvl="7" w:tplc="CFFC805C">
      <w:numFmt w:val="bullet"/>
      <w:lvlText w:val="•"/>
      <w:lvlJc w:val="left"/>
      <w:pPr>
        <w:ind w:left="7628" w:hanging="286"/>
      </w:pPr>
      <w:rPr>
        <w:rFonts w:hint="default"/>
        <w:lang w:val="ru-RU" w:eastAsia="en-US" w:bidi="ar-SA"/>
      </w:rPr>
    </w:lvl>
    <w:lvl w:ilvl="8" w:tplc="AB080250">
      <w:numFmt w:val="bullet"/>
      <w:lvlText w:val="•"/>
      <w:lvlJc w:val="left"/>
      <w:pPr>
        <w:ind w:left="8661" w:hanging="286"/>
      </w:pPr>
      <w:rPr>
        <w:rFonts w:hint="default"/>
        <w:lang w:val="ru-RU" w:eastAsia="en-US" w:bidi="ar-SA"/>
      </w:rPr>
    </w:lvl>
  </w:abstractNum>
  <w:abstractNum w:abstractNumId="20">
    <w:nsid w:val="2B760BB8"/>
    <w:multiLevelType w:val="hybridMultilevel"/>
    <w:tmpl w:val="78F4C020"/>
    <w:lvl w:ilvl="0" w:tplc="2598AE58">
      <w:numFmt w:val="bullet"/>
      <w:lvlText w:val=""/>
      <w:lvlJc w:val="left"/>
      <w:pPr>
        <w:ind w:left="112" w:hanging="447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076E5CFC">
      <w:numFmt w:val="bullet"/>
      <w:lvlText w:val="•"/>
      <w:lvlJc w:val="left"/>
      <w:pPr>
        <w:ind w:left="801" w:hanging="447"/>
      </w:pPr>
      <w:rPr>
        <w:rFonts w:hint="default"/>
        <w:lang w:val="ru-RU" w:eastAsia="en-US" w:bidi="ar-SA"/>
      </w:rPr>
    </w:lvl>
    <w:lvl w:ilvl="2" w:tplc="96E6A57A">
      <w:numFmt w:val="bullet"/>
      <w:lvlText w:val="•"/>
      <w:lvlJc w:val="left"/>
      <w:pPr>
        <w:ind w:left="1483" w:hanging="447"/>
      </w:pPr>
      <w:rPr>
        <w:rFonts w:hint="default"/>
        <w:lang w:val="ru-RU" w:eastAsia="en-US" w:bidi="ar-SA"/>
      </w:rPr>
    </w:lvl>
    <w:lvl w:ilvl="3" w:tplc="D4E85572">
      <w:numFmt w:val="bullet"/>
      <w:lvlText w:val="•"/>
      <w:lvlJc w:val="left"/>
      <w:pPr>
        <w:ind w:left="2165" w:hanging="447"/>
      </w:pPr>
      <w:rPr>
        <w:rFonts w:hint="default"/>
        <w:lang w:val="ru-RU" w:eastAsia="en-US" w:bidi="ar-SA"/>
      </w:rPr>
    </w:lvl>
    <w:lvl w:ilvl="4" w:tplc="6DBC2D90">
      <w:numFmt w:val="bullet"/>
      <w:lvlText w:val="•"/>
      <w:lvlJc w:val="left"/>
      <w:pPr>
        <w:ind w:left="2846" w:hanging="447"/>
      </w:pPr>
      <w:rPr>
        <w:rFonts w:hint="default"/>
        <w:lang w:val="ru-RU" w:eastAsia="en-US" w:bidi="ar-SA"/>
      </w:rPr>
    </w:lvl>
    <w:lvl w:ilvl="5" w:tplc="49CEDDB2">
      <w:numFmt w:val="bullet"/>
      <w:lvlText w:val="•"/>
      <w:lvlJc w:val="left"/>
      <w:pPr>
        <w:ind w:left="3528" w:hanging="447"/>
      </w:pPr>
      <w:rPr>
        <w:rFonts w:hint="default"/>
        <w:lang w:val="ru-RU" w:eastAsia="en-US" w:bidi="ar-SA"/>
      </w:rPr>
    </w:lvl>
    <w:lvl w:ilvl="6" w:tplc="728A9822">
      <w:numFmt w:val="bullet"/>
      <w:lvlText w:val="•"/>
      <w:lvlJc w:val="left"/>
      <w:pPr>
        <w:ind w:left="4210" w:hanging="447"/>
      </w:pPr>
      <w:rPr>
        <w:rFonts w:hint="default"/>
        <w:lang w:val="ru-RU" w:eastAsia="en-US" w:bidi="ar-SA"/>
      </w:rPr>
    </w:lvl>
    <w:lvl w:ilvl="7" w:tplc="E8FC9E36">
      <w:numFmt w:val="bullet"/>
      <w:lvlText w:val="•"/>
      <w:lvlJc w:val="left"/>
      <w:pPr>
        <w:ind w:left="4891" w:hanging="447"/>
      </w:pPr>
      <w:rPr>
        <w:rFonts w:hint="default"/>
        <w:lang w:val="ru-RU" w:eastAsia="en-US" w:bidi="ar-SA"/>
      </w:rPr>
    </w:lvl>
    <w:lvl w:ilvl="8" w:tplc="F8F68884">
      <w:numFmt w:val="bullet"/>
      <w:lvlText w:val="•"/>
      <w:lvlJc w:val="left"/>
      <w:pPr>
        <w:ind w:left="5573" w:hanging="447"/>
      </w:pPr>
      <w:rPr>
        <w:rFonts w:hint="default"/>
        <w:lang w:val="ru-RU" w:eastAsia="en-US" w:bidi="ar-SA"/>
      </w:rPr>
    </w:lvl>
  </w:abstractNum>
  <w:abstractNum w:abstractNumId="21">
    <w:nsid w:val="3051440F"/>
    <w:multiLevelType w:val="hybridMultilevel"/>
    <w:tmpl w:val="88CEB1C2"/>
    <w:lvl w:ilvl="0" w:tplc="EEF6FE48">
      <w:start w:val="1"/>
      <w:numFmt w:val="decimal"/>
      <w:lvlText w:val="%1."/>
      <w:lvlJc w:val="left"/>
      <w:pPr>
        <w:ind w:left="1347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AF8E7378">
      <w:numFmt w:val="bullet"/>
      <w:lvlText w:val="•"/>
      <w:lvlJc w:val="left"/>
      <w:pPr>
        <w:ind w:left="2292" w:hanging="240"/>
      </w:pPr>
      <w:rPr>
        <w:rFonts w:hint="default"/>
        <w:lang w:val="ru-RU" w:eastAsia="en-US" w:bidi="ar-SA"/>
      </w:rPr>
    </w:lvl>
    <w:lvl w:ilvl="2" w:tplc="6618365A">
      <w:numFmt w:val="bullet"/>
      <w:lvlText w:val="•"/>
      <w:lvlJc w:val="left"/>
      <w:pPr>
        <w:ind w:left="3244" w:hanging="240"/>
      </w:pPr>
      <w:rPr>
        <w:rFonts w:hint="default"/>
        <w:lang w:val="ru-RU" w:eastAsia="en-US" w:bidi="ar-SA"/>
      </w:rPr>
    </w:lvl>
    <w:lvl w:ilvl="3" w:tplc="7FB24AEC">
      <w:numFmt w:val="bullet"/>
      <w:lvlText w:val="•"/>
      <w:lvlJc w:val="left"/>
      <w:pPr>
        <w:ind w:left="4196" w:hanging="240"/>
      </w:pPr>
      <w:rPr>
        <w:rFonts w:hint="default"/>
        <w:lang w:val="ru-RU" w:eastAsia="en-US" w:bidi="ar-SA"/>
      </w:rPr>
    </w:lvl>
    <w:lvl w:ilvl="4" w:tplc="B1D81B4A">
      <w:numFmt w:val="bullet"/>
      <w:lvlText w:val="•"/>
      <w:lvlJc w:val="left"/>
      <w:pPr>
        <w:ind w:left="5148" w:hanging="240"/>
      </w:pPr>
      <w:rPr>
        <w:rFonts w:hint="default"/>
        <w:lang w:val="ru-RU" w:eastAsia="en-US" w:bidi="ar-SA"/>
      </w:rPr>
    </w:lvl>
    <w:lvl w:ilvl="5" w:tplc="47AAB29C">
      <w:numFmt w:val="bullet"/>
      <w:lvlText w:val="•"/>
      <w:lvlJc w:val="left"/>
      <w:pPr>
        <w:ind w:left="6100" w:hanging="240"/>
      </w:pPr>
      <w:rPr>
        <w:rFonts w:hint="default"/>
        <w:lang w:val="ru-RU" w:eastAsia="en-US" w:bidi="ar-SA"/>
      </w:rPr>
    </w:lvl>
    <w:lvl w:ilvl="6" w:tplc="C2B66850">
      <w:numFmt w:val="bullet"/>
      <w:lvlText w:val="•"/>
      <w:lvlJc w:val="left"/>
      <w:pPr>
        <w:ind w:left="7052" w:hanging="240"/>
      </w:pPr>
      <w:rPr>
        <w:rFonts w:hint="default"/>
        <w:lang w:val="ru-RU" w:eastAsia="en-US" w:bidi="ar-SA"/>
      </w:rPr>
    </w:lvl>
    <w:lvl w:ilvl="7" w:tplc="1B2A86A0">
      <w:numFmt w:val="bullet"/>
      <w:lvlText w:val="•"/>
      <w:lvlJc w:val="left"/>
      <w:pPr>
        <w:ind w:left="8004" w:hanging="240"/>
      </w:pPr>
      <w:rPr>
        <w:rFonts w:hint="default"/>
        <w:lang w:val="ru-RU" w:eastAsia="en-US" w:bidi="ar-SA"/>
      </w:rPr>
    </w:lvl>
    <w:lvl w:ilvl="8" w:tplc="0B82F00C">
      <w:numFmt w:val="bullet"/>
      <w:lvlText w:val="•"/>
      <w:lvlJc w:val="left"/>
      <w:pPr>
        <w:ind w:left="8956" w:hanging="240"/>
      </w:pPr>
      <w:rPr>
        <w:rFonts w:hint="default"/>
        <w:lang w:val="ru-RU" w:eastAsia="en-US" w:bidi="ar-SA"/>
      </w:rPr>
    </w:lvl>
  </w:abstractNum>
  <w:abstractNum w:abstractNumId="22">
    <w:nsid w:val="38F255DE"/>
    <w:multiLevelType w:val="hybridMultilevel"/>
    <w:tmpl w:val="DD942E88"/>
    <w:lvl w:ilvl="0" w:tplc="8B0CD87C">
      <w:numFmt w:val="bullet"/>
      <w:lvlText w:val=""/>
      <w:lvlJc w:val="left"/>
      <w:pPr>
        <w:ind w:left="112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A27B1E">
      <w:numFmt w:val="bullet"/>
      <w:lvlText w:val="•"/>
      <w:lvlJc w:val="left"/>
      <w:pPr>
        <w:ind w:left="801" w:hanging="358"/>
      </w:pPr>
      <w:rPr>
        <w:rFonts w:hint="default"/>
        <w:lang w:val="ru-RU" w:eastAsia="en-US" w:bidi="ar-SA"/>
      </w:rPr>
    </w:lvl>
    <w:lvl w:ilvl="2" w:tplc="A2D09786">
      <w:numFmt w:val="bullet"/>
      <w:lvlText w:val="•"/>
      <w:lvlJc w:val="left"/>
      <w:pPr>
        <w:ind w:left="1483" w:hanging="358"/>
      </w:pPr>
      <w:rPr>
        <w:rFonts w:hint="default"/>
        <w:lang w:val="ru-RU" w:eastAsia="en-US" w:bidi="ar-SA"/>
      </w:rPr>
    </w:lvl>
    <w:lvl w:ilvl="3" w:tplc="7F765BC8">
      <w:numFmt w:val="bullet"/>
      <w:lvlText w:val="•"/>
      <w:lvlJc w:val="left"/>
      <w:pPr>
        <w:ind w:left="2165" w:hanging="358"/>
      </w:pPr>
      <w:rPr>
        <w:rFonts w:hint="default"/>
        <w:lang w:val="ru-RU" w:eastAsia="en-US" w:bidi="ar-SA"/>
      </w:rPr>
    </w:lvl>
    <w:lvl w:ilvl="4" w:tplc="5C9C4AF6">
      <w:numFmt w:val="bullet"/>
      <w:lvlText w:val="•"/>
      <w:lvlJc w:val="left"/>
      <w:pPr>
        <w:ind w:left="2846" w:hanging="358"/>
      </w:pPr>
      <w:rPr>
        <w:rFonts w:hint="default"/>
        <w:lang w:val="ru-RU" w:eastAsia="en-US" w:bidi="ar-SA"/>
      </w:rPr>
    </w:lvl>
    <w:lvl w:ilvl="5" w:tplc="4E56A282">
      <w:numFmt w:val="bullet"/>
      <w:lvlText w:val="•"/>
      <w:lvlJc w:val="left"/>
      <w:pPr>
        <w:ind w:left="3528" w:hanging="358"/>
      </w:pPr>
      <w:rPr>
        <w:rFonts w:hint="default"/>
        <w:lang w:val="ru-RU" w:eastAsia="en-US" w:bidi="ar-SA"/>
      </w:rPr>
    </w:lvl>
    <w:lvl w:ilvl="6" w:tplc="E2CAEA04">
      <w:numFmt w:val="bullet"/>
      <w:lvlText w:val="•"/>
      <w:lvlJc w:val="left"/>
      <w:pPr>
        <w:ind w:left="4210" w:hanging="358"/>
      </w:pPr>
      <w:rPr>
        <w:rFonts w:hint="default"/>
        <w:lang w:val="ru-RU" w:eastAsia="en-US" w:bidi="ar-SA"/>
      </w:rPr>
    </w:lvl>
    <w:lvl w:ilvl="7" w:tplc="5D12FAEC">
      <w:numFmt w:val="bullet"/>
      <w:lvlText w:val="•"/>
      <w:lvlJc w:val="left"/>
      <w:pPr>
        <w:ind w:left="4891" w:hanging="358"/>
      </w:pPr>
      <w:rPr>
        <w:rFonts w:hint="default"/>
        <w:lang w:val="ru-RU" w:eastAsia="en-US" w:bidi="ar-SA"/>
      </w:rPr>
    </w:lvl>
    <w:lvl w:ilvl="8" w:tplc="D07CB1A6">
      <w:numFmt w:val="bullet"/>
      <w:lvlText w:val="•"/>
      <w:lvlJc w:val="left"/>
      <w:pPr>
        <w:ind w:left="5573" w:hanging="358"/>
      </w:pPr>
      <w:rPr>
        <w:rFonts w:hint="default"/>
        <w:lang w:val="ru-RU" w:eastAsia="en-US" w:bidi="ar-SA"/>
      </w:rPr>
    </w:lvl>
  </w:abstractNum>
  <w:abstractNum w:abstractNumId="23">
    <w:nsid w:val="3A4A6AEB"/>
    <w:multiLevelType w:val="hybridMultilevel"/>
    <w:tmpl w:val="A670A26A"/>
    <w:lvl w:ilvl="0" w:tplc="6F5447C8">
      <w:numFmt w:val="bullet"/>
      <w:lvlText w:val=""/>
      <w:lvlJc w:val="left"/>
      <w:pPr>
        <w:ind w:left="29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2D2AFFE8">
      <w:numFmt w:val="bullet"/>
      <w:lvlText w:val="•"/>
      <w:lvlJc w:val="left"/>
      <w:pPr>
        <w:ind w:left="928" w:hanging="281"/>
      </w:pPr>
      <w:rPr>
        <w:rFonts w:hint="default"/>
        <w:lang w:val="ru-RU" w:eastAsia="en-US" w:bidi="ar-SA"/>
      </w:rPr>
    </w:lvl>
    <w:lvl w:ilvl="2" w:tplc="FAE4A610">
      <w:numFmt w:val="bullet"/>
      <w:lvlText w:val="•"/>
      <w:lvlJc w:val="left"/>
      <w:pPr>
        <w:ind w:left="1556" w:hanging="281"/>
      </w:pPr>
      <w:rPr>
        <w:rFonts w:hint="default"/>
        <w:lang w:val="ru-RU" w:eastAsia="en-US" w:bidi="ar-SA"/>
      </w:rPr>
    </w:lvl>
    <w:lvl w:ilvl="3" w:tplc="29FC25E8">
      <w:numFmt w:val="bullet"/>
      <w:lvlText w:val="•"/>
      <w:lvlJc w:val="left"/>
      <w:pPr>
        <w:ind w:left="2185" w:hanging="281"/>
      </w:pPr>
      <w:rPr>
        <w:rFonts w:hint="default"/>
        <w:lang w:val="ru-RU" w:eastAsia="en-US" w:bidi="ar-SA"/>
      </w:rPr>
    </w:lvl>
    <w:lvl w:ilvl="4" w:tplc="87F0883C">
      <w:numFmt w:val="bullet"/>
      <w:lvlText w:val="•"/>
      <w:lvlJc w:val="left"/>
      <w:pPr>
        <w:ind w:left="2813" w:hanging="281"/>
      </w:pPr>
      <w:rPr>
        <w:rFonts w:hint="default"/>
        <w:lang w:val="ru-RU" w:eastAsia="en-US" w:bidi="ar-SA"/>
      </w:rPr>
    </w:lvl>
    <w:lvl w:ilvl="5" w:tplc="FFBC95C4">
      <w:numFmt w:val="bullet"/>
      <w:lvlText w:val="•"/>
      <w:lvlJc w:val="left"/>
      <w:pPr>
        <w:ind w:left="3442" w:hanging="281"/>
      </w:pPr>
      <w:rPr>
        <w:rFonts w:hint="default"/>
        <w:lang w:val="ru-RU" w:eastAsia="en-US" w:bidi="ar-SA"/>
      </w:rPr>
    </w:lvl>
    <w:lvl w:ilvl="6" w:tplc="E5F20ACE">
      <w:numFmt w:val="bullet"/>
      <w:lvlText w:val="•"/>
      <w:lvlJc w:val="left"/>
      <w:pPr>
        <w:ind w:left="4070" w:hanging="281"/>
      </w:pPr>
      <w:rPr>
        <w:rFonts w:hint="default"/>
        <w:lang w:val="ru-RU" w:eastAsia="en-US" w:bidi="ar-SA"/>
      </w:rPr>
    </w:lvl>
    <w:lvl w:ilvl="7" w:tplc="F74263FC">
      <w:numFmt w:val="bullet"/>
      <w:lvlText w:val="•"/>
      <w:lvlJc w:val="left"/>
      <w:pPr>
        <w:ind w:left="4698" w:hanging="281"/>
      </w:pPr>
      <w:rPr>
        <w:rFonts w:hint="default"/>
        <w:lang w:val="ru-RU" w:eastAsia="en-US" w:bidi="ar-SA"/>
      </w:rPr>
    </w:lvl>
    <w:lvl w:ilvl="8" w:tplc="52BC82BE">
      <w:numFmt w:val="bullet"/>
      <w:lvlText w:val="•"/>
      <w:lvlJc w:val="left"/>
      <w:pPr>
        <w:ind w:left="5327" w:hanging="281"/>
      </w:pPr>
      <w:rPr>
        <w:rFonts w:hint="default"/>
        <w:lang w:val="ru-RU" w:eastAsia="en-US" w:bidi="ar-SA"/>
      </w:rPr>
    </w:lvl>
  </w:abstractNum>
  <w:abstractNum w:abstractNumId="24">
    <w:nsid w:val="47C87CFA"/>
    <w:multiLevelType w:val="hybridMultilevel"/>
    <w:tmpl w:val="C02C02C6"/>
    <w:lvl w:ilvl="0" w:tplc="BA10B1F4">
      <w:numFmt w:val="bullet"/>
      <w:lvlText w:val=""/>
      <w:lvlJc w:val="left"/>
      <w:pPr>
        <w:ind w:left="141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765478">
      <w:numFmt w:val="bullet"/>
      <w:lvlText w:val="•"/>
      <w:lvlJc w:val="left"/>
      <w:pPr>
        <w:ind w:left="819" w:hanging="303"/>
      </w:pPr>
      <w:rPr>
        <w:rFonts w:hint="default"/>
        <w:lang w:val="ru-RU" w:eastAsia="en-US" w:bidi="ar-SA"/>
      </w:rPr>
    </w:lvl>
    <w:lvl w:ilvl="2" w:tplc="DE446D58">
      <w:numFmt w:val="bullet"/>
      <w:lvlText w:val="•"/>
      <w:lvlJc w:val="left"/>
      <w:pPr>
        <w:ind w:left="1499" w:hanging="303"/>
      </w:pPr>
      <w:rPr>
        <w:rFonts w:hint="default"/>
        <w:lang w:val="ru-RU" w:eastAsia="en-US" w:bidi="ar-SA"/>
      </w:rPr>
    </w:lvl>
    <w:lvl w:ilvl="3" w:tplc="2CE80FE6">
      <w:numFmt w:val="bullet"/>
      <w:lvlText w:val="•"/>
      <w:lvlJc w:val="left"/>
      <w:pPr>
        <w:ind w:left="2179" w:hanging="303"/>
      </w:pPr>
      <w:rPr>
        <w:rFonts w:hint="default"/>
        <w:lang w:val="ru-RU" w:eastAsia="en-US" w:bidi="ar-SA"/>
      </w:rPr>
    </w:lvl>
    <w:lvl w:ilvl="4" w:tplc="508C9242">
      <w:numFmt w:val="bullet"/>
      <w:lvlText w:val="•"/>
      <w:lvlJc w:val="left"/>
      <w:pPr>
        <w:ind w:left="2858" w:hanging="303"/>
      </w:pPr>
      <w:rPr>
        <w:rFonts w:hint="default"/>
        <w:lang w:val="ru-RU" w:eastAsia="en-US" w:bidi="ar-SA"/>
      </w:rPr>
    </w:lvl>
    <w:lvl w:ilvl="5" w:tplc="7ECE3A08">
      <w:numFmt w:val="bullet"/>
      <w:lvlText w:val="•"/>
      <w:lvlJc w:val="left"/>
      <w:pPr>
        <w:ind w:left="3538" w:hanging="303"/>
      </w:pPr>
      <w:rPr>
        <w:rFonts w:hint="default"/>
        <w:lang w:val="ru-RU" w:eastAsia="en-US" w:bidi="ar-SA"/>
      </w:rPr>
    </w:lvl>
    <w:lvl w:ilvl="6" w:tplc="C6F411E8">
      <w:numFmt w:val="bullet"/>
      <w:lvlText w:val="•"/>
      <w:lvlJc w:val="left"/>
      <w:pPr>
        <w:ind w:left="4218" w:hanging="303"/>
      </w:pPr>
      <w:rPr>
        <w:rFonts w:hint="default"/>
        <w:lang w:val="ru-RU" w:eastAsia="en-US" w:bidi="ar-SA"/>
      </w:rPr>
    </w:lvl>
    <w:lvl w:ilvl="7" w:tplc="43822406">
      <w:numFmt w:val="bullet"/>
      <w:lvlText w:val="•"/>
      <w:lvlJc w:val="left"/>
      <w:pPr>
        <w:ind w:left="4897" w:hanging="303"/>
      </w:pPr>
      <w:rPr>
        <w:rFonts w:hint="default"/>
        <w:lang w:val="ru-RU" w:eastAsia="en-US" w:bidi="ar-SA"/>
      </w:rPr>
    </w:lvl>
    <w:lvl w:ilvl="8" w:tplc="4F7A7522">
      <w:numFmt w:val="bullet"/>
      <w:lvlText w:val="•"/>
      <w:lvlJc w:val="left"/>
      <w:pPr>
        <w:ind w:left="5577" w:hanging="303"/>
      </w:pPr>
      <w:rPr>
        <w:rFonts w:hint="default"/>
        <w:lang w:val="ru-RU" w:eastAsia="en-US" w:bidi="ar-SA"/>
      </w:rPr>
    </w:lvl>
  </w:abstractNum>
  <w:abstractNum w:abstractNumId="25">
    <w:nsid w:val="48FA7252"/>
    <w:multiLevelType w:val="hybridMultilevel"/>
    <w:tmpl w:val="265A98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9005D7"/>
    <w:multiLevelType w:val="hybridMultilevel"/>
    <w:tmpl w:val="7B4C8106"/>
    <w:lvl w:ilvl="0" w:tplc="2946D696">
      <w:numFmt w:val="bullet"/>
      <w:lvlText w:val=""/>
      <w:lvlJc w:val="left"/>
      <w:pPr>
        <w:ind w:left="541" w:hanging="142"/>
      </w:pPr>
      <w:rPr>
        <w:rFonts w:ascii="Symbol" w:eastAsia="Symbol" w:hAnsi="Symbol" w:cs="Symbol" w:hint="default"/>
        <w:spacing w:val="9"/>
        <w:w w:val="84"/>
        <w:lang w:val="ru-RU" w:eastAsia="en-US" w:bidi="ar-SA"/>
      </w:rPr>
    </w:lvl>
    <w:lvl w:ilvl="1" w:tplc="D284D0EC">
      <w:numFmt w:val="bullet"/>
      <w:lvlText w:val="•"/>
      <w:lvlJc w:val="left"/>
      <w:pPr>
        <w:ind w:left="1572" w:hanging="142"/>
      </w:pPr>
      <w:rPr>
        <w:rFonts w:hint="default"/>
        <w:lang w:val="ru-RU" w:eastAsia="en-US" w:bidi="ar-SA"/>
      </w:rPr>
    </w:lvl>
    <w:lvl w:ilvl="2" w:tplc="A4AAB724">
      <w:numFmt w:val="bullet"/>
      <w:lvlText w:val="•"/>
      <w:lvlJc w:val="left"/>
      <w:pPr>
        <w:ind w:left="2604" w:hanging="142"/>
      </w:pPr>
      <w:rPr>
        <w:rFonts w:hint="default"/>
        <w:lang w:val="ru-RU" w:eastAsia="en-US" w:bidi="ar-SA"/>
      </w:rPr>
    </w:lvl>
    <w:lvl w:ilvl="3" w:tplc="87D8141A">
      <w:numFmt w:val="bullet"/>
      <w:lvlText w:val="•"/>
      <w:lvlJc w:val="left"/>
      <w:pPr>
        <w:ind w:left="3636" w:hanging="142"/>
      </w:pPr>
      <w:rPr>
        <w:rFonts w:hint="default"/>
        <w:lang w:val="ru-RU" w:eastAsia="en-US" w:bidi="ar-SA"/>
      </w:rPr>
    </w:lvl>
    <w:lvl w:ilvl="4" w:tplc="7B340020">
      <w:numFmt w:val="bullet"/>
      <w:lvlText w:val="•"/>
      <w:lvlJc w:val="left"/>
      <w:pPr>
        <w:ind w:left="4668" w:hanging="142"/>
      </w:pPr>
      <w:rPr>
        <w:rFonts w:hint="default"/>
        <w:lang w:val="ru-RU" w:eastAsia="en-US" w:bidi="ar-SA"/>
      </w:rPr>
    </w:lvl>
    <w:lvl w:ilvl="5" w:tplc="215085F4">
      <w:numFmt w:val="bullet"/>
      <w:lvlText w:val="•"/>
      <w:lvlJc w:val="left"/>
      <w:pPr>
        <w:ind w:left="5700" w:hanging="142"/>
      </w:pPr>
      <w:rPr>
        <w:rFonts w:hint="default"/>
        <w:lang w:val="ru-RU" w:eastAsia="en-US" w:bidi="ar-SA"/>
      </w:rPr>
    </w:lvl>
    <w:lvl w:ilvl="6" w:tplc="59A2FA8E">
      <w:numFmt w:val="bullet"/>
      <w:lvlText w:val="•"/>
      <w:lvlJc w:val="left"/>
      <w:pPr>
        <w:ind w:left="6732" w:hanging="142"/>
      </w:pPr>
      <w:rPr>
        <w:rFonts w:hint="default"/>
        <w:lang w:val="ru-RU" w:eastAsia="en-US" w:bidi="ar-SA"/>
      </w:rPr>
    </w:lvl>
    <w:lvl w:ilvl="7" w:tplc="D5D4B9E8">
      <w:numFmt w:val="bullet"/>
      <w:lvlText w:val="•"/>
      <w:lvlJc w:val="left"/>
      <w:pPr>
        <w:ind w:left="7764" w:hanging="142"/>
      </w:pPr>
      <w:rPr>
        <w:rFonts w:hint="default"/>
        <w:lang w:val="ru-RU" w:eastAsia="en-US" w:bidi="ar-SA"/>
      </w:rPr>
    </w:lvl>
    <w:lvl w:ilvl="8" w:tplc="757A3616">
      <w:numFmt w:val="bullet"/>
      <w:lvlText w:val="•"/>
      <w:lvlJc w:val="left"/>
      <w:pPr>
        <w:ind w:left="8796" w:hanging="142"/>
      </w:pPr>
      <w:rPr>
        <w:rFonts w:hint="default"/>
        <w:lang w:val="ru-RU" w:eastAsia="en-US" w:bidi="ar-SA"/>
      </w:rPr>
    </w:lvl>
  </w:abstractNum>
  <w:abstractNum w:abstractNumId="27">
    <w:nsid w:val="4FBE7886"/>
    <w:multiLevelType w:val="hybridMultilevel"/>
    <w:tmpl w:val="207A72E0"/>
    <w:lvl w:ilvl="0" w:tplc="812009D2">
      <w:numFmt w:val="bullet"/>
      <w:lvlText w:val=""/>
      <w:lvlJc w:val="left"/>
      <w:pPr>
        <w:ind w:left="8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74E05C">
      <w:numFmt w:val="bullet"/>
      <w:lvlText w:val="•"/>
      <w:lvlJc w:val="left"/>
      <w:pPr>
        <w:ind w:left="1824" w:hanging="284"/>
      </w:pPr>
      <w:rPr>
        <w:rFonts w:hint="default"/>
        <w:lang w:val="ru-RU" w:eastAsia="en-US" w:bidi="ar-SA"/>
      </w:rPr>
    </w:lvl>
    <w:lvl w:ilvl="2" w:tplc="D59079AC">
      <w:numFmt w:val="bullet"/>
      <w:lvlText w:val="•"/>
      <w:lvlJc w:val="left"/>
      <w:pPr>
        <w:ind w:left="2828" w:hanging="284"/>
      </w:pPr>
      <w:rPr>
        <w:rFonts w:hint="default"/>
        <w:lang w:val="ru-RU" w:eastAsia="en-US" w:bidi="ar-SA"/>
      </w:rPr>
    </w:lvl>
    <w:lvl w:ilvl="3" w:tplc="248A056A">
      <w:numFmt w:val="bullet"/>
      <w:lvlText w:val="•"/>
      <w:lvlJc w:val="left"/>
      <w:pPr>
        <w:ind w:left="3832" w:hanging="284"/>
      </w:pPr>
      <w:rPr>
        <w:rFonts w:hint="default"/>
        <w:lang w:val="ru-RU" w:eastAsia="en-US" w:bidi="ar-SA"/>
      </w:rPr>
    </w:lvl>
    <w:lvl w:ilvl="4" w:tplc="2CBA3606">
      <w:numFmt w:val="bullet"/>
      <w:lvlText w:val="•"/>
      <w:lvlJc w:val="left"/>
      <w:pPr>
        <w:ind w:left="4836" w:hanging="284"/>
      </w:pPr>
      <w:rPr>
        <w:rFonts w:hint="default"/>
        <w:lang w:val="ru-RU" w:eastAsia="en-US" w:bidi="ar-SA"/>
      </w:rPr>
    </w:lvl>
    <w:lvl w:ilvl="5" w:tplc="087AA0E8">
      <w:numFmt w:val="bullet"/>
      <w:lvlText w:val="•"/>
      <w:lvlJc w:val="left"/>
      <w:pPr>
        <w:ind w:left="5840" w:hanging="284"/>
      </w:pPr>
      <w:rPr>
        <w:rFonts w:hint="default"/>
        <w:lang w:val="ru-RU" w:eastAsia="en-US" w:bidi="ar-SA"/>
      </w:rPr>
    </w:lvl>
    <w:lvl w:ilvl="6" w:tplc="8878ECF6">
      <w:numFmt w:val="bullet"/>
      <w:lvlText w:val="•"/>
      <w:lvlJc w:val="left"/>
      <w:pPr>
        <w:ind w:left="6844" w:hanging="284"/>
      </w:pPr>
      <w:rPr>
        <w:rFonts w:hint="default"/>
        <w:lang w:val="ru-RU" w:eastAsia="en-US" w:bidi="ar-SA"/>
      </w:rPr>
    </w:lvl>
    <w:lvl w:ilvl="7" w:tplc="24FC3662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D658908E">
      <w:numFmt w:val="bullet"/>
      <w:lvlText w:val="•"/>
      <w:lvlJc w:val="left"/>
      <w:pPr>
        <w:ind w:left="8852" w:hanging="284"/>
      </w:pPr>
      <w:rPr>
        <w:rFonts w:hint="default"/>
        <w:lang w:val="ru-RU" w:eastAsia="en-US" w:bidi="ar-SA"/>
      </w:rPr>
    </w:lvl>
  </w:abstractNum>
  <w:abstractNum w:abstractNumId="28">
    <w:nsid w:val="50E80F90"/>
    <w:multiLevelType w:val="hybridMultilevel"/>
    <w:tmpl w:val="5E82FB6A"/>
    <w:lvl w:ilvl="0" w:tplc="CF1E6038">
      <w:numFmt w:val="bullet"/>
      <w:lvlText w:val="-"/>
      <w:lvlJc w:val="left"/>
      <w:pPr>
        <w:ind w:left="541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C8B09CEA">
      <w:numFmt w:val="bullet"/>
      <w:lvlText w:val="•"/>
      <w:lvlJc w:val="left"/>
      <w:pPr>
        <w:ind w:left="1572" w:hanging="224"/>
      </w:pPr>
      <w:rPr>
        <w:rFonts w:hint="default"/>
        <w:lang w:val="ru-RU" w:eastAsia="en-US" w:bidi="ar-SA"/>
      </w:rPr>
    </w:lvl>
    <w:lvl w:ilvl="2" w:tplc="53CE71AC">
      <w:numFmt w:val="bullet"/>
      <w:lvlText w:val="•"/>
      <w:lvlJc w:val="left"/>
      <w:pPr>
        <w:ind w:left="2604" w:hanging="224"/>
      </w:pPr>
      <w:rPr>
        <w:rFonts w:hint="default"/>
        <w:lang w:val="ru-RU" w:eastAsia="en-US" w:bidi="ar-SA"/>
      </w:rPr>
    </w:lvl>
    <w:lvl w:ilvl="3" w:tplc="60A87D4E">
      <w:numFmt w:val="bullet"/>
      <w:lvlText w:val="•"/>
      <w:lvlJc w:val="left"/>
      <w:pPr>
        <w:ind w:left="3636" w:hanging="224"/>
      </w:pPr>
      <w:rPr>
        <w:rFonts w:hint="default"/>
        <w:lang w:val="ru-RU" w:eastAsia="en-US" w:bidi="ar-SA"/>
      </w:rPr>
    </w:lvl>
    <w:lvl w:ilvl="4" w:tplc="AC5E15D2">
      <w:numFmt w:val="bullet"/>
      <w:lvlText w:val="•"/>
      <w:lvlJc w:val="left"/>
      <w:pPr>
        <w:ind w:left="4668" w:hanging="224"/>
      </w:pPr>
      <w:rPr>
        <w:rFonts w:hint="default"/>
        <w:lang w:val="ru-RU" w:eastAsia="en-US" w:bidi="ar-SA"/>
      </w:rPr>
    </w:lvl>
    <w:lvl w:ilvl="5" w:tplc="9E4A20B8">
      <w:numFmt w:val="bullet"/>
      <w:lvlText w:val="•"/>
      <w:lvlJc w:val="left"/>
      <w:pPr>
        <w:ind w:left="5700" w:hanging="224"/>
      </w:pPr>
      <w:rPr>
        <w:rFonts w:hint="default"/>
        <w:lang w:val="ru-RU" w:eastAsia="en-US" w:bidi="ar-SA"/>
      </w:rPr>
    </w:lvl>
    <w:lvl w:ilvl="6" w:tplc="B1408636">
      <w:numFmt w:val="bullet"/>
      <w:lvlText w:val="•"/>
      <w:lvlJc w:val="left"/>
      <w:pPr>
        <w:ind w:left="6732" w:hanging="224"/>
      </w:pPr>
      <w:rPr>
        <w:rFonts w:hint="default"/>
        <w:lang w:val="ru-RU" w:eastAsia="en-US" w:bidi="ar-SA"/>
      </w:rPr>
    </w:lvl>
    <w:lvl w:ilvl="7" w:tplc="6CDC8E90">
      <w:numFmt w:val="bullet"/>
      <w:lvlText w:val="•"/>
      <w:lvlJc w:val="left"/>
      <w:pPr>
        <w:ind w:left="7764" w:hanging="224"/>
      </w:pPr>
      <w:rPr>
        <w:rFonts w:hint="default"/>
        <w:lang w:val="ru-RU" w:eastAsia="en-US" w:bidi="ar-SA"/>
      </w:rPr>
    </w:lvl>
    <w:lvl w:ilvl="8" w:tplc="B1164760">
      <w:numFmt w:val="bullet"/>
      <w:lvlText w:val="•"/>
      <w:lvlJc w:val="left"/>
      <w:pPr>
        <w:ind w:left="8796" w:hanging="224"/>
      </w:pPr>
      <w:rPr>
        <w:rFonts w:hint="default"/>
        <w:lang w:val="ru-RU" w:eastAsia="en-US" w:bidi="ar-SA"/>
      </w:rPr>
    </w:lvl>
  </w:abstractNum>
  <w:abstractNum w:abstractNumId="29">
    <w:nsid w:val="51FF7858"/>
    <w:multiLevelType w:val="hybridMultilevel"/>
    <w:tmpl w:val="43A69B26"/>
    <w:lvl w:ilvl="0" w:tplc="8FA402CE">
      <w:numFmt w:val="bullet"/>
      <w:lvlText w:val=""/>
      <w:lvlJc w:val="left"/>
      <w:pPr>
        <w:ind w:left="112" w:hanging="4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BCE00C">
      <w:numFmt w:val="bullet"/>
      <w:lvlText w:val="•"/>
      <w:lvlJc w:val="left"/>
      <w:pPr>
        <w:ind w:left="801" w:hanging="447"/>
      </w:pPr>
      <w:rPr>
        <w:rFonts w:hint="default"/>
        <w:lang w:val="ru-RU" w:eastAsia="en-US" w:bidi="ar-SA"/>
      </w:rPr>
    </w:lvl>
    <w:lvl w:ilvl="2" w:tplc="DDCED2A2">
      <w:numFmt w:val="bullet"/>
      <w:lvlText w:val="•"/>
      <w:lvlJc w:val="left"/>
      <w:pPr>
        <w:ind w:left="1483" w:hanging="447"/>
      </w:pPr>
      <w:rPr>
        <w:rFonts w:hint="default"/>
        <w:lang w:val="ru-RU" w:eastAsia="en-US" w:bidi="ar-SA"/>
      </w:rPr>
    </w:lvl>
    <w:lvl w:ilvl="3" w:tplc="256E601C">
      <w:numFmt w:val="bullet"/>
      <w:lvlText w:val="•"/>
      <w:lvlJc w:val="left"/>
      <w:pPr>
        <w:ind w:left="2165" w:hanging="447"/>
      </w:pPr>
      <w:rPr>
        <w:rFonts w:hint="default"/>
        <w:lang w:val="ru-RU" w:eastAsia="en-US" w:bidi="ar-SA"/>
      </w:rPr>
    </w:lvl>
    <w:lvl w:ilvl="4" w:tplc="83F8416C">
      <w:numFmt w:val="bullet"/>
      <w:lvlText w:val="•"/>
      <w:lvlJc w:val="left"/>
      <w:pPr>
        <w:ind w:left="2846" w:hanging="447"/>
      </w:pPr>
      <w:rPr>
        <w:rFonts w:hint="default"/>
        <w:lang w:val="ru-RU" w:eastAsia="en-US" w:bidi="ar-SA"/>
      </w:rPr>
    </w:lvl>
    <w:lvl w:ilvl="5" w:tplc="1E2CE842">
      <w:numFmt w:val="bullet"/>
      <w:lvlText w:val="•"/>
      <w:lvlJc w:val="left"/>
      <w:pPr>
        <w:ind w:left="3528" w:hanging="447"/>
      </w:pPr>
      <w:rPr>
        <w:rFonts w:hint="default"/>
        <w:lang w:val="ru-RU" w:eastAsia="en-US" w:bidi="ar-SA"/>
      </w:rPr>
    </w:lvl>
    <w:lvl w:ilvl="6" w:tplc="BF803608">
      <w:numFmt w:val="bullet"/>
      <w:lvlText w:val="•"/>
      <w:lvlJc w:val="left"/>
      <w:pPr>
        <w:ind w:left="4210" w:hanging="447"/>
      </w:pPr>
      <w:rPr>
        <w:rFonts w:hint="default"/>
        <w:lang w:val="ru-RU" w:eastAsia="en-US" w:bidi="ar-SA"/>
      </w:rPr>
    </w:lvl>
    <w:lvl w:ilvl="7" w:tplc="4E1E49DC">
      <w:numFmt w:val="bullet"/>
      <w:lvlText w:val="•"/>
      <w:lvlJc w:val="left"/>
      <w:pPr>
        <w:ind w:left="4891" w:hanging="447"/>
      </w:pPr>
      <w:rPr>
        <w:rFonts w:hint="default"/>
        <w:lang w:val="ru-RU" w:eastAsia="en-US" w:bidi="ar-SA"/>
      </w:rPr>
    </w:lvl>
    <w:lvl w:ilvl="8" w:tplc="DE5061C4">
      <w:numFmt w:val="bullet"/>
      <w:lvlText w:val="•"/>
      <w:lvlJc w:val="left"/>
      <w:pPr>
        <w:ind w:left="5573" w:hanging="447"/>
      </w:pPr>
      <w:rPr>
        <w:rFonts w:hint="default"/>
        <w:lang w:val="ru-RU" w:eastAsia="en-US" w:bidi="ar-SA"/>
      </w:rPr>
    </w:lvl>
  </w:abstractNum>
  <w:abstractNum w:abstractNumId="30">
    <w:nsid w:val="56026569"/>
    <w:multiLevelType w:val="hybridMultilevel"/>
    <w:tmpl w:val="908CBBBC"/>
    <w:lvl w:ilvl="0" w:tplc="0419000B">
      <w:start w:val="1"/>
      <w:numFmt w:val="bullet"/>
      <w:lvlText w:val=""/>
      <w:lvlJc w:val="left"/>
      <w:pPr>
        <w:ind w:left="541" w:hanging="142"/>
      </w:pPr>
      <w:rPr>
        <w:rFonts w:ascii="Wingdings" w:hAnsi="Wingdings" w:hint="default"/>
        <w:spacing w:val="0"/>
        <w:w w:val="100"/>
        <w:lang w:val="ru-RU" w:eastAsia="en-US" w:bidi="ar-SA"/>
      </w:rPr>
    </w:lvl>
    <w:lvl w:ilvl="1" w:tplc="08144FF6">
      <w:numFmt w:val="bullet"/>
      <w:lvlText w:val="•"/>
      <w:lvlJc w:val="left"/>
      <w:pPr>
        <w:ind w:left="1572" w:hanging="142"/>
      </w:pPr>
      <w:rPr>
        <w:rFonts w:hint="default"/>
        <w:lang w:val="ru-RU" w:eastAsia="en-US" w:bidi="ar-SA"/>
      </w:rPr>
    </w:lvl>
    <w:lvl w:ilvl="2" w:tplc="242C1880">
      <w:numFmt w:val="bullet"/>
      <w:lvlText w:val="•"/>
      <w:lvlJc w:val="left"/>
      <w:pPr>
        <w:ind w:left="2604" w:hanging="142"/>
      </w:pPr>
      <w:rPr>
        <w:rFonts w:hint="default"/>
        <w:lang w:val="ru-RU" w:eastAsia="en-US" w:bidi="ar-SA"/>
      </w:rPr>
    </w:lvl>
    <w:lvl w:ilvl="3" w:tplc="2A1A70DC">
      <w:numFmt w:val="bullet"/>
      <w:lvlText w:val="•"/>
      <w:lvlJc w:val="left"/>
      <w:pPr>
        <w:ind w:left="3636" w:hanging="142"/>
      </w:pPr>
      <w:rPr>
        <w:rFonts w:hint="default"/>
        <w:lang w:val="ru-RU" w:eastAsia="en-US" w:bidi="ar-SA"/>
      </w:rPr>
    </w:lvl>
    <w:lvl w:ilvl="4" w:tplc="1A20B4F6">
      <w:numFmt w:val="bullet"/>
      <w:lvlText w:val="•"/>
      <w:lvlJc w:val="left"/>
      <w:pPr>
        <w:ind w:left="4668" w:hanging="142"/>
      </w:pPr>
      <w:rPr>
        <w:rFonts w:hint="default"/>
        <w:lang w:val="ru-RU" w:eastAsia="en-US" w:bidi="ar-SA"/>
      </w:rPr>
    </w:lvl>
    <w:lvl w:ilvl="5" w:tplc="BF7442CA">
      <w:numFmt w:val="bullet"/>
      <w:lvlText w:val="•"/>
      <w:lvlJc w:val="left"/>
      <w:pPr>
        <w:ind w:left="5700" w:hanging="142"/>
      </w:pPr>
      <w:rPr>
        <w:rFonts w:hint="default"/>
        <w:lang w:val="ru-RU" w:eastAsia="en-US" w:bidi="ar-SA"/>
      </w:rPr>
    </w:lvl>
    <w:lvl w:ilvl="6" w:tplc="8D127B2C">
      <w:numFmt w:val="bullet"/>
      <w:lvlText w:val="•"/>
      <w:lvlJc w:val="left"/>
      <w:pPr>
        <w:ind w:left="6732" w:hanging="142"/>
      </w:pPr>
      <w:rPr>
        <w:rFonts w:hint="default"/>
        <w:lang w:val="ru-RU" w:eastAsia="en-US" w:bidi="ar-SA"/>
      </w:rPr>
    </w:lvl>
    <w:lvl w:ilvl="7" w:tplc="D8ACCC84">
      <w:numFmt w:val="bullet"/>
      <w:lvlText w:val="•"/>
      <w:lvlJc w:val="left"/>
      <w:pPr>
        <w:ind w:left="7764" w:hanging="142"/>
      </w:pPr>
      <w:rPr>
        <w:rFonts w:hint="default"/>
        <w:lang w:val="ru-RU" w:eastAsia="en-US" w:bidi="ar-SA"/>
      </w:rPr>
    </w:lvl>
    <w:lvl w:ilvl="8" w:tplc="6060D554">
      <w:numFmt w:val="bullet"/>
      <w:lvlText w:val="•"/>
      <w:lvlJc w:val="left"/>
      <w:pPr>
        <w:ind w:left="8796" w:hanging="142"/>
      </w:pPr>
      <w:rPr>
        <w:rFonts w:hint="default"/>
        <w:lang w:val="ru-RU" w:eastAsia="en-US" w:bidi="ar-SA"/>
      </w:rPr>
    </w:lvl>
  </w:abstractNum>
  <w:abstractNum w:abstractNumId="31">
    <w:nsid w:val="5E441FA9"/>
    <w:multiLevelType w:val="hybridMultilevel"/>
    <w:tmpl w:val="B0CCEEEE"/>
    <w:lvl w:ilvl="0" w:tplc="AD5E8820">
      <w:numFmt w:val="bullet"/>
      <w:lvlText w:val=""/>
      <w:lvlJc w:val="left"/>
      <w:pPr>
        <w:ind w:left="541" w:hanging="202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1"/>
        <w:sz w:val="24"/>
        <w:szCs w:val="24"/>
        <w:lang w:val="ru-RU" w:eastAsia="en-US" w:bidi="ar-SA"/>
      </w:rPr>
    </w:lvl>
    <w:lvl w:ilvl="1" w:tplc="B4EC2F6C">
      <w:numFmt w:val="bullet"/>
      <w:lvlText w:val="•"/>
      <w:lvlJc w:val="left"/>
      <w:pPr>
        <w:ind w:left="1572" w:hanging="202"/>
      </w:pPr>
      <w:rPr>
        <w:rFonts w:hint="default"/>
        <w:lang w:val="ru-RU" w:eastAsia="en-US" w:bidi="ar-SA"/>
      </w:rPr>
    </w:lvl>
    <w:lvl w:ilvl="2" w:tplc="8E0038F2">
      <w:numFmt w:val="bullet"/>
      <w:lvlText w:val="•"/>
      <w:lvlJc w:val="left"/>
      <w:pPr>
        <w:ind w:left="2604" w:hanging="202"/>
      </w:pPr>
      <w:rPr>
        <w:rFonts w:hint="default"/>
        <w:lang w:val="ru-RU" w:eastAsia="en-US" w:bidi="ar-SA"/>
      </w:rPr>
    </w:lvl>
    <w:lvl w:ilvl="3" w:tplc="ED3214F8">
      <w:numFmt w:val="bullet"/>
      <w:lvlText w:val="•"/>
      <w:lvlJc w:val="left"/>
      <w:pPr>
        <w:ind w:left="3636" w:hanging="202"/>
      </w:pPr>
      <w:rPr>
        <w:rFonts w:hint="default"/>
        <w:lang w:val="ru-RU" w:eastAsia="en-US" w:bidi="ar-SA"/>
      </w:rPr>
    </w:lvl>
    <w:lvl w:ilvl="4" w:tplc="C1E4CB6A">
      <w:numFmt w:val="bullet"/>
      <w:lvlText w:val="•"/>
      <w:lvlJc w:val="left"/>
      <w:pPr>
        <w:ind w:left="4668" w:hanging="202"/>
      </w:pPr>
      <w:rPr>
        <w:rFonts w:hint="default"/>
        <w:lang w:val="ru-RU" w:eastAsia="en-US" w:bidi="ar-SA"/>
      </w:rPr>
    </w:lvl>
    <w:lvl w:ilvl="5" w:tplc="2CE241EA">
      <w:numFmt w:val="bullet"/>
      <w:lvlText w:val="•"/>
      <w:lvlJc w:val="left"/>
      <w:pPr>
        <w:ind w:left="5700" w:hanging="202"/>
      </w:pPr>
      <w:rPr>
        <w:rFonts w:hint="default"/>
        <w:lang w:val="ru-RU" w:eastAsia="en-US" w:bidi="ar-SA"/>
      </w:rPr>
    </w:lvl>
    <w:lvl w:ilvl="6" w:tplc="1E14625E">
      <w:numFmt w:val="bullet"/>
      <w:lvlText w:val="•"/>
      <w:lvlJc w:val="left"/>
      <w:pPr>
        <w:ind w:left="6732" w:hanging="202"/>
      </w:pPr>
      <w:rPr>
        <w:rFonts w:hint="default"/>
        <w:lang w:val="ru-RU" w:eastAsia="en-US" w:bidi="ar-SA"/>
      </w:rPr>
    </w:lvl>
    <w:lvl w:ilvl="7" w:tplc="50240BDE">
      <w:numFmt w:val="bullet"/>
      <w:lvlText w:val="•"/>
      <w:lvlJc w:val="left"/>
      <w:pPr>
        <w:ind w:left="7764" w:hanging="202"/>
      </w:pPr>
      <w:rPr>
        <w:rFonts w:hint="default"/>
        <w:lang w:val="ru-RU" w:eastAsia="en-US" w:bidi="ar-SA"/>
      </w:rPr>
    </w:lvl>
    <w:lvl w:ilvl="8" w:tplc="908E0B94">
      <w:numFmt w:val="bullet"/>
      <w:lvlText w:val="•"/>
      <w:lvlJc w:val="left"/>
      <w:pPr>
        <w:ind w:left="8796" w:hanging="202"/>
      </w:pPr>
      <w:rPr>
        <w:rFonts w:hint="default"/>
        <w:lang w:val="ru-RU" w:eastAsia="en-US" w:bidi="ar-SA"/>
      </w:rPr>
    </w:lvl>
  </w:abstractNum>
  <w:abstractNum w:abstractNumId="32">
    <w:nsid w:val="5E524395"/>
    <w:multiLevelType w:val="hybridMultilevel"/>
    <w:tmpl w:val="B69866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726ED0"/>
    <w:multiLevelType w:val="hybridMultilevel"/>
    <w:tmpl w:val="FA4A8B5A"/>
    <w:lvl w:ilvl="0" w:tplc="0419000B">
      <w:start w:val="1"/>
      <w:numFmt w:val="bullet"/>
      <w:lvlText w:val=""/>
      <w:lvlJc w:val="left"/>
      <w:pPr>
        <w:ind w:left="541" w:hanging="142"/>
      </w:pPr>
      <w:rPr>
        <w:rFonts w:ascii="Wingdings" w:hAnsi="Wingdings" w:hint="default"/>
        <w:spacing w:val="0"/>
        <w:w w:val="100"/>
        <w:lang w:val="ru-RU" w:eastAsia="en-US" w:bidi="ar-SA"/>
      </w:rPr>
    </w:lvl>
    <w:lvl w:ilvl="1" w:tplc="08144FF6">
      <w:numFmt w:val="bullet"/>
      <w:lvlText w:val="•"/>
      <w:lvlJc w:val="left"/>
      <w:pPr>
        <w:ind w:left="1572" w:hanging="142"/>
      </w:pPr>
      <w:rPr>
        <w:rFonts w:hint="default"/>
        <w:lang w:val="ru-RU" w:eastAsia="en-US" w:bidi="ar-SA"/>
      </w:rPr>
    </w:lvl>
    <w:lvl w:ilvl="2" w:tplc="242C1880">
      <w:numFmt w:val="bullet"/>
      <w:lvlText w:val="•"/>
      <w:lvlJc w:val="left"/>
      <w:pPr>
        <w:ind w:left="2604" w:hanging="142"/>
      </w:pPr>
      <w:rPr>
        <w:rFonts w:hint="default"/>
        <w:lang w:val="ru-RU" w:eastAsia="en-US" w:bidi="ar-SA"/>
      </w:rPr>
    </w:lvl>
    <w:lvl w:ilvl="3" w:tplc="2A1A70DC">
      <w:numFmt w:val="bullet"/>
      <w:lvlText w:val="•"/>
      <w:lvlJc w:val="left"/>
      <w:pPr>
        <w:ind w:left="3636" w:hanging="142"/>
      </w:pPr>
      <w:rPr>
        <w:rFonts w:hint="default"/>
        <w:lang w:val="ru-RU" w:eastAsia="en-US" w:bidi="ar-SA"/>
      </w:rPr>
    </w:lvl>
    <w:lvl w:ilvl="4" w:tplc="1A20B4F6">
      <w:numFmt w:val="bullet"/>
      <w:lvlText w:val="•"/>
      <w:lvlJc w:val="left"/>
      <w:pPr>
        <w:ind w:left="4668" w:hanging="142"/>
      </w:pPr>
      <w:rPr>
        <w:rFonts w:hint="default"/>
        <w:lang w:val="ru-RU" w:eastAsia="en-US" w:bidi="ar-SA"/>
      </w:rPr>
    </w:lvl>
    <w:lvl w:ilvl="5" w:tplc="BF7442CA">
      <w:numFmt w:val="bullet"/>
      <w:lvlText w:val="•"/>
      <w:lvlJc w:val="left"/>
      <w:pPr>
        <w:ind w:left="5700" w:hanging="142"/>
      </w:pPr>
      <w:rPr>
        <w:rFonts w:hint="default"/>
        <w:lang w:val="ru-RU" w:eastAsia="en-US" w:bidi="ar-SA"/>
      </w:rPr>
    </w:lvl>
    <w:lvl w:ilvl="6" w:tplc="8D127B2C">
      <w:numFmt w:val="bullet"/>
      <w:lvlText w:val="•"/>
      <w:lvlJc w:val="left"/>
      <w:pPr>
        <w:ind w:left="6732" w:hanging="142"/>
      </w:pPr>
      <w:rPr>
        <w:rFonts w:hint="default"/>
        <w:lang w:val="ru-RU" w:eastAsia="en-US" w:bidi="ar-SA"/>
      </w:rPr>
    </w:lvl>
    <w:lvl w:ilvl="7" w:tplc="D8ACCC84">
      <w:numFmt w:val="bullet"/>
      <w:lvlText w:val="•"/>
      <w:lvlJc w:val="left"/>
      <w:pPr>
        <w:ind w:left="7764" w:hanging="142"/>
      </w:pPr>
      <w:rPr>
        <w:rFonts w:hint="default"/>
        <w:lang w:val="ru-RU" w:eastAsia="en-US" w:bidi="ar-SA"/>
      </w:rPr>
    </w:lvl>
    <w:lvl w:ilvl="8" w:tplc="6060D554">
      <w:numFmt w:val="bullet"/>
      <w:lvlText w:val="•"/>
      <w:lvlJc w:val="left"/>
      <w:pPr>
        <w:ind w:left="8796" w:hanging="142"/>
      </w:pPr>
      <w:rPr>
        <w:rFonts w:hint="default"/>
        <w:lang w:val="ru-RU" w:eastAsia="en-US" w:bidi="ar-SA"/>
      </w:rPr>
    </w:lvl>
  </w:abstractNum>
  <w:abstractNum w:abstractNumId="34">
    <w:nsid w:val="5FB857F7"/>
    <w:multiLevelType w:val="hybridMultilevel"/>
    <w:tmpl w:val="C2D4BC0A"/>
    <w:lvl w:ilvl="0" w:tplc="5D52A640">
      <w:numFmt w:val="bullet"/>
      <w:lvlText w:val=""/>
      <w:lvlJc w:val="left"/>
      <w:pPr>
        <w:ind w:left="141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D658D6">
      <w:numFmt w:val="bullet"/>
      <w:lvlText w:val="•"/>
      <w:lvlJc w:val="left"/>
      <w:pPr>
        <w:ind w:left="819" w:hanging="303"/>
      </w:pPr>
      <w:rPr>
        <w:rFonts w:hint="default"/>
        <w:lang w:val="ru-RU" w:eastAsia="en-US" w:bidi="ar-SA"/>
      </w:rPr>
    </w:lvl>
    <w:lvl w:ilvl="2" w:tplc="698828C0">
      <w:numFmt w:val="bullet"/>
      <w:lvlText w:val="•"/>
      <w:lvlJc w:val="left"/>
      <w:pPr>
        <w:ind w:left="1499" w:hanging="303"/>
      </w:pPr>
      <w:rPr>
        <w:rFonts w:hint="default"/>
        <w:lang w:val="ru-RU" w:eastAsia="en-US" w:bidi="ar-SA"/>
      </w:rPr>
    </w:lvl>
    <w:lvl w:ilvl="3" w:tplc="B516A9E6">
      <w:numFmt w:val="bullet"/>
      <w:lvlText w:val="•"/>
      <w:lvlJc w:val="left"/>
      <w:pPr>
        <w:ind w:left="2179" w:hanging="303"/>
      </w:pPr>
      <w:rPr>
        <w:rFonts w:hint="default"/>
        <w:lang w:val="ru-RU" w:eastAsia="en-US" w:bidi="ar-SA"/>
      </w:rPr>
    </w:lvl>
    <w:lvl w:ilvl="4" w:tplc="6EEAA9AA">
      <w:numFmt w:val="bullet"/>
      <w:lvlText w:val="•"/>
      <w:lvlJc w:val="left"/>
      <w:pPr>
        <w:ind w:left="2858" w:hanging="303"/>
      </w:pPr>
      <w:rPr>
        <w:rFonts w:hint="default"/>
        <w:lang w:val="ru-RU" w:eastAsia="en-US" w:bidi="ar-SA"/>
      </w:rPr>
    </w:lvl>
    <w:lvl w:ilvl="5" w:tplc="4FB65C04">
      <w:numFmt w:val="bullet"/>
      <w:lvlText w:val="•"/>
      <w:lvlJc w:val="left"/>
      <w:pPr>
        <w:ind w:left="3538" w:hanging="303"/>
      </w:pPr>
      <w:rPr>
        <w:rFonts w:hint="default"/>
        <w:lang w:val="ru-RU" w:eastAsia="en-US" w:bidi="ar-SA"/>
      </w:rPr>
    </w:lvl>
    <w:lvl w:ilvl="6" w:tplc="9FD8B76E">
      <w:numFmt w:val="bullet"/>
      <w:lvlText w:val="•"/>
      <w:lvlJc w:val="left"/>
      <w:pPr>
        <w:ind w:left="4218" w:hanging="303"/>
      </w:pPr>
      <w:rPr>
        <w:rFonts w:hint="default"/>
        <w:lang w:val="ru-RU" w:eastAsia="en-US" w:bidi="ar-SA"/>
      </w:rPr>
    </w:lvl>
    <w:lvl w:ilvl="7" w:tplc="8B62B39A">
      <w:numFmt w:val="bullet"/>
      <w:lvlText w:val="•"/>
      <w:lvlJc w:val="left"/>
      <w:pPr>
        <w:ind w:left="4897" w:hanging="303"/>
      </w:pPr>
      <w:rPr>
        <w:rFonts w:hint="default"/>
        <w:lang w:val="ru-RU" w:eastAsia="en-US" w:bidi="ar-SA"/>
      </w:rPr>
    </w:lvl>
    <w:lvl w:ilvl="8" w:tplc="9F68F090">
      <w:numFmt w:val="bullet"/>
      <w:lvlText w:val="•"/>
      <w:lvlJc w:val="left"/>
      <w:pPr>
        <w:ind w:left="5577" w:hanging="303"/>
      </w:pPr>
      <w:rPr>
        <w:rFonts w:hint="default"/>
        <w:lang w:val="ru-RU" w:eastAsia="en-US" w:bidi="ar-SA"/>
      </w:rPr>
    </w:lvl>
  </w:abstractNum>
  <w:abstractNum w:abstractNumId="35">
    <w:nsid w:val="5FDA0635"/>
    <w:multiLevelType w:val="hybridMultilevel"/>
    <w:tmpl w:val="A4E68FCC"/>
    <w:lvl w:ilvl="0" w:tplc="063C9360">
      <w:start w:val="1"/>
      <w:numFmt w:val="decimal"/>
      <w:lvlText w:val="%1."/>
      <w:lvlJc w:val="left"/>
      <w:pPr>
        <w:ind w:left="8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2"/>
        <w:szCs w:val="22"/>
        <w:lang w:val="ru-RU" w:eastAsia="en-US" w:bidi="ar-SA"/>
      </w:rPr>
    </w:lvl>
    <w:lvl w:ilvl="1" w:tplc="4DFAF300">
      <w:numFmt w:val="bullet"/>
      <w:lvlText w:val="•"/>
      <w:lvlJc w:val="left"/>
      <w:pPr>
        <w:ind w:left="1824" w:hanging="284"/>
      </w:pPr>
      <w:rPr>
        <w:rFonts w:hint="default"/>
        <w:lang w:val="ru-RU" w:eastAsia="en-US" w:bidi="ar-SA"/>
      </w:rPr>
    </w:lvl>
    <w:lvl w:ilvl="2" w:tplc="FA4255C2">
      <w:numFmt w:val="bullet"/>
      <w:lvlText w:val="•"/>
      <w:lvlJc w:val="left"/>
      <w:pPr>
        <w:ind w:left="2828" w:hanging="284"/>
      </w:pPr>
      <w:rPr>
        <w:rFonts w:hint="default"/>
        <w:lang w:val="ru-RU" w:eastAsia="en-US" w:bidi="ar-SA"/>
      </w:rPr>
    </w:lvl>
    <w:lvl w:ilvl="3" w:tplc="5CA22FFC">
      <w:numFmt w:val="bullet"/>
      <w:lvlText w:val="•"/>
      <w:lvlJc w:val="left"/>
      <w:pPr>
        <w:ind w:left="3832" w:hanging="284"/>
      </w:pPr>
      <w:rPr>
        <w:rFonts w:hint="default"/>
        <w:lang w:val="ru-RU" w:eastAsia="en-US" w:bidi="ar-SA"/>
      </w:rPr>
    </w:lvl>
    <w:lvl w:ilvl="4" w:tplc="63C28E80">
      <w:numFmt w:val="bullet"/>
      <w:lvlText w:val="•"/>
      <w:lvlJc w:val="left"/>
      <w:pPr>
        <w:ind w:left="4836" w:hanging="284"/>
      </w:pPr>
      <w:rPr>
        <w:rFonts w:hint="default"/>
        <w:lang w:val="ru-RU" w:eastAsia="en-US" w:bidi="ar-SA"/>
      </w:rPr>
    </w:lvl>
    <w:lvl w:ilvl="5" w:tplc="59B29EDC">
      <w:numFmt w:val="bullet"/>
      <w:lvlText w:val="•"/>
      <w:lvlJc w:val="left"/>
      <w:pPr>
        <w:ind w:left="5840" w:hanging="284"/>
      </w:pPr>
      <w:rPr>
        <w:rFonts w:hint="default"/>
        <w:lang w:val="ru-RU" w:eastAsia="en-US" w:bidi="ar-SA"/>
      </w:rPr>
    </w:lvl>
    <w:lvl w:ilvl="6" w:tplc="0576D8A0">
      <w:numFmt w:val="bullet"/>
      <w:lvlText w:val="•"/>
      <w:lvlJc w:val="left"/>
      <w:pPr>
        <w:ind w:left="6844" w:hanging="284"/>
      </w:pPr>
      <w:rPr>
        <w:rFonts w:hint="default"/>
        <w:lang w:val="ru-RU" w:eastAsia="en-US" w:bidi="ar-SA"/>
      </w:rPr>
    </w:lvl>
    <w:lvl w:ilvl="7" w:tplc="FF004DC0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3DA09D80">
      <w:numFmt w:val="bullet"/>
      <w:lvlText w:val="•"/>
      <w:lvlJc w:val="left"/>
      <w:pPr>
        <w:ind w:left="8852" w:hanging="284"/>
      </w:pPr>
      <w:rPr>
        <w:rFonts w:hint="default"/>
        <w:lang w:val="ru-RU" w:eastAsia="en-US" w:bidi="ar-SA"/>
      </w:rPr>
    </w:lvl>
  </w:abstractNum>
  <w:abstractNum w:abstractNumId="36">
    <w:nsid w:val="637952E0"/>
    <w:multiLevelType w:val="hybridMultilevel"/>
    <w:tmpl w:val="530A2960"/>
    <w:lvl w:ilvl="0" w:tplc="CA4E9F40">
      <w:numFmt w:val="bullet"/>
      <w:lvlText w:val="-"/>
      <w:lvlJc w:val="left"/>
      <w:pPr>
        <w:ind w:left="541" w:hanging="14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8144FF6">
      <w:numFmt w:val="bullet"/>
      <w:lvlText w:val="•"/>
      <w:lvlJc w:val="left"/>
      <w:pPr>
        <w:ind w:left="1572" w:hanging="142"/>
      </w:pPr>
      <w:rPr>
        <w:rFonts w:hint="default"/>
        <w:lang w:val="ru-RU" w:eastAsia="en-US" w:bidi="ar-SA"/>
      </w:rPr>
    </w:lvl>
    <w:lvl w:ilvl="2" w:tplc="242C1880">
      <w:numFmt w:val="bullet"/>
      <w:lvlText w:val="•"/>
      <w:lvlJc w:val="left"/>
      <w:pPr>
        <w:ind w:left="2604" w:hanging="142"/>
      </w:pPr>
      <w:rPr>
        <w:rFonts w:hint="default"/>
        <w:lang w:val="ru-RU" w:eastAsia="en-US" w:bidi="ar-SA"/>
      </w:rPr>
    </w:lvl>
    <w:lvl w:ilvl="3" w:tplc="2A1A70DC">
      <w:numFmt w:val="bullet"/>
      <w:lvlText w:val="•"/>
      <w:lvlJc w:val="left"/>
      <w:pPr>
        <w:ind w:left="3636" w:hanging="142"/>
      </w:pPr>
      <w:rPr>
        <w:rFonts w:hint="default"/>
        <w:lang w:val="ru-RU" w:eastAsia="en-US" w:bidi="ar-SA"/>
      </w:rPr>
    </w:lvl>
    <w:lvl w:ilvl="4" w:tplc="1A20B4F6">
      <w:numFmt w:val="bullet"/>
      <w:lvlText w:val="•"/>
      <w:lvlJc w:val="left"/>
      <w:pPr>
        <w:ind w:left="4668" w:hanging="142"/>
      </w:pPr>
      <w:rPr>
        <w:rFonts w:hint="default"/>
        <w:lang w:val="ru-RU" w:eastAsia="en-US" w:bidi="ar-SA"/>
      </w:rPr>
    </w:lvl>
    <w:lvl w:ilvl="5" w:tplc="BF7442CA">
      <w:numFmt w:val="bullet"/>
      <w:lvlText w:val="•"/>
      <w:lvlJc w:val="left"/>
      <w:pPr>
        <w:ind w:left="5700" w:hanging="142"/>
      </w:pPr>
      <w:rPr>
        <w:rFonts w:hint="default"/>
        <w:lang w:val="ru-RU" w:eastAsia="en-US" w:bidi="ar-SA"/>
      </w:rPr>
    </w:lvl>
    <w:lvl w:ilvl="6" w:tplc="8D127B2C">
      <w:numFmt w:val="bullet"/>
      <w:lvlText w:val="•"/>
      <w:lvlJc w:val="left"/>
      <w:pPr>
        <w:ind w:left="6732" w:hanging="142"/>
      </w:pPr>
      <w:rPr>
        <w:rFonts w:hint="default"/>
        <w:lang w:val="ru-RU" w:eastAsia="en-US" w:bidi="ar-SA"/>
      </w:rPr>
    </w:lvl>
    <w:lvl w:ilvl="7" w:tplc="D8ACCC84">
      <w:numFmt w:val="bullet"/>
      <w:lvlText w:val="•"/>
      <w:lvlJc w:val="left"/>
      <w:pPr>
        <w:ind w:left="7764" w:hanging="142"/>
      </w:pPr>
      <w:rPr>
        <w:rFonts w:hint="default"/>
        <w:lang w:val="ru-RU" w:eastAsia="en-US" w:bidi="ar-SA"/>
      </w:rPr>
    </w:lvl>
    <w:lvl w:ilvl="8" w:tplc="6060D554">
      <w:numFmt w:val="bullet"/>
      <w:lvlText w:val="•"/>
      <w:lvlJc w:val="left"/>
      <w:pPr>
        <w:ind w:left="8796" w:hanging="142"/>
      </w:pPr>
      <w:rPr>
        <w:rFonts w:hint="default"/>
        <w:lang w:val="ru-RU" w:eastAsia="en-US" w:bidi="ar-SA"/>
      </w:rPr>
    </w:lvl>
  </w:abstractNum>
  <w:abstractNum w:abstractNumId="37">
    <w:nsid w:val="63DC4AAA"/>
    <w:multiLevelType w:val="hybridMultilevel"/>
    <w:tmpl w:val="3D02BE80"/>
    <w:lvl w:ilvl="0" w:tplc="D4568EEA">
      <w:numFmt w:val="bullet"/>
      <w:lvlText w:val="-"/>
      <w:lvlJc w:val="left"/>
      <w:pPr>
        <w:ind w:left="16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0"/>
        <w:w w:val="100"/>
        <w:sz w:val="24"/>
        <w:szCs w:val="24"/>
        <w:lang w:val="ru-RU" w:eastAsia="en-US" w:bidi="ar-SA"/>
      </w:rPr>
    </w:lvl>
    <w:lvl w:ilvl="1" w:tplc="2506A64C">
      <w:numFmt w:val="bullet"/>
      <w:lvlText w:val="•"/>
      <w:lvlJc w:val="left"/>
      <w:pPr>
        <w:ind w:left="837" w:hanging="260"/>
      </w:pPr>
      <w:rPr>
        <w:rFonts w:hint="default"/>
        <w:lang w:val="ru-RU" w:eastAsia="en-US" w:bidi="ar-SA"/>
      </w:rPr>
    </w:lvl>
    <w:lvl w:ilvl="2" w:tplc="5BCAE992">
      <w:numFmt w:val="bullet"/>
      <w:lvlText w:val="•"/>
      <w:lvlJc w:val="left"/>
      <w:pPr>
        <w:ind w:left="1515" w:hanging="260"/>
      </w:pPr>
      <w:rPr>
        <w:rFonts w:hint="default"/>
        <w:lang w:val="ru-RU" w:eastAsia="en-US" w:bidi="ar-SA"/>
      </w:rPr>
    </w:lvl>
    <w:lvl w:ilvl="3" w:tplc="399A1818">
      <w:numFmt w:val="bullet"/>
      <w:lvlText w:val="•"/>
      <w:lvlJc w:val="left"/>
      <w:pPr>
        <w:ind w:left="2193" w:hanging="260"/>
      </w:pPr>
      <w:rPr>
        <w:rFonts w:hint="default"/>
        <w:lang w:val="ru-RU" w:eastAsia="en-US" w:bidi="ar-SA"/>
      </w:rPr>
    </w:lvl>
    <w:lvl w:ilvl="4" w:tplc="D6AAE2E6">
      <w:numFmt w:val="bullet"/>
      <w:lvlText w:val="•"/>
      <w:lvlJc w:val="left"/>
      <w:pPr>
        <w:ind w:left="2870" w:hanging="260"/>
      </w:pPr>
      <w:rPr>
        <w:rFonts w:hint="default"/>
        <w:lang w:val="ru-RU" w:eastAsia="en-US" w:bidi="ar-SA"/>
      </w:rPr>
    </w:lvl>
    <w:lvl w:ilvl="5" w:tplc="2266FA98">
      <w:numFmt w:val="bullet"/>
      <w:lvlText w:val="•"/>
      <w:lvlJc w:val="left"/>
      <w:pPr>
        <w:ind w:left="3548" w:hanging="260"/>
      </w:pPr>
      <w:rPr>
        <w:rFonts w:hint="default"/>
        <w:lang w:val="ru-RU" w:eastAsia="en-US" w:bidi="ar-SA"/>
      </w:rPr>
    </w:lvl>
    <w:lvl w:ilvl="6" w:tplc="6304159A">
      <w:numFmt w:val="bullet"/>
      <w:lvlText w:val="•"/>
      <w:lvlJc w:val="left"/>
      <w:pPr>
        <w:ind w:left="4226" w:hanging="260"/>
      </w:pPr>
      <w:rPr>
        <w:rFonts w:hint="default"/>
        <w:lang w:val="ru-RU" w:eastAsia="en-US" w:bidi="ar-SA"/>
      </w:rPr>
    </w:lvl>
    <w:lvl w:ilvl="7" w:tplc="12D84C5E">
      <w:numFmt w:val="bullet"/>
      <w:lvlText w:val="•"/>
      <w:lvlJc w:val="left"/>
      <w:pPr>
        <w:ind w:left="4903" w:hanging="260"/>
      </w:pPr>
      <w:rPr>
        <w:rFonts w:hint="default"/>
        <w:lang w:val="ru-RU" w:eastAsia="en-US" w:bidi="ar-SA"/>
      </w:rPr>
    </w:lvl>
    <w:lvl w:ilvl="8" w:tplc="0DA6E194">
      <w:numFmt w:val="bullet"/>
      <w:lvlText w:val="•"/>
      <w:lvlJc w:val="left"/>
      <w:pPr>
        <w:ind w:left="5581" w:hanging="260"/>
      </w:pPr>
      <w:rPr>
        <w:rFonts w:hint="default"/>
        <w:lang w:val="ru-RU" w:eastAsia="en-US" w:bidi="ar-SA"/>
      </w:rPr>
    </w:lvl>
  </w:abstractNum>
  <w:abstractNum w:abstractNumId="38">
    <w:nsid w:val="65BE735D"/>
    <w:multiLevelType w:val="hybridMultilevel"/>
    <w:tmpl w:val="FE72F36C"/>
    <w:lvl w:ilvl="0" w:tplc="1B40BE78">
      <w:start w:val="1"/>
      <w:numFmt w:val="decimal"/>
      <w:lvlText w:val="%1."/>
      <w:lvlJc w:val="left"/>
      <w:pPr>
        <w:ind w:left="541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88"/>
        <w:sz w:val="24"/>
        <w:szCs w:val="24"/>
        <w:lang w:val="ru-RU" w:eastAsia="en-US" w:bidi="ar-SA"/>
      </w:rPr>
    </w:lvl>
    <w:lvl w:ilvl="1" w:tplc="7BFAB48A">
      <w:numFmt w:val="bullet"/>
      <w:lvlText w:val="•"/>
      <w:lvlJc w:val="left"/>
      <w:pPr>
        <w:ind w:left="1572" w:hanging="281"/>
      </w:pPr>
      <w:rPr>
        <w:rFonts w:hint="default"/>
        <w:lang w:val="ru-RU" w:eastAsia="en-US" w:bidi="ar-SA"/>
      </w:rPr>
    </w:lvl>
    <w:lvl w:ilvl="2" w:tplc="BEC6467E">
      <w:numFmt w:val="bullet"/>
      <w:lvlText w:val="•"/>
      <w:lvlJc w:val="left"/>
      <w:pPr>
        <w:ind w:left="2604" w:hanging="281"/>
      </w:pPr>
      <w:rPr>
        <w:rFonts w:hint="default"/>
        <w:lang w:val="ru-RU" w:eastAsia="en-US" w:bidi="ar-SA"/>
      </w:rPr>
    </w:lvl>
    <w:lvl w:ilvl="3" w:tplc="C6007D28">
      <w:numFmt w:val="bullet"/>
      <w:lvlText w:val="•"/>
      <w:lvlJc w:val="left"/>
      <w:pPr>
        <w:ind w:left="3636" w:hanging="281"/>
      </w:pPr>
      <w:rPr>
        <w:rFonts w:hint="default"/>
        <w:lang w:val="ru-RU" w:eastAsia="en-US" w:bidi="ar-SA"/>
      </w:rPr>
    </w:lvl>
    <w:lvl w:ilvl="4" w:tplc="FEAA6D7E">
      <w:numFmt w:val="bullet"/>
      <w:lvlText w:val="•"/>
      <w:lvlJc w:val="left"/>
      <w:pPr>
        <w:ind w:left="4668" w:hanging="281"/>
      </w:pPr>
      <w:rPr>
        <w:rFonts w:hint="default"/>
        <w:lang w:val="ru-RU" w:eastAsia="en-US" w:bidi="ar-SA"/>
      </w:rPr>
    </w:lvl>
    <w:lvl w:ilvl="5" w:tplc="D23A8CF6">
      <w:numFmt w:val="bullet"/>
      <w:lvlText w:val="•"/>
      <w:lvlJc w:val="left"/>
      <w:pPr>
        <w:ind w:left="5700" w:hanging="281"/>
      </w:pPr>
      <w:rPr>
        <w:rFonts w:hint="default"/>
        <w:lang w:val="ru-RU" w:eastAsia="en-US" w:bidi="ar-SA"/>
      </w:rPr>
    </w:lvl>
    <w:lvl w:ilvl="6" w:tplc="51348690">
      <w:numFmt w:val="bullet"/>
      <w:lvlText w:val="•"/>
      <w:lvlJc w:val="left"/>
      <w:pPr>
        <w:ind w:left="6732" w:hanging="281"/>
      </w:pPr>
      <w:rPr>
        <w:rFonts w:hint="default"/>
        <w:lang w:val="ru-RU" w:eastAsia="en-US" w:bidi="ar-SA"/>
      </w:rPr>
    </w:lvl>
    <w:lvl w:ilvl="7" w:tplc="A71C479A">
      <w:numFmt w:val="bullet"/>
      <w:lvlText w:val="•"/>
      <w:lvlJc w:val="left"/>
      <w:pPr>
        <w:ind w:left="7764" w:hanging="281"/>
      </w:pPr>
      <w:rPr>
        <w:rFonts w:hint="default"/>
        <w:lang w:val="ru-RU" w:eastAsia="en-US" w:bidi="ar-SA"/>
      </w:rPr>
    </w:lvl>
    <w:lvl w:ilvl="8" w:tplc="47CE2366">
      <w:numFmt w:val="bullet"/>
      <w:lvlText w:val="•"/>
      <w:lvlJc w:val="left"/>
      <w:pPr>
        <w:ind w:left="8796" w:hanging="281"/>
      </w:pPr>
      <w:rPr>
        <w:rFonts w:hint="default"/>
        <w:lang w:val="ru-RU" w:eastAsia="en-US" w:bidi="ar-SA"/>
      </w:rPr>
    </w:lvl>
  </w:abstractNum>
  <w:abstractNum w:abstractNumId="39">
    <w:nsid w:val="665D4668"/>
    <w:multiLevelType w:val="hybridMultilevel"/>
    <w:tmpl w:val="55728F52"/>
    <w:lvl w:ilvl="0" w:tplc="E4F062B0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12139D"/>
    <w:multiLevelType w:val="hybridMultilevel"/>
    <w:tmpl w:val="392839E8"/>
    <w:lvl w:ilvl="0" w:tplc="0308B9DE">
      <w:numFmt w:val="bullet"/>
      <w:lvlText w:val=""/>
      <w:lvlJc w:val="left"/>
      <w:pPr>
        <w:ind w:left="8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5EAC0C">
      <w:numFmt w:val="bullet"/>
      <w:lvlText w:val="-"/>
      <w:lvlJc w:val="left"/>
      <w:pPr>
        <w:ind w:left="124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DB503FBA">
      <w:numFmt w:val="bullet"/>
      <w:lvlText w:val="•"/>
      <w:lvlJc w:val="left"/>
      <w:pPr>
        <w:ind w:left="2308" w:hanging="142"/>
      </w:pPr>
      <w:rPr>
        <w:rFonts w:hint="default"/>
        <w:lang w:val="ru-RU" w:eastAsia="en-US" w:bidi="ar-SA"/>
      </w:rPr>
    </w:lvl>
    <w:lvl w:ilvl="3" w:tplc="38A47644">
      <w:numFmt w:val="bullet"/>
      <w:lvlText w:val="•"/>
      <w:lvlJc w:val="left"/>
      <w:pPr>
        <w:ind w:left="3377" w:hanging="142"/>
      </w:pPr>
      <w:rPr>
        <w:rFonts w:hint="default"/>
        <w:lang w:val="ru-RU" w:eastAsia="en-US" w:bidi="ar-SA"/>
      </w:rPr>
    </w:lvl>
    <w:lvl w:ilvl="4" w:tplc="A57E3F74">
      <w:numFmt w:val="bullet"/>
      <w:lvlText w:val="•"/>
      <w:lvlJc w:val="left"/>
      <w:pPr>
        <w:ind w:left="4446" w:hanging="142"/>
      </w:pPr>
      <w:rPr>
        <w:rFonts w:hint="default"/>
        <w:lang w:val="ru-RU" w:eastAsia="en-US" w:bidi="ar-SA"/>
      </w:rPr>
    </w:lvl>
    <w:lvl w:ilvl="5" w:tplc="D89A153C">
      <w:numFmt w:val="bullet"/>
      <w:lvlText w:val="•"/>
      <w:lvlJc w:val="left"/>
      <w:pPr>
        <w:ind w:left="5515" w:hanging="142"/>
      </w:pPr>
      <w:rPr>
        <w:rFonts w:hint="default"/>
        <w:lang w:val="ru-RU" w:eastAsia="en-US" w:bidi="ar-SA"/>
      </w:rPr>
    </w:lvl>
    <w:lvl w:ilvl="6" w:tplc="02BC341E">
      <w:numFmt w:val="bullet"/>
      <w:lvlText w:val="•"/>
      <w:lvlJc w:val="left"/>
      <w:pPr>
        <w:ind w:left="6584" w:hanging="142"/>
      </w:pPr>
      <w:rPr>
        <w:rFonts w:hint="default"/>
        <w:lang w:val="ru-RU" w:eastAsia="en-US" w:bidi="ar-SA"/>
      </w:rPr>
    </w:lvl>
    <w:lvl w:ilvl="7" w:tplc="CBFE4FB4">
      <w:numFmt w:val="bullet"/>
      <w:lvlText w:val="•"/>
      <w:lvlJc w:val="left"/>
      <w:pPr>
        <w:ind w:left="7653" w:hanging="142"/>
      </w:pPr>
      <w:rPr>
        <w:rFonts w:hint="default"/>
        <w:lang w:val="ru-RU" w:eastAsia="en-US" w:bidi="ar-SA"/>
      </w:rPr>
    </w:lvl>
    <w:lvl w:ilvl="8" w:tplc="3BCEDDD0">
      <w:numFmt w:val="bullet"/>
      <w:lvlText w:val="•"/>
      <w:lvlJc w:val="left"/>
      <w:pPr>
        <w:ind w:left="8722" w:hanging="142"/>
      </w:pPr>
      <w:rPr>
        <w:rFonts w:hint="default"/>
        <w:lang w:val="ru-RU" w:eastAsia="en-US" w:bidi="ar-SA"/>
      </w:rPr>
    </w:lvl>
  </w:abstractNum>
  <w:abstractNum w:abstractNumId="41">
    <w:nsid w:val="6A7725A3"/>
    <w:multiLevelType w:val="hybridMultilevel"/>
    <w:tmpl w:val="3E6E5E0A"/>
    <w:lvl w:ilvl="0" w:tplc="08ECA4BA">
      <w:numFmt w:val="bullet"/>
      <w:lvlText w:val="-"/>
      <w:lvlJc w:val="left"/>
      <w:pPr>
        <w:ind w:left="16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BE8F74">
      <w:numFmt w:val="bullet"/>
      <w:lvlText w:val="•"/>
      <w:lvlJc w:val="left"/>
      <w:pPr>
        <w:ind w:left="824" w:hanging="140"/>
      </w:pPr>
      <w:rPr>
        <w:rFonts w:hint="default"/>
        <w:lang w:val="ru-RU" w:eastAsia="en-US" w:bidi="ar-SA"/>
      </w:rPr>
    </w:lvl>
    <w:lvl w:ilvl="2" w:tplc="DC043370">
      <w:numFmt w:val="bullet"/>
      <w:lvlText w:val="•"/>
      <w:lvlJc w:val="left"/>
      <w:pPr>
        <w:ind w:left="1489" w:hanging="140"/>
      </w:pPr>
      <w:rPr>
        <w:rFonts w:hint="default"/>
        <w:lang w:val="ru-RU" w:eastAsia="en-US" w:bidi="ar-SA"/>
      </w:rPr>
    </w:lvl>
    <w:lvl w:ilvl="3" w:tplc="D40C7FA8">
      <w:numFmt w:val="bullet"/>
      <w:lvlText w:val="•"/>
      <w:lvlJc w:val="left"/>
      <w:pPr>
        <w:ind w:left="2154" w:hanging="140"/>
      </w:pPr>
      <w:rPr>
        <w:rFonts w:hint="default"/>
        <w:lang w:val="ru-RU" w:eastAsia="en-US" w:bidi="ar-SA"/>
      </w:rPr>
    </w:lvl>
    <w:lvl w:ilvl="4" w:tplc="B380ACF4">
      <w:numFmt w:val="bullet"/>
      <w:lvlText w:val="•"/>
      <w:lvlJc w:val="left"/>
      <w:pPr>
        <w:ind w:left="2819" w:hanging="140"/>
      </w:pPr>
      <w:rPr>
        <w:rFonts w:hint="default"/>
        <w:lang w:val="ru-RU" w:eastAsia="en-US" w:bidi="ar-SA"/>
      </w:rPr>
    </w:lvl>
    <w:lvl w:ilvl="5" w:tplc="925C691A">
      <w:numFmt w:val="bullet"/>
      <w:lvlText w:val="•"/>
      <w:lvlJc w:val="left"/>
      <w:pPr>
        <w:ind w:left="3484" w:hanging="140"/>
      </w:pPr>
      <w:rPr>
        <w:rFonts w:hint="default"/>
        <w:lang w:val="ru-RU" w:eastAsia="en-US" w:bidi="ar-SA"/>
      </w:rPr>
    </w:lvl>
    <w:lvl w:ilvl="6" w:tplc="A7AE6E5E">
      <w:numFmt w:val="bullet"/>
      <w:lvlText w:val="•"/>
      <w:lvlJc w:val="left"/>
      <w:pPr>
        <w:ind w:left="4148" w:hanging="140"/>
      </w:pPr>
      <w:rPr>
        <w:rFonts w:hint="default"/>
        <w:lang w:val="ru-RU" w:eastAsia="en-US" w:bidi="ar-SA"/>
      </w:rPr>
    </w:lvl>
    <w:lvl w:ilvl="7" w:tplc="A25E7AB2">
      <w:numFmt w:val="bullet"/>
      <w:lvlText w:val="•"/>
      <w:lvlJc w:val="left"/>
      <w:pPr>
        <w:ind w:left="4813" w:hanging="140"/>
      </w:pPr>
      <w:rPr>
        <w:rFonts w:hint="default"/>
        <w:lang w:val="ru-RU" w:eastAsia="en-US" w:bidi="ar-SA"/>
      </w:rPr>
    </w:lvl>
    <w:lvl w:ilvl="8" w:tplc="7196EA90">
      <w:numFmt w:val="bullet"/>
      <w:lvlText w:val="•"/>
      <w:lvlJc w:val="left"/>
      <w:pPr>
        <w:ind w:left="5478" w:hanging="140"/>
      </w:pPr>
      <w:rPr>
        <w:rFonts w:hint="default"/>
        <w:lang w:val="ru-RU" w:eastAsia="en-US" w:bidi="ar-SA"/>
      </w:rPr>
    </w:lvl>
  </w:abstractNum>
  <w:abstractNum w:abstractNumId="42">
    <w:nsid w:val="6EDB1391"/>
    <w:multiLevelType w:val="hybridMultilevel"/>
    <w:tmpl w:val="98384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0AA0678"/>
    <w:multiLevelType w:val="hybridMultilevel"/>
    <w:tmpl w:val="B434C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D129CD"/>
    <w:multiLevelType w:val="hybridMultilevel"/>
    <w:tmpl w:val="AD46F728"/>
    <w:lvl w:ilvl="0" w:tplc="7722DA6E">
      <w:numFmt w:val="bullet"/>
      <w:lvlText w:val="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A68644">
      <w:numFmt w:val="bullet"/>
      <w:lvlText w:val="•"/>
      <w:lvlJc w:val="left"/>
      <w:pPr>
        <w:ind w:left="1195" w:hanging="360"/>
      </w:pPr>
      <w:rPr>
        <w:rFonts w:hint="default"/>
        <w:lang w:val="ru-RU" w:eastAsia="en-US" w:bidi="ar-SA"/>
      </w:rPr>
    </w:lvl>
    <w:lvl w:ilvl="2" w:tplc="81CE42BA">
      <w:numFmt w:val="bullet"/>
      <w:lvlText w:val="•"/>
      <w:lvlJc w:val="left"/>
      <w:pPr>
        <w:ind w:left="1911" w:hanging="360"/>
      </w:pPr>
      <w:rPr>
        <w:rFonts w:hint="default"/>
        <w:lang w:val="ru-RU" w:eastAsia="en-US" w:bidi="ar-SA"/>
      </w:rPr>
    </w:lvl>
    <w:lvl w:ilvl="3" w:tplc="2948F9E6">
      <w:numFmt w:val="bullet"/>
      <w:lvlText w:val="•"/>
      <w:lvlJc w:val="left"/>
      <w:pPr>
        <w:ind w:left="2626" w:hanging="360"/>
      </w:pPr>
      <w:rPr>
        <w:rFonts w:hint="default"/>
        <w:lang w:val="ru-RU" w:eastAsia="en-US" w:bidi="ar-SA"/>
      </w:rPr>
    </w:lvl>
    <w:lvl w:ilvl="4" w:tplc="A5E6F190">
      <w:numFmt w:val="bullet"/>
      <w:lvlText w:val="•"/>
      <w:lvlJc w:val="left"/>
      <w:pPr>
        <w:ind w:left="3342" w:hanging="360"/>
      </w:pPr>
      <w:rPr>
        <w:rFonts w:hint="default"/>
        <w:lang w:val="ru-RU" w:eastAsia="en-US" w:bidi="ar-SA"/>
      </w:rPr>
    </w:lvl>
    <w:lvl w:ilvl="5" w:tplc="E77C0B46">
      <w:numFmt w:val="bullet"/>
      <w:lvlText w:val="•"/>
      <w:lvlJc w:val="left"/>
      <w:pPr>
        <w:ind w:left="4057" w:hanging="360"/>
      </w:pPr>
      <w:rPr>
        <w:rFonts w:hint="default"/>
        <w:lang w:val="ru-RU" w:eastAsia="en-US" w:bidi="ar-SA"/>
      </w:rPr>
    </w:lvl>
    <w:lvl w:ilvl="6" w:tplc="C53C2498">
      <w:numFmt w:val="bullet"/>
      <w:lvlText w:val="•"/>
      <w:lvlJc w:val="left"/>
      <w:pPr>
        <w:ind w:left="4773" w:hanging="360"/>
      </w:pPr>
      <w:rPr>
        <w:rFonts w:hint="default"/>
        <w:lang w:val="ru-RU" w:eastAsia="en-US" w:bidi="ar-SA"/>
      </w:rPr>
    </w:lvl>
    <w:lvl w:ilvl="7" w:tplc="321A81AC">
      <w:numFmt w:val="bullet"/>
      <w:lvlText w:val="•"/>
      <w:lvlJc w:val="left"/>
      <w:pPr>
        <w:ind w:left="5488" w:hanging="360"/>
      </w:pPr>
      <w:rPr>
        <w:rFonts w:hint="default"/>
        <w:lang w:val="ru-RU" w:eastAsia="en-US" w:bidi="ar-SA"/>
      </w:rPr>
    </w:lvl>
    <w:lvl w:ilvl="8" w:tplc="11E4B150">
      <w:numFmt w:val="bullet"/>
      <w:lvlText w:val="•"/>
      <w:lvlJc w:val="left"/>
      <w:pPr>
        <w:ind w:left="6204" w:hanging="360"/>
      </w:pPr>
      <w:rPr>
        <w:rFonts w:hint="default"/>
        <w:lang w:val="ru-RU" w:eastAsia="en-US" w:bidi="ar-SA"/>
      </w:rPr>
    </w:lvl>
  </w:abstractNum>
  <w:abstractNum w:abstractNumId="45">
    <w:nsid w:val="7DF91C98"/>
    <w:multiLevelType w:val="hybridMultilevel"/>
    <w:tmpl w:val="05AE3B56"/>
    <w:lvl w:ilvl="0" w:tplc="C59EE3E6">
      <w:start w:val="1"/>
      <w:numFmt w:val="decimal"/>
      <w:lvlText w:val="%1."/>
      <w:lvlJc w:val="left"/>
      <w:pPr>
        <w:ind w:left="280" w:hanging="30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D8225C">
      <w:numFmt w:val="bullet"/>
      <w:lvlText w:val="•"/>
      <w:lvlJc w:val="left"/>
      <w:pPr>
        <w:ind w:left="945" w:hanging="303"/>
      </w:pPr>
      <w:rPr>
        <w:rFonts w:hint="default"/>
        <w:lang w:val="ru-RU" w:eastAsia="en-US" w:bidi="ar-SA"/>
      </w:rPr>
    </w:lvl>
    <w:lvl w:ilvl="2" w:tplc="7D720ADE">
      <w:numFmt w:val="bullet"/>
      <w:lvlText w:val="•"/>
      <w:lvlJc w:val="left"/>
      <w:pPr>
        <w:ind w:left="1611" w:hanging="303"/>
      </w:pPr>
      <w:rPr>
        <w:rFonts w:hint="default"/>
        <w:lang w:val="ru-RU" w:eastAsia="en-US" w:bidi="ar-SA"/>
      </w:rPr>
    </w:lvl>
    <w:lvl w:ilvl="3" w:tplc="29B445FC">
      <w:numFmt w:val="bullet"/>
      <w:lvlText w:val="•"/>
      <w:lvlJc w:val="left"/>
      <w:pPr>
        <w:ind w:left="2277" w:hanging="303"/>
      </w:pPr>
      <w:rPr>
        <w:rFonts w:hint="default"/>
        <w:lang w:val="ru-RU" w:eastAsia="en-US" w:bidi="ar-SA"/>
      </w:rPr>
    </w:lvl>
    <w:lvl w:ilvl="4" w:tplc="64BAAF2E">
      <w:numFmt w:val="bullet"/>
      <w:lvlText w:val="•"/>
      <w:lvlJc w:val="left"/>
      <w:pPr>
        <w:ind w:left="2942" w:hanging="303"/>
      </w:pPr>
      <w:rPr>
        <w:rFonts w:hint="default"/>
        <w:lang w:val="ru-RU" w:eastAsia="en-US" w:bidi="ar-SA"/>
      </w:rPr>
    </w:lvl>
    <w:lvl w:ilvl="5" w:tplc="1CEA812A">
      <w:numFmt w:val="bullet"/>
      <w:lvlText w:val="•"/>
      <w:lvlJc w:val="left"/>
      <w:pPr>
        <w:ind w:left="3608" w:hanging="303"/>
      </w:pPr>
      <w:rPr>
        <w:rFonts w:hint="default"/>
        <w:lang w:val="ru-RU" w:eastAsia="en-US" w:bidi="ar-SA"/>
      </w:rPr>
    </w:lvl>
    <w:lvl w:ilvl="6" w:tplc="9B22F7FA">
      <w:numFmt w:val="bullet"/>
      <w:lvlText w:val="•"/>
      <w:lvlJc w:val="left"/>
      <w:pPr>
        <w:ind w:left="4274" w:hanging="303"/>
      </w:pPr>
      <w:rPr>
        <w:rFonts w:hint="default"/>
        <w:lang w:val="ru-RU" w:eastAsia="en-US" w:bidi="ar-SA"/>
      </w:rPr>
    </w:lvl>
    <w:lvl w:ilvl="7" w:tplc="E918DB54">
      <w:numFmt w:val="bullet"/>
      <w:lvlText w:val="•"/>
      <w:lvlJc w:val="left"/>
      <w:pPr>
        <w:ind w:left="4939" w:hanging="303"/>
      </w:pPr>
      <w:rPr>
        <w:rFonts w:hint="default"/>
        <w:lang w:val="ru-RU" w:eastAsia="en-US" w:bidi="ar-SA"/>
      </w:rPr>
    </w:lvl>
    <w:lvl w:ilvl="8" w:tplc="AC608E86">
      <w:numFmt w:val="bullet"/>
      <w:lvlText w:val="•"/>
      <w:lvlJc w:val="left"/>
      <w:pPr>
        <w:ind w:left="5605" w:hanging="303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41"/>
  </w:num>
  <w:num w:numId="3">
    <w:abstractNumId w:val="22"/>
  </w:num>
  <w:num w:numId="4">
    <w:abstractNumId w:val="34"/>
  </w:num>
  <w:num w:numId="5">
    <w:abstractNumId w:val="5"/>
  </w:num>
  <w:num w:numId="6">
    <w:abstractNumId w:val="37"/>
  </w:num>
  <w:num w:numId="7">
    <w:abstractNumId w:val="20"/>
  </w:num>
  <w:num w:numId="8">
    <w:abstractNumId w:val="9"/>
  </w:num>
  <w:num w:numId="9">
    <w:abstractNumId w:val="8"/>
  </w:num>
  <w:num w:numId="10">
    <w:abstractNumId w:val="29"/>
  </w:num>
  <w:num w:numId="11">
    <w:abstractNumId w:val="15"/>
  </w:num>
  <w:num w:numId="12">
    <w:abstractNumId w:val="17"/>
  </w:num>
  <w:num w:numId="13">
    <w:abstractNumId w:val="45"/>
  </w:num>
  <w:num w:numId="14">
    <w:abstractNumId w:val="7"/>
  </w:num>
  <w:num w:numId="15">
    <w:abstractNumId w:val="24"/>
  </w:num>
  <w:num w:numId="16">
    <w:abstractNumId w:val="0"/>
  </w:num>
  <w:num w:numId="17">
    <w:abstractNumId w:val="6"/>
  </w:num>
  <w:num w:numId="18">
    <w:abstractNumId w:val="13"/>
  </w:num>
  <w:num w:numId="19">
    <w:abstractNumId w:val="39"/>
  </w:num>
  <w:num w:numId="20">
    <w:abstractNumId w:val="25"/>
  </w:num>
  <w:num w:numId="21">
    <w:abstractNumId w:val="40"/>
  </w:num>
  <w:num w:numId="22">
    <w:abstractNumId w:val="44"/>
  </w:num>
  <w:num w:numId="23">
    <w:abstractNumId w:val="10"/>
  </w:num>
  <w:num w:numId="24">
    <w:abstractNumId w:val="3"/>
  </w:num>
  <w:num w:numId="25">
    <w:abstractNumId w:val="42"/>
  </w:num>
  <w:num w:numId="26">
    <w:abstractNumId w:val="16"/>
  </w:num>
  <w:num w:numId="27">
    <w:abstractNumId w:val="27"/>
  </w:num>
  <w:num w:numId="28">
    <w:abstractNumId w:val="31"/>
  </w:num>
  <w:num w:numId="29">
    <w:abstractNumId w:val="28"/>
  </w:num>
  <w:num w:numId="30">
    <w:abstractNumId w:val="32"/>
  </w:num>
  <w:num w:numId="31">
    <w:abstractNumId w:val="35"/>
  </w:num>
  <w:num w:numId="32">
    <w:abstractNumId w:val="36"/>
  </w:num>
  <w:num w:numId="33">
    <w:abstractNumId w:val="11"/>
  </w:num>
  <w:num w:numId="34">
    <w:abstractNumId w:val="33"/>
  </w:num>
  <w:num w:numId="35">
    <w:abstractNumId w:val="30"/>
  </w:num>
  <w:num w:numId="36">
    <w:abstractNumId w:val="21"/>
  </w:num>
  <w:num w:numId="37">
    <w:abstractNumId w:val="38"/>
  </w:num>
  <w:num w:numId="38">
    <w:abstractNumId w:val="14"/>
  </w:num>
  <w:num w:numId="39">
    <w:abstractNumId w:val="2"/>
  </w:num>
  <w:num w:numId="40">
    <w:abstractNumId w:val="43"/>
  </w:num>
  <w:num w:numId="41">
    <w:abstractNumId w:val="18"/>
  </w:num>
  <w:num w:numId="42">
    <w:abstractNumId w:val="26"/>
  </w:num>
  <w:num w:numId="43">
    <w:abstractNumId w:val="4"/>
  </w:num>
  <w:num w:numId="44">
    <w:abstractNumId w:val="19"/>
  </w:num>
  <w:num w:numId="45">
    <w:abstractNumId w:val="23"/>
  </w:num>
  <w:num w:numId="4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50805"/>
    <w:rsid w:val="000026D0"/>
    <w:rsid w:val="00061928"/>
    <w:rsid w:val="000F0EBC"/>
    <w:rsid w:val="00115358"/>
    <w:rsid w:val="00137E01"/>
    <w:rsid w:val="00187CA8"/>
    <w:rsid w:val="001906E4"/>
    <w:rsid w:val="001B7468"/>
    <w:rsid w:val="001F0173"/>
    <w:rsid w:val="002019D8"/>
    <w:rsid w:val="00232673"/>
    <w:rsid w:val="00255506"/>
    <w:rsid w:val="0025766A"/>
    <w:rsid w:val="00263CB5"/>
    <w:rsid w:val="002B2A05"/>
    <w:rsid w:val="002B32F6"/>
    <w:rsid w:val="002D4471"/>
    <w:rsid w:val="002F5E0C"/>
    <w:rsid w:val="00305C31"/>
    <w:rsid w:val="003067D1"/>
    <w:rsid w:val="00312FB1"/>
    <w:rsid w:val="00334E27"/>
    <w:rsid w:val="0034164A"/>
    <w:rsid w:val="0035105D"/>
    <w:rsid w:val="003515E4"/>
    <w:rsid w:val="0037515D"/>
    <w:rsid w:val="00380347"/>
    <w:rsid w:val="0038210F"/>
    <w:rsid w:val="00384C72"/>
    <w:rsid w:val="00386E7C"/>
    <w:rsid w:val="003D6F66"/>
    <w:rsid w:val="003D7A55"/>
    <w:rsid w:val="003E40A3"/>
    <w:rsid w:val="004368CE"/>
    <w:rsid w:val="004407AB"/>
    <w:rsid w:val="00446471"/>
    <w:rsid w:val="00452924"/>
    <w:rsid w:val="004B3F59"/>
    <w:rsid w:val="004B68C1"/>
    <w:rsid w:val="004C18E7"/>
    <w:rsid w:val="005177B7"/>
    <w:rsid w:val="005225C7"/>
    <w:rsid w:val="005644FB"/>
    <w:rsid w:val="00573744"/>
    <w:rsid w:val="005A2FAA"/>
    <w:rsid w:val="005E5D99"/>
    <w:rsid w:val="005E62A6"/>
    <w:rsid w:val="005F65EC"/>
    <w:rsid w:val="00607840"/>
    <w:rsid w:val="0065427A"/>
    <w:rsid w:val="006619CE"/>
    <w:rsid w:val="00677501"/>
    <w:rsid w:val="006808B5"/>
    <w:rsid w:val="006869AD"/>
    <w:rsid w:val="006A2E9D"/>
    <w:rsid w:val="006A4E3C"/>
    <w:rsid w:val="006C02B2"/>
    <w:rsid w:val="006C0382"/>
    <w:rsid w:val="006E7019"/>
    <w:rsid w:val="006F0C73"/>
    <w:rsid w:val="006F0ED3"/>
    <w:rsid w:val="006F1AB1"/>
    <w:rsid w:val="006F7782"/>
    <w:rsid w:val="0070686A"/>
    <w:rsid w:val="007B3582"/>
    <w:rsid w:val="007B4376"/>
    <w:rsid w:val="007B44AA"/>
    <w:rsid w:val="00826FB8"/>
    <w:rsid w:val="008304BD"/>
    <w:rsid w:val="00852EFD"/>
    <w:rsid w:val="00853E86"/>
    <w:rsid w:val="0085456F"/>
    <w:rsid w:val="008A2F4B"/>
    <w:rsid w:val="008B5A5B"/>
    <w:rsid w:val="008E112F"/>
    <w:rsid w:val="00923729"/>
    <w:rsid w:val="00924111"/>
    <w:rsid w:val="009775E8"/>
    <w:rsid w:val="0098780D"/>
    <w:rsid w:val="009A37E3"/>
    <w:rsid w:val="009E18EE"/>
    <w:rsid w:val="00A04AE8"/>
    <w:rsid w:val="00A111CC"/>
    <w:rsid w:val="00A2090F"/>
    <w:rsid w:val="00A377B6"/>
    <w:rsid w:val="00AA040D"/>
    <w:rsid w:val="00AC06F5"/>
    <w:rsid w:val="00AC22B6"/>
    <w:rsid w:val="00AD048F"/>
    <w:rsid w:val="00B03887"/>
    <w:rsid w:val="00B47C46"/>
    <w:rsid w:val="00B5369D"/>
    <w:rsid w:val="00B63969"/>
    <w:rsid w:val="00BA31CF"/>
    <w:rsid w:val="00BB6166"/>
    <w:rsid w:val="00BB6CD3"/>
    <w:rsid w:val="00BC73C1"/>
    <w:rsid w:val="00BF5B5A"/>
    <w:rsid w:val="00C12559"/>
    <w:rsid w:val="00C216C8"/>
    <w:rsid w:val="00C35730"/>
    <w:rsid w:val="00C50300"/>
    <w:rsid w:val="00C71C6D"/>
    <w:rsid w:val="00C777D6"/>
    <w:rsid w:val="00CB472E"/>
    <w:rsid w:val="00CB4A9E"/>
    <w:rsid w:val="00CB774B"/>
    <w:rsid w:val="00CD6691"/>
    <w:rsid w:val="00CF555F"/>
    <w:rsid w:val="00D14FEA"/>
    <w:rsid w:val="00D737A2"/>
    <w:rsid w:val="00DC6D5B"/>
    <w:rsid w:val="00DF3F06"/>
    <w:rsid w:val="00E61948"/>
    <w:rsid w:val="00E620C3"/>
    <w:rsid w:val="00E62CAB"/>
    <w:rsid w:val="00E77182"/>
    <w:rsid w:val="00EC3FC6"/>
    <w:rsid w:val="00EE08E5"/>
    <w:rsid w:val="00EF4382"/>
    <w:rsid w:val="00F20FB8"/>
    <w:rsid w:val="00F35DD1"/>
    <w:rsid w:val="00F45A64"/>
    <w:rsid w:val="00F50805"/>
    <w:rsid w:val="00F77487"/>
    <w:rsid w:val="00F83480"/>
    <w:rsid w:val="00F95C3F"/>
    <w:rsid w:val="00FF230D"/>
    <w:rsid w:val="00FF3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08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uiPriority w:val="1"/>
    <w:qFormat/>
    <w:rsid w:val="00F50805"/>
    <w:pPr>
      <w:widowControl w:val="0"/>
      <w:autoSpaceDE w:val="0"/>
      <w:autoSpaceDN w:val="0"/>
      <w:spacing w:after="0" w:line="240" w:lineRule="auto"/>
      <w:ind w:left="1254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F50805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  <w:lang w:eastAsia="en-US"/>
    </w:rPr>
  </w:style>
  <w:style w:type="paragraph" w:styleId="a4">
    <w:name w:val="Body Text"/>
    <w:basedOn w:val="a"/>
    <w:link w:val="a5"/>
    <w:uiPriority w:val="1"/>
    <w:qFormat/>
    <w:rsid w:val="00F50805"/>
    <w:pPr>
      <w:widowControl w:val="0"/>
      <w:autoSpaceDE w:val="0"/>
      <w:autoSpaceDN w:val="0"/>
      <w:spacing w:after="0" w:line="240" w:lineRule="auto"/>
      <w:ind w:left="541" w:firstLine="566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F50805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2">
    <w:name w:val="Heading 2"/>
    <w:basedOn w:val="a"/>
    <w:uiPriority w:val="1"/>
    <w:qFormat/>
    <w:rsid w:val="00F50805"/>
    <w:pPr>
      <w:widowControl w:val="0"/>
      <w:autoSpaceDE w:val="0"/>
      <w:autoSpaceDN w:val="0"/>
      <w:spacing w:after="0" w:line="274" w:lineRule="exact"/>
      <w:ind w:left="1107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6">
    <w:name w:val="List Paragraph"/>
    <w:basedOn w:val="a"/>
    <w:uiPriority w:val="1"/>
    <w:qFormat/>
    <w:rsid w:val="00F50805"/>
    <w:pPr>
      <w:widowControl w:val="0"/>
      <w:autoSpaceDE w:val="0"/>
      <w:autoSpaceDN w:val="0"/>
      <w:spacing w:after="0" w:line="240" w:lineRule="auto"/>
      <w:ind w:left="541" w:firstLine="566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Heading3">
    <w:name w:val="Heading 3"/>
    <w:basedOn w:val="a"/>
    <w:uiPriority w:val="1"/>
    <w:qFormat/>
    <w:rsid w:val="00255506"/>
    <w:pPr>
      <w:widowControl w:val="0"/>
      <w:autoSpaceDE w:val="0"/>
      <w:autoSpaceDN w:val="0"/>
      <w:spacing w:after="0" w:line="240" w:lineRule="auto"/>
      <w:ind w:left="1254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CB77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B774B"/>
  </w:style>
  <w:style w:type="paragraph" w:styleId="a9">
    <w:name w:val="footer"/>
    <w:basedOn w:val="a"/>
    <w:link w:val="aa"/>
    <w:uiPriority w:val="99"/>
    <w:semiHidden/>
    <w:unhideWhenUsed/>
    <w:rsid w:val="00CB77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B774B"/>
  </w:style>
  <w:style w:type="paragraph" w:styleId="ab">
    <w:name w:val="No Spacing"/>
    <w:uiPriority w:val="1"/>
    <w:qFormat/>
    <w:rsid w:val="00B47C46"/>
    <w:pPr>
      <w:spacing w:after="0" w:line="240" w:lineRule="auto"/>
    </w:pPr>
  </w:style>
  <w:style w:type="character" w:styleId="ac">
    <w:name w:val="line number"/>
    <w:basedOn w:val="a0"/>
    <w:uiPriority w:val="99"/>
    <w:semiHidden/>
    <w:unhideWhenUsed/>
    <w:rsid w:val="00B03887"/>
  </w:style>
  <w:style w:type="paragraph" w:styleId="ad">
    <w:name w:val="Balloon Text"/>
    <w:basedOn w:val="a"/>
    <w:link w:val="ae"/>
    <w:uiPriority w:val="99"/>
    <w:semiHidden/>
    <w:unhideWhenUsed/>
    <w:rsid w:val="00CB4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B4A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ip.1obraz.ru/%23/document/99/420219217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p.1obraz.ru/%23/document/99/42021921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%23/document/99/420277810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ip.1obraz.ru/%23/document/99/420277810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AE34C-AFA3-4E29-B5BE-9DE74BE9F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44</Pages>
  <Words>15760</Words>
  <Characters>89832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2024-05-29T09:41:00Z</cp:lastPrinted>
  <dcterms:created xsi:type="dcterms:W3CDTF">2024-04-22T09:42:00Z</dcterms:created>
  <dcterms:modified xsi:type="dcterms:W3CDTF">2026-03-31T06:56:00Z</dcterms:modified>
</cp:coreProperties>
</file>